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54FBDB">
      <w:pPr>
        <w:ind w:firstLine="787" w:firstLineChars="245"/>
        <w:jc w:val="center"/>
        <w:rPr>
          <w:rFonts w:hint="eastAsia" w:ascii="仿宋_GB2312" w:eastAsia="仿宋_GB2312"/>
          <w:b/>
          <w:sz w:val="32"/>
          <w:szCs w:val="32"/>
        </w:rPr>
      </w:pPr>
      <w:r>
        <w:rPr>
          <w:rFonts w:hint="eastAsia" w:ascii="仿宋_GB2312" w:eastAsia="仿宋_GB2312"/>
          <w:b/>
          <w:sz w:val="32"/>
          <w:szCs w:val="32"/>
        </w:rPr>
        <w:t>首都经济贸易大学20</w:t>
      </w:r>
      <w:r>
        <w:rPr>
          <w:rFonts w:ascii="仿宋_GB2312" w:eastAsia="仿宋_GB2312"/>
          <w:b/>
          <w:sz w:val="32"/>
          <w:szCs w:val="32"/>
        </w:rPr>
        <w:t>26</w:t>
      </w:r>
      <w:r>
        <w:rPr>
          <w:rFonts w:hint="eastAsia" w:ascii="仿宋_GB2312" w:eastAsia="仿宋_GB2312"/>
          <w:b/>
          <w:sz w:val="32"/>
          <w:szCs w:val="32"/>
        </w:rPr>
        <w:t>年硕士研究生招生考试</w:t>
      </w:r>
    </w:p>
    <w:p w14:paraId="1291616F">
      <w:pPr>
        <w:spacing w:line="240" w:lineRule="auto"/>
        <w:ind w:firstLine="787" w:firstLineChars="245"/>
        <w:jc w:val="center"/>
        <w:rPr>
          <w:rFonts w:hint="eastAsia" w:ascii="仿宋_GB2312" w:hAnsi="Calibri" w:eastAsia="仿宋_GB2312"/>
          <w:b/>
          <w:sz w:val="32"/>
          <w:szCs w:val="32"/>
        </w:rPr>
      </w:pPr>
      <w:r>
        <w:rPr>
          <w:rFonts w:hint="eastAsia" w:ascii="仿宋_GB2312" w:hAnsi="Calibri" w:eastAsia="仿宋_GB2312"/>
          <w:b/>
          <w:sz w:val="32"/>
          <w:szCs w:val="32"/>
        </w:rPr>
        <w:t>020204《</w:t>
      </w:r>
      <w:r>
        <w:rPr>
          <w:rFonts w:hint="eastAsia" w:ascii="仿宋_GB2312" w:eastAsia="仿宋_GB2312"/>
          <w:b/>
          <w:sz w:val="32"/>
          <w:szCs w:val="32"/>
          <w:lang w:val="en-US" w:eastAsia="zh-CN"/>
        </w:rPr>
        <w:t>金融学</w:t>
      </w:r>
      <w:r>
        <w:rPr>
          <w:rFonts w:hint="eastAsia" w:ascii="仿宋_GB2312" w:hAnsi="Calibri" w:eastAsia="仿宋_GB2312"/>
          <w:b/>
          <w:sz w:val="32"/>
          <w:szCs w:val="32"/>
          <w:u w:val="none"/>
        </w:rPr>
        <w:t>专业综合</w:t>
      </w:r>
      <w:r>
        <w:rPr>
          <w:rFonts w:hint="eastAsia" w:ascii="仿宋_GB2312" w:hAnsi="Calibri" w:eastAsia="仿宋_GB2312"/>
          <w:b/>
          <w:sz w:val="32"/>
          <w:szCs w:val="32"/>
        </w:rPr>
        <w:t>》复试考试大纲</w:t>
      </w:r>
    </w:p>
    <w:p w14:paraId="1D9D2F36">
      <w:pPr>
        <w:jc w:val="left"/>
        <w:rPr>
          <w:rFonts w:ascii="仿宋_GB2312" w:eastAsia="仿宋_GB2312"/>
          <w:sz w:val="24"/>
        </w:rPr>
      </w:pPr>
      <w:r>
        <w:rPr>
          <w:rFonts w:hint="eastAsia" w:ascii="仿宋_GB2312" w:eastAsia="仿宋_GB2312"/>
          <w:sz w:val="24"/>
        </w:rPr>
        <w:t>说明：</w:t>
      </w:r>
    </w:p>
    <w:p w14:paraId="318769C6">
      <w:pPr>
        <w:jc w:val="left"/>
        <w:rPr>
          <w:rFonts w:hint="eastAsia" w:ascii="仿宋_GB2312" w:eastAsia="仿宋_GB2312"/>
          <w:sz w:val="24"/>
        </w:rPr>
      </w:pPr>
      <w:r>
        <w:rPr>
          <w:rFonts w:hint="eastAsia" w:ascii="仿宋_GB2312" w:eastAsia="仿宋_GB2312"/>
          <w:sz w:val="24"/>
        </w:rPr>
        <w:t>1.本科目考试时不得使用计算器。</w:t>
      </w:r>
    </w:p>
    <w:p w14:paraId="67E357EF">
      <w:pPr>
        <w:wordWrap w:val="0"/>
        <w:jc w:val="left"/>
        <w:rPr>
          <w:rFonts w:ascii="仿宋_GB2312" w:eastAsia="仿宋_GB2312"/>
          <w:sz w:val="24"/>
        </w:rPr>
      </w:pPr>
      <w:r>
        <w:rPr>
          <w:rFonts w:hint="eastAsia" w:ascii="仿宋_GB2312" w:eastAsia="仿宋_GB2312"/>
          <w:sz w:val="24"/>
        </w:rPr>
        <w:t>2.请考生随时关注我校研究生院网站招生动态栏目（网址</w:t>
      </w:r>
      <w:r>
        <w:rPr>
          <w:rFonts w:ascii="仿宋_GB2312" w:eastAsia="仿宋_GB2312"/>
          <w:sz w:val="24"/>
        </w:rPr>
        <w:fldChar w:fldCharType="begin"/>
      </w:r>
      <w:r>
        <w:rPr>
          <w:rFonts w:ascii="仿宋_GB2312" w:eastAsia="仿宋_GB2312"/>
          <w:sz w:val="24"/>
        </w:rPr>
        <w:instrText xml:space="preserve"> HYPERLINK "https://yjs.cueb.edu.cn/zsks/zsdt/index.htm" </w:instrText>
      </w:r>
      <w:r>
        <w:rPr>
          <w:rFonts w:ascii="仿宋_GB2312" w:eastAsia="仿宋_GB2312"/>
          <w:sz w:val="24"/>
        </w:rPr>
        <w:fldChar w:fldCharType="separate"/>
      </w:r>
      <w:r>
        <w:rPr>
          <w:rStyle w:val="11"/>
          <w:rFonts w:ascii="仿宋_GB2312" w:eastAsia="仿宋_GB2312"/>
          <w:sz w:val="24"/>
        </w:rPr>
        <w:t>https://yjs.cueb.edu.cn/zsks/zsdt/index.htm</w:t>
      </w:r>
      <w:r>
        <w:rPr>
          <w:rFonts w:ascii="仿宋_GB2312" w:eastAsia="仿宋_GB2312"/>
          <w:sz w:val="24"/>
        </w:rPr>
        <w:fldChar w:fldCharType="end"/>
      </w:r>
      <w:r>
        <w:rPr>
          <w:rFonts w:hint="eastAsia" w:ascii="仿宋_GB2312" w:eastAsia="仿宋_GB2312"/>
          <w:sz w:val="24"/>
        </w:rPr>
        <w:t>），如有大纲更新或变动，均以官方网站的最近通知为准。</w:t>
      </w:r>
    </w:p>
    <w:p w14:paraId="5C806F36">
      <w:pPr>
        <w:spacing w:line="360" w:lineRule="auto"/>
        <w:jc w:val="center"/>
        <w:rPr>
          <w:rFonts w:ascii="Times New Roman" w:hAnsi="Times New Roman"/>
          <w:sz w:val="28"/>
          <w:szCs w:val="28"/>
        </w:rPr>
      </w:pPr>
    </w:p>
    <w:p w14:paraId="1758F277">
      <w:pPr>
        <w:numPr>
          <w:ilvl w:val="0"/>
          <w:numId w:val="1"/>
        </w:num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考试说明</w:t>
      </w:r>
    </w:p>
    <w:p w14:paraId="4A5A897C">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一、考试范围</w:t>
      </w:r>
    </w:p>
    <w:p w14:paraId="0E59341D">
      <w:pPr>
        <w:spacing w:line="360" w:lineRule="auto"/>
        <w:jc w:val="left"/>
        <w:rPr>
          <w:rFonts w:hint="eastAsia" w:ascii="宋体" w:hAnsi="宋体" w:eastAsia="宋体" w:cs="宋体"/>
          <w:sz w:val="24"/>
          <w:szCs w:val="28"/>
        </w:rPr>
      </w:pPr>
      <w:r>
        <w:rPr>
          <w:rFonts w:hint="eastAsia" w:ascii="宋体" w:hAnsi="宋体" w:eastAsia="宋体" w:cs="宋体"/>
          <w:sz w:val="28"/>
          <w:szCs w:val="28"/>
        </w:rPr>
        <w:t xml:space="preserve">   </w:t>
      </w:r>
      <w:r>
        <w:rPr>
          <w:rFonts w:hint="eastAsia" w:ascii="宋体" w:hAnsi="宋体" w:eastAsia="宋体" w:cs="宋体"/>
          <w:sz w:val="24"/>
          <w:szCs w:val="28"/>
        </w:rPr>
        <w:t>本考试大纲综合</w:t>
      </w:r>
      <w:bookmarkStart w:id="0" w:name="_GoBack"/>
      <w:bookmarkEnd w:id="0"/>
      <w:r>
        <w:rPr>
          <w:rFonts w:hint="eastAsia" w:ascii="宋体" w:hAnsi="宋体" w:eastAsia="宋体" w:cs="宋体"/>
          <w:sz w:val="24"/>
          <w:szCs w:val="28"/>
        </w:rPr>
        <w:t>了国内外金融学科的主要内容，考试内容分布于参考书目当中。考试范围从知识角度包括了货币基础知识、信用与融资、利息与利率、金融机构体系、商业银行及经营管理、中央银行及其货币政策、金融市场、金融风险与监管、金融发展理论、金融创新理论、国际金融、投资学、公司金融等内容。</w:t>
      </w:r>
    </w:p>
    <w:p w14:paraId="0F30FCC1">
      <w:pPr>
        <w:spacing w:line="360" w:lineRule="auto"/>
        <w:jc w:val="left"/>
        <w:rPr>
          <w:rFonts w:hint="eastAsia" w:ascii="宋体" w:hAnsi="宋体" w:eastAsia="宋体" w:cs="宋体"/>
          <w:sz w:val="24"/>
          <w:szCs w:val="28"/>
        </w:rPr>
      </w:pPr>
      <w:r>
        <w:rPr>
          <w:rFonts w:hint="eastAsia" w:ascii="宋体" w:hAnsi="宋体" w:eastAsia="宋体" w:cs="宋体"/>
          <w:sz w:val="24"/>
          <w:szCs w:val="28"/>
        </w:rPr>
        <w:t xml:space="preserve">    我们既强调金融基本概念与基本原理，也强调理论联系实际。同时，宏观与微观金融供求主体的分化也是近年来金融学科变革的明显现象。最后，新颖性与实用性兼顾也对我们的考试范围的划定有重要影响。</w:t>
      </w:r>
    </w:p>
    <w:p w14:paraId="655D1EC6">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二、考试形式与试卷结构</w:t>
      </w:r>
    </w:p>
    <w:p w14:paraId="407287A4">
      <w:pPr>
        <w:spacing w:line="360" w:lineRule="auto"/>
        <w:ind w:firstLine="420" w:firstLineChars="0"/>
        <w:jc w:val="left"/>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答卷方式：闭卷，笔试</w:t>
      </w:r>
    </w:p>
    <w:p w14:paraId="04CA8622">
      <w:pPr>
        <w:spacing w:line="360" w:lineRule="auto"/>
        <w:ind w:firstLine="420" w:firstLineChars="0"/>
        <w:jc w:val="left"/>
        <w:rPr>
          <w:rFonts w:hint="eastAsia" w:ascii="宋体" w:hAnsi="宋体" w:eastAsia="宋体" w:cs="宋体"/>
          <w:sz w:val="24"/>
          <w:szCs w:val="28"/>
        </w:rPr>
      </w:pPr>
      <w:r>
        <w:rPr>
          <w:rFonts w:hint="eastAsia" w:ascii="宋体" w:hAnsi="宋体" w:cs="宋体"/>
          <w:sz w:val="24"/>
          <w:szCs w:val="28"/>
          <w:lang w:val="en-US" w:eastAsia="zh-CN"/>
        </w:rPr>
        <w:t>2、</w:t>
      </w:r>
      <w:r>
        <w:rPr>
          <w:rFonts w:hint="eastAsia" w:ascii="宋体" w:hAnsi="宋体" w:eastAsia="宋体" w:cs="宋体"/>
          <w:sz w:val="24"/>
          <w:szCs w:val="28"/>
        </w:rPr>
        <w:t>答题时间：120分钟</w:t>
      </w:r>
    </w:p>
    <w:p w14:paraId="68887AE0">
      <w:pPr>
        <w:spacing w:line="360" w:lineRule="auto"/>
        <w:ind w:firstLine="420" w:firstLineChars="0"/>
        <w:jc w:val="left"/>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满分：100分</w:t>
      </w:r>
    </w:p>
    <w:p w14:paraId="56DEC9E0">
      <w:pPr>
        <w:spacing w:line="360" w:lineRule="auto"/>
        <w:jc w:val="left"/>
        <w:rPr>
          <w:rFonts w:hint="eastAsia"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rPr>
        <w:t>题型</w:t>
      </w:r>
    </w:p>
    <w:p w14:paraId="3BF382CC">
      <w:pPr>
        <w:spacing w:line="360" w:lineRule="auto"/>
        <w:jc w:val="lef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1、名词解释</w:t>
      </w:r>
    </w:p>
    <w:p w14:paraId="07ED9F95">
      <w:pPr>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2、简答题</w:t>
      </w:r>
    </w:p>
    <w:p w14:paraId="420FD7F1">
      <w:pPr>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3、计算题</w:t>
      </w:r>
    </w:p>
    <w:p w14:paraId="74DC16F5">
      <w:pPr>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4、论述题</w:t>
      </w:r>
    </w:p>
    <w:p w14:paraId="523CAD14">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四、参考书目</w:t>
      </w:r>
    </w:p>
    <w:p w14:paraId="7CC8B4CC">
      <w:pPr>
        <w:spacing w:line="360" w:lineRule="auto"/>
        <w:ind w:firstLine="420"/>
        <w:jc w:val="left"/>
        <w:rPr>
          <w:rFonts w:hint="eastAsia" w:ascii="宋体" w:hAnsi="宋体" w:eastAsia="宋体" w:cs="宋体"/>
          <w:sz w:val="24"/>
          <w:szCs w:val="28"/>
        </w:rPr>
      </w:pPr>
      <w:r>
        <w:rPr>
          <w:rFonts w:hint="eastAsia" w:ascii="宋体" w:hAnsi="宋体" w:eastAsia="宋体" w:cs="宋体"/>
          <w:sz w:val="24"/>
          <w:szCs w:val="28"/>
        </w:rPr>
        <w:t>1、《投资学（原书第10版）》，兹维.博迪(Zvi Bodie)等著，机械工业出版社</w:t>
      </w:r>
    </w:p>
    <w:p w14:paraId="3ACD02D3">
      <w:pPr>
        <w:spacing w:line="360" w:lineRule="auto"/>
        <w:ind w:firstLine="420"/>
        <w:jc w:val="left"/>
        <w:rPr>
          <w:rFonts w:hint="eastAsia" w:ascii="宋体" w:hAnsi="宋体" w:eastAsia="宋体" w:cs="宋体"/>
          <w:sz w:val="24"/>
          <w:szCs w:val="28"/>
        </w:rPr>
      </w:pPr>
      <w:r>
        <w:rPr>
          <w:rFonts w:hint="eastAsia" w:ascii="宋体" w:hAnsi="宋体" w:eastAsia="宋体" w:cs="宋体"/>
          <w:sz w:val="24"/>
          <w:szCs w:val="28"/>
        </w:rPr>
        <w:t>2、《公司理财（原书第11版）》，斯蒂芬A.罗斯（Stephen A. Ross）等著，机械工业出版社</w:t>
      </w:r>
    </w:p>
    <w:p w14:paraId="65F23749">
      <w:pPr>
        <w:spacing w:line="360" w:lineRule="auto"/>
        <w:ind w:firstLine="420"/>
        <w:jc w:val="left"/>
        <w:rPr>
          <w:rFonts w:hint="eastAsia" w:ascii="宋体" w:hAnsi="宋体" w:eastAsia="宋体" w:cs="宋体"/>
          <w:sz w:val="24"/>
          <w:szCs w:val="28"/>
        </w:rPr>
      </w:pPr>
      <w:r>
        <w:rPr>
          <w:rFonts w:hint="eastAsia" w:ascii="宋体" w:hAnsi="宋体" w:eastAsia="宋体" w:cs="宋体"/>
          <w:sz w:val="24"/>
          <w:szCs w:val="28"/>
        </w:rPr>
        <w:t>3、《货币金融学（第12版）》，弗雷德里克.S.米什金(Frderic S.Mishkin)著，中国人民大学出版社</w:t>
      </w:r>
    </w:p>
    <w:p w14:paraId="183FD52C">
      <w:pPr>
        <w:spacing w:line="360" w:lineRule="auto"/>
        <w:ind w:firstLine="420"/>
        <w:jc w:val="left"/>
        <w:rPr>
          <w:rFonts w:hint="eastAsia" w:ascii="宋体" w:hAnsi="宋体" w:eastAsia="宋体" w:cs="宋体"/>
          <w:sz w:val="24"/>
          <w:szCs w:val="28"/>
        </w:rPr>
      </w:pPr>
    </w:p>
    <w:p w14:paraId="63E1B0CE">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第二部分   考试内容</w:t>
      </w:r>
    </w:p>
    <w:p w14:paraId="6448B509">
      <w:pPr>
        <w:pStyle w:val="18"/>
        <w:wordWrap w:val="0"/>
        <w:spacing w:after="156" w:afterLines="50"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随着我国金融业的改革和开放，金融学科也在发生深刻的变化。本考试内容在继承传统的货币银行学框架的基础上，吸纳了西方微观金融方面的内容，使之既符合我国实际，又使考生对金融学科的概貌有一个科学的系统的把握，以跟上时代的步伐。</w:t>
      </w:r>
    </w:p>
    <w:p w14:paraId="5456112E">
      <w:pPr>
        <w:pStyle w:val="18"/>
        <w:wordWrap w:val="0"/>
        <w:spacing w:line="360" w:lineRule="auto"/>
        <w:ind w:firstLine="533"/>
        <w:jc w:val="left"/>
        <w:rPr>
          <w:rFonts w:hint="eastAsia" w:ascii="宋体" w:hAnsi="宋体" w:eastAsia="宋体" w:cs="宋体"/>
          <w:sz w:val="24"/>
          <w:szCs w:val="24"/>
        </w:rPr>
      </w:pPr>
      <w:r>
        <w:rPr>
          <w:rFonts w:hint="eastAsia" w:ascii="宋体" w:hAnsi="宋体" w:eastAsia="宋体" w:cs="宋体"/>
          <w:sz w:val="24"/>
          <w:szCs w:val="18"/>
        </w:rPr>
        <w:t>需要掌握的内容主要包括金融学科最基本的和最重要的概念；</w:t>
      </w:r>
      <w:r>
        <w:rPr>
          <w:rFonts w:hint="eastAsia" w:ascii="宋体" w:hAnsi="宋体" w:eastAsia="宋体" w:cs="宋体"/>
          <w:sz w:val="24"/>
          <w:szCs w:val="24"/>
        </w:rPr>
        <w:t>需要熟悉的内容主要包括内涵不断演化的概念或者重要理论，难度通常比前者大。</w:t>
      </w:r>
      <w:r>
        <w:rPr>
          <w:rFonts w:hint="eastAsia" w:ascii="宋体" w:hAnsi="宋体" w:eastAsia="宋体" w:cs="宋体"/>
          <w:sz w:val="24"/>
          <w:szCs w:val="18"/>
        </w:rPr>
        <w:t>需要了解的内容包括金融学科发展前沿及当前热点问题。</w:t>
      </w:r>
    </w:p>
    <w:p w14:paraId="04DDF5AB">
      <w:pPr>
        <w:spacing w:line="360" w:lineRule="auto"/>
        <w:ind w:firstLine="573"/>
        <w:jc w:val="left"/>
        <w:rPr>
          <w:rFonts w:hint="eastAsia" w:ascii="宋体" w:hAnsi="宋体" w:eastAsia="宋体" w:cs="宋体"/>
          <w:sz w:val="24"/>
          <w:szCs w:val="24"/>
        </w:rPr>
      </w:pPr>
      <w:r>
        <w:rPr>
          <w:rFonts w:hint="eastAsia" w:ascii="宋体" w:hAnsi="宋体" w:eastAsia="宋体" w:cs="宋体"/>
          <w:sz w:val="24"/>
          <w:szCs w:val="24"/>
        </w:rPr>
        <w:t>考试内容涉及三大模块，即投资学模块、公司金融模块和货币金融学模块。</w:t>
      </w:r>
    </w:p>
    <w:p w14:paraId="5226606F">
      <w:pPr>
        <w:numPr>
          <w:ilvl w:val="0"/>
          <w:numId w:val="2"/>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投资学模块</w:t>
      </w:r>
    </w:p>
    <w:p w14:paraId="254E6ED3">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（一）投资学基础知识</w:t>
      </w:r>
    </w:p>
    <w:p w14:paraId="4CFE48BA">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掌握金融市场的分类、全球主要金融市场、金融市场与金融机构的区别；公司发行证券的流程；共同基金与对冲基金的定义和区别。</w:t>
      </w:r>
    </w:p>
    <w:p w14:paraId="5238EAA0">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了解金融市场与经济、投资过程、金融危机、中美证券市场基本情况等。</w:t>
      </w:r>
    </w:p>
    <w:p w14:paraId="6C8DDAE8">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（二）资产组合理论与实践</w:t>
      </w:r>
    </w:p>
    <w:p w14:paraId="1913ED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掌握风险与风险厌恶、无风险资产、资本市场线、马科维茨资产组合理论、风险溢价、最优风险资产组合等概念。</w:t>
      </w:r>
    </w:p>
    <w:p w14:paraId="2C993398">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了解单因素证券市场、单指数模型等概念。</w:t>
      </w:r>
    </w:p>
    <w:p w14:paraId="0C5D0ECF">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（三）资本市场均衡</w:t>
      </w:r>
    </w:p>
    <w:p w14:paraId="690DE4B4">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掌握资本资产定价模型、套利定价理论与风险收益多因素模型、有效市场假说、随机游走等概念。</w:t>
      </w:r>
    </w:p>
    <w:p w14:paraId="550BAE7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了解行为金融与技术分析、证券收益的实证依据。</w:t>
      </w:r>
    </w:p>
    <w:p w14:paraId="3C322790">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（四）证券分析</w:t>
      </w:r>
    </w:p>
    <w:p w14:paraId="6B248897">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掌握比较估值、内在价值与市场价值、股利贴现模型、市盈率、自由现金估值方法，并会计算。</w:t>
      </w:r>
    </w:p>
    <w:p w14:paraId="7398FB6B">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了解宏观经济分析与行业分析的原理、步骤、区别和联系。</w:t>
      </w:r>
    </w:p>
    <w:p w14:paraId="4EF22DBC">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二、公司金融模块</w:t>
      </w:r>
    </w:p>
    <w:p w14:paraId="3BD1547F">
      <w:pPr>
        <w:spacing w:line="360" w:lineRule="auto"/>
        <w:jc w:val="left"/>
        <w:rPr>
          <w:rFonts w:hint="eastAsia" w:ascii="宋体" w:hAnsi="宋体" w:eastAsia="宋体" w:cs="宋体"/>
          <w:sz w:val="28"/>
          <w:szCs w:val="28"/>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b/>
          <w:bCs/>
          <w:sz w:val="24"/>
          <w:szCs w:val="24"/>
        </w:rPr>
        <w:t>（</w:t>
      </w:r>
      <w:r>
        <w:rPr>
          <w:rFonts w:hint="eastAsia" w:ascii="宋体" w:hAnsi="宋体" w:cs="宋体"/>
          <w:b/>
          <w:bCs/>
          <w:sz w:val="24"/>
          <w:szCs w:val="24"/>
          <w:lang w:val="en-US" w:eastAsia="zh-CN"/>
        </w:rPr>
        <w:t>一</w:t>
      </w:r>
      <w:r>
        <w:rPr>
          <w:rFonts w:hint="eastAsia" w:ascii="宋体" w:hAnsi="宋体" w:eastAsia="宋体" w:cs="宋体"/>
          <w:b/>
          <w:bCs/>
          <w:sz w:val="24"/>
          <w:szCs w:val="24"/>
        </w:rPr>
        <w:t>）价值</w:t>
      </w:r>
    </w:p>
    <w:p w14:paraId="68A365C0">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掌握公司理财的基本概念、现金流的重要性、财务管理的目标、代理问题与公司的控制，熟练掌握财务报表比率分析、杜邦恒等式。</w:t>
      </w:r>
    </w:p>
    <w:p w14:paraId="5F8359E1">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了解企业组织的基本概念以及相关法律法规、会计报表分析、现金流量管理、财务模型、外部融资与增长。</w:t>
      </w:r>
    </w:p>
    <w:p w14:paraId="4D1BF27E">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二</w:t>
      </w:r>
      <w:r>
        <w:rPr>
          <w:rFonts w:hint="eastAsia" w:ascii="宋体" w:hAnsi="宋体" w:eastAsia="宋体" w:cs="宋体"/>
          <w:b/>
          <w:bCs/>
          <w:sz w:val="24"/>
          <w:szCs w:val="24"/>
        </w:rPr>
        <w:t>）估值与资本预算</w:t>
      </w:r>
    </w:p>
    <w:p w14:paraId="443298E0">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掌握单期投资、多期投资的概念，掌握评价公司的价值、净现值和投资评价的其他方法，并能比较，掌握增量现金流量的概念，熟练掌握债券的估值、股票的估值的方法和相关计算，熟练掌握复利的计算。</w:t>
      </w:r>
    </w:p>
    <w:p w14:paraId="641F9FB1">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了解蒙特卡罗模拟的基本思想，决策树的概念和原理以及股利折现模型中的参数估计问题，了解中美股票市场情况。</w:t>
      </w:r>
    </w:p>
    <w:p w14:paraId="2C3E2CBB">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三</w:t>
      </w:r>
      <w:r>
        <w:rPr>
          <w:rFonts w:hint="eastAsia" w:ascii="宋体" w:hAnsi="宋体" w:eastAsia="宋体" w:cs="宋体"/>
          <w:b/>
          <w:bCs/>
          <w:sz w:val="24"/>
          <w:szCs w:val="24"/>
        </w:rPr>
        <w:t>） 风险</w:t>
      </w:r>
    </w:p>
    <w:p w14:paraId="6846DD32">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掌握风险与收益的度量、均值方差模型、资本资产定价模型、套利定价模型、风险与资本成本以及资本预算。</w:t>
      </w:r>
    </w:p>
    <w:p w14:paraId="01A0AA26">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了解持有期收益率、股票的平均收益与无风险收益等概念。</w:t>
      </w:r>
    </w:p>
    <w:p w14:paraId="0BAC2543">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四</w:t>
      </w:r>
      <w:r>
        <w:rPr>
          <w:rFonts w:hint="eastAsia" w:ascii="宋体" w:hAnsi="宋体" w:eastAsia="宋体" w:cs="宋体"/>
          <w:b/>
          <w:bCs/>
          <w:sz w:val="24"/>
          <w:szCs w:val="24"/>
        </w:rPr>
        <w:t>）资本结构与股利政策</w:t>
      </w:r>
    </w:p>
    <w:p w14:paraId="661E2A52">
      <w:pPr>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掌握有效市场的描述与类型、有效市场对公司理财的意义、资本结构的基本概念、资本结构与债务运用的制约因素、杠杆企业的估值与资本预算。</w:t>
      </w:r>
    </w:p>
    <w:p w14:paraId="2E4A6CDC">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了解有效市场的实证研究证据、长期融资、股利政策和其他支付政策。</w:t>
      </w:r>
    </w:p>
    <w:p w14:paraId="783F06A4">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三、货币金融学模块</w:t>
      </w:r>
    </w:p>
    <w:p w14:paraId="24EEAFCD">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一</w:t>
      </w:r>
      <w:r>
        <w:rPr>
          <w:rFonts w:hint="eastAsia" w:ascii="宋体" w:hAnsi="宋体" w:eastAsia="宋体" w:cs="宋体"/>
          <w:b/>
          <w:bCs/>
          <w:sz w:val="24"/>
          <w:szCs w:val="24"/>
        </w:rPr>
        <w:t>）货币与金融体系</w:t>
      </w:r>
    </w:p>
    <w:p w14:paraId="197C53F2">
      <w:pPr>
        <w:pStyle w:val="18"/>
        <w:wordWrap w:val="0"/>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掌握货币的含义、货币的功能、货币的计量、金融市场的功能、金融市场的结构、金融中介机构的功能与类型。</w:t>
      </w:r>
    </w:p>
    <w:p w14:paraId="3E3D2FD7">
      <w:pPr>
        <w:pStyle w:val="18"/>
        <w:wordWrap w:val="0"/>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了解各种金融市场工具、金融监管体系。</w:t>
      </w:r>
    </w:p>
    <w:p w14:paraId="04CE7DE3">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二</w:t>
      </w:r>
      <w:r>
        <w:rPr>
          <w:rFonts w:hint="eastAsia" w:ascii="宋体" w:hAnsi="宋体" w:eastAsia="宋体" w:cs="宋体"/>
          <w:b/>
          <w:bCs/>
          <w:sz w:val="24"/>
          <w:szCs w:val="24"/>
        </w:rPr>
        <w:t>）利率与金融市场</w:t>
      </w:r>
    </w:p>
    <w:p w14:paraId="26987EDB">
      <w:pPr>
        <w:pStyle w:val="18"/>
        <w:wordWrap w:val="0"/>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掌握利率、债券价格和收益率之间的关系、实际利率与名义利率的区别、债券市场的供给与需求分析、流动性偏好理论、利率的决定因素、利率的风险结构、利率的期限结构与收益率曲线。</w:t>
      </w:r>
    </w:p>
    <w:p w14:paraId="72925B4A">
      <w:pPr>
        <w:pStyle w:val="18"/>
        <w:wordWrap w:val="0"/>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了解利率的分类、到期收益率与回报率、费雪效应。</w:t>
      </w:r>
    </w:p>
    <w:p w14:paraId="3D093305">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三</w:t>
      </w:r>
      <w:r>
        <w:rPr>
          <w:rFonts w:hint="eastAsia" w:ascii="宋体" w:hAnsi="宋体" w:eastAsia="宋体" w:cs="宋体"/>
          <w:b/>
          <w:bCs/>
          <w:sz w:val="24"/>
          <w:szCs w:val="24"/>
        </w:rPr>
        <w:t>）金融机构</w:t>
      </w:r>
    </w:p>
    <w:p w14:paraId="13E8044B">
      <w:pPr>
        <w:pStyle w:val="18"/>
        <w:wordWrap w:val="0"/>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掌握我国的金融机构体系、金融机构的信息不对称问题、逆向选择和道德风险如何影响金融机构、商业银行的基本业务、银行管理的基本原则、商业银行的存款创造、信用风险管理、利率风险管理、金融监管的基本内容。</w:t>
      </w:r>
    </w:p>
    <w:p w14:paraId="434E321E">
      <w:pPr>
        <w:pStyle w:val="18"/>
        <w:wordWrap w:val="0"/>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了解金融危机的影响因素与表现、金融创新与“影子银行体系”的发展、商业银行表外业务及其风险特征、巴塞尔协议。</w:t>
      </w:r>
    </w:p>
    <w:p w14:paraId="03E5B09E">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四</w:t>
      </w:r>
      <w:r>
        <w:rPr>
          <w:rFonts w:hint="eastAsia" w:ascii="宋体" w:hAnsi="宋体" w:eastAsia="宋体" w:cs="宋体"/>
          <w:b/>
          <w:bCs/>
          <w:sz w:val="24"/>
          <w:szCs w:val="24"/>
        </w:rPr>
        <w:t>）中央银行与货币政策</w:t>
      </w:r>
    </w:p>
    <w:p w14:paraId="436F46C0">
      <w:pPr>
        <w:pStyle w:val="18"/>
        <w:wordWrap w:val="0"/>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掌握中央银行的职能、中央银行的资产负债表、货币政策目标、货币政策工具、货币政策的传导机制、货币供给的过程与决定因素、弗里德曼理论与凯恩斯理论的比较。</w:t>
      </w:r>
    </w:p>
    <w:p w14:paraId="7AFFB98E">
      <w:pPr>
        <w:pStyle w:val="18"/>
        <w:wordWrap w:val="0"/>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了解名义锚与时间不一致问题、中央银行的业务与独立性问题、财政政策与货币政策的有效性比较、中国结构性货币政策的特点和新进展。</w:t>
      </w:r>
    </w:p>
    <w:p w14:paraId="3976DED6">
      <w:pPr>
        <w:spacing w:line="360" w:lineRule="auto"/>
        <w:ind w:firstLine="420"/>
        <w:jc w:val="left"/>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五</w:t>
      </w:r>
      <w:r>
        <w:rPr>
          <w:rFonts w:hint="eastAsia" w:ascii="宋体" w:hAnsi="宋体" w:eastAsia="宋体" w:cs="宋体"/>
          <w:b/>
          <w:bCs/>
          <w:sz w:val="24"/>
          <w:szCs w:val="24"/>
        </w:rPr>
        <w:t>）国际金融体系与外汇市场</w:t>
      </w:r>
    </w:p>
    <w:p w14:paraId="204F8705">
      <w:pPr>
        <w:pStyle w:val="18"/>
        <w:wordWrap w:val="0"/>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掌握外汇与汇率、国际收支平衡表分析、购买力平价理论、汇率变动分析、国际金融体系的汇率制度。</w:t>
      </w:r>
    </w:p>
    <w:p w14:paraId="25FB850A">
      <w:pPr>
        <w:pStyle w:val="18"/>
        <w:wordWrap w:val="0"/>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了解汇率的影响因素、外汇市场与外汇市场干预、资本管制。</w:t>
      </w:r>
    </w:p>
    <w:p w14:paraId="3D2B8947">
      <w:pPr>
        <w:spacing w:line="360" w:lineRule="auto"/>
        <w:rPr>
          <w:rFonts w:hint="eastAsia" w:ascii="宋体" w:hAnsi="宋体" w:eastAsia="宋体" w:cs="宋体"/>
          <w:sz w:val="24"/>
          <w:szCs w:val="28"/>
        </w:rPr>
      </w:pPr>
    </w:p>
    <w:p w14:paraId="4A3E4EEC">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第三部分    题型示例</w:t>
      </w:r>
    </w:p>
    <w:p w14:paraId="2DE16E03">
      <w:pPr>
        <w:pStyle w:val="6"/>
        <w:jc w:val="left"/>
        <w:rPr>
          <w:rFonts w:hint="eastAsia" w:ascii="宋体" w:hAnsi="宋体" w:eastAsia="宋体"/>
          <w:color w:val="000000"/>
          <w:sz w:val="24"/>
          <w:szCs w:val="24"/>
        </w:rPr>
      </w:pPr>
      <w:r>
        <w:rPr>
          <w:rFonts w:hint="eastAsia" w:ascii="宋体" w:hAnsi="宋体" w:eastAsia="宋体"/>
          <w:color w:val="000000"/>
          <w:sz w:val="24"/>
          <w:szCs w:val="24"/>
        </w:rPr>
        <w:t>考生请注意：题型示例仅供参考，每类题型仅提供1道例题，实际考试试题数量与本部分不一定相同。</w:t>
      </w:r>
    </w:p>
    <w:p w14:paraId="19E38715">
      <w:pPr>
        <w:rPr>
          <w:rFonts w:hint="eastAsia"/>
        </w:rPr>
      </w:pPr>
    </w:p>
    <w:p w14:paraId="1DE24E24">
      <w:pPr>
        <w:numPr>
          <w:ilvl w:val="0"/>
          <w:numId w:val="3"/>
        </w:numPr>
        <w:spacing w:line="360" w:lineRule="auto"/>
        <w:rPr>
          <w:rFonts w:hint="eastAsia" w:ascii="宋体" w:hAnsi="宋体" w:eastAsia="宋体" w:cs="宋体"/>
          <w:b/>
          <w:sz w:val="24"/>
          <w:szCs w:val="28"/>
        </w:rPr>
      </w:pPr>
      <w:r>
        <w:rPr>
          <w:rFonts w:hint="eastAsia" w:ascii="宋体" w:hAnsi="宋体" w:eastAsia="宋体" w:cs="宋体"/>
          <w:b/>
          <w:sz w:val="24"/>
          <w:szCs w:val="28"/>
        </w:rPr>
        <w:t>名词解释</w:t>
      </w:r>
    </w:p>
    <w:p w14:paraId="0DDC7A05">
      <w:pPr>
        <w:spacing w:line="360" w:lineRule="auto"/>
        <w:ind w:firstLine="420"/>
        <w:rPr>
          <w:rFonts w:hint="eastAsia" w:ascii="宋体" w:hAnsi="宋体" w:eastAsia="宋体" w:cs="宋体"/>
          <w:b/>
          <w:sz w:val="24"/>
          <w:szCs w:val="28"/>
        </w:rPr>
      </w:pPr>
      <w:r>
        <w:rPr>
          <w:rFonts w:hint="eastAsia" w:ascii="宋体" w:hAnsi="宋体" w:eastAsia="宋体" w:cs="宋体"/>
          <w:b/>
          <w:sz w:val="24"/>
          <w:szCs w:val="28"/>
        </w:rPr>
        <w:t>法定存款准备金</w:t>
      </w:r>
    </w:p>
    <w:p w14:paraId="5E41DB78">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法定存款准备金是指法律规定商业银行必须将其吸收的存款按照一定比率存入中央银行的存款。实行法定存款准备金的目的是确保商业银行在遇到突然大量提取银行存款时，能有相当充足的清偿能力。自20世纪30年代以后，法定存款准备金制度成为国家调节经济的重要手段，是中央银行对商业银行的信贷规模进行控制的一种制度。</w:t>
      </w:r>
    </w:p>
    <w:p w14:paraId="1F8D79A4">
      <w:pPr>
        <w:numPr>
          <w:ilvl w:val="0"/>
          <w:numId w:val="3"/>
        </w:numPr>
        <w:spacing w:line="360" w:lineRule="auto"/>
        <w:jc w:val="left"/>
        <w:rPr>
          <w:rFonts w:hint="eastAsia" w:ascii="宋体" w:hAnsi="宋体" w:eastAsia="宋体" w:cs="宋体"/>
          <w:b/>
          <w:sz w:val="24"/>
          <w:szCs w:val="28"/>
        </w:rPr>
      </w:pPr>
      <w:r>
        <w:rPr>
          <w:rFonts w:hint="eastAsia" w:ascii="宋体" w:hAnsi="宋体" w:eastAsia="宋体" w:cs="宋体"/>
          <w:b/>
          <w:sz w:val="24"/>
          <w:szCs w:val="28"/>
        </w:rPr>
        <w:t>简答题</w:t>
      </w:r>
    </w:p>
    <w:p w14:paraId="11804366">
      <w:pPr>
        <w:spacing w:line="360" w:lineRule="auto"/>
        <w:ind w:firstLine="482" w:firstLineChars="200"/>
        <w:rPr>
          <w:rFonts w:hint="eastAsia" w:ascii="宋体" w:hAnsi="宋体" w:eastAsia="宋体" w:cs="宋体"/>
          <w:b/>
          <w:sz w:val="24"/>
          <w:szCs w:val="28"/>
        </w:rPr>
      </w:pPr>
      <w:r>
        <w:rPr>
          <w:rFonts w:hint="eastAsia" w:ascii="宋体" w:hAnsi="宋体" w:eastAsia="宋体" w:cs="宋体"/>
          <w:b/>
          <w:sz w:val="24"/>
          <w:szCs w:val="28"/>
        </w:rPr>
        <w:t>简述普通股筹资的优缺点？</w:t>
      </w:r>
    </w:p>
    <w:p w14:paraId="00A66A17">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参考答案：优点：（1）普通股没有到期日，所筹股没有到期日，所筹资本具有永久性，不需归还；（2）公司没有支付普通股股利的法定义务；（3）增强公司的信誉，提高公司的举债筹资能力；（4）保持公司经营的灵活性；（5）发行容易。</w:t>
      </w:r>
    </w:p>
    <w:p w14:paraId="0B40932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缺点：（1）筹资的资本成本较高；（2）易使原有股东在公司的控制权得到稀释；（3）对公司股价可能会产生不利影响。</w:t>
      </w:r>
    </w:p>
    <w:p w14:paraId="475A0BBF">
      <w:pPr>
        <w:spacing w:line="360" w:lineRule="auto"/>
        <w:ind w:firstLine="482" w:firstLineChars="200"/>
        <w:rPr>
          <w:rFonts w:hint="eastAsia" w:ascii="宋体" w:hAnsi="宋体" w:eastAsia="宋体" w:cs="宋体"/>
          <w:b/>
          <w:sz w:val="24"/>
          <w:szCs w:val="28"/>
        </w:rPr>
      </w:pPr>
      <w:r>
        <w:rPr>
          <w:rFonts w:hint="eastAsia" w:ascii="宋体" w:hAnsi="宋体" w:eastAsia="宋体" w:cs="宋体"/>
          <w:b/>
          <w:sz w:val="24"/>
          <w:szCs w:val="28"/>
        </w:rPr>
        <w:t>三、计算题</w:t>
      </w:r>
    </w:p>
    <w:p w14:paraId="648175CA">
      <w:pPr>
        <w:rPr>
          <w:rFonts w:hint="eastAsia" w:ascii="宋体" w:hAnsi="宋体" w:eastAsia="宋体" w:cs="宋体"/>
          <w:sz w:val="24"/>
          <w:szCs w:val="24"/>
        </w:rPr>
      </w:pPr>
      <w:r>
        <w:rPr>
          <w:rFonts w:hint="eastAsia" w:ascii="宋体" w:hAnsi="宋体" w:eastAsia="宋体" w:cs="宋体"/>
          <w:sz w:val="28"/>
          <w:szCs w:val="28"/>
        </w:rPr>
        <w:t xml:space="preserve">   </w:t>
      </w:r>
      <w:r>
        <w:rPr>
          <w:rFonts w:hint="eastAsia" w:ascii="宋体" w:hAnsi="宋体" w:eastAsia="宋体" w:cs="宋体"/>
          <w:sz w:val="24"/>
          <w:szCs w:val="24"/>
        </w:rPr>
        <w:t>假如你有一些现金，你打算进行投资，为简单起见，假设你有￥1，其中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25" o:spt="75" type="#_x0000_t75" style="height:31.5pt;width:10.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14FD5&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214FD5&quot; wsp:rsidP=&quot;00214FD5&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26" o:spt="75" type="#_x0000_t75" style="height:27pt;width:10.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14FD5&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214FD5&quot; wsp:rsidP=&quot;00214FD5&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的比例投资于股票市场共同基金，而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27" o:spt="75" type="#_x0000_t75" style="height:31.5pt;width:47.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42AF4&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542AF4&quot; wsp:rsidP=&quot;00542AF4&quot;&gt;&lt;m:oMathPara&gt;&lt;m:oMath&gt;&lt;m:d&gt;&lt;m:dPr&gt;&lt;m:ctrlPr&gt;&lt;aml:annotation aml:id=&quot;0&quot; w:type=&quot;Word.Insertion&quot; aml:author=&quot;yu yingfeng&quot; aml:createdate=&quot;2018-07-20T05:53:00Z&quot;&gt;&lt;aml:content&gt;&lt;w:rPr&gt;&lt;w:rFonts w:ascii=&quot;Cambria Math&quot; w:fareast=&quot;浠垮畫&quot; w:h-ansi=&quot;Cambria Math&quot;/&gt;&lt;wx:font wx:val=&quot;Cambria &lt;m:&lt;m:&lt;m:&lt;m:&lt;m:&lt;m:&lt;m:&lt;m:&lt;m:&lt;m:&lt;m:&lt;m:&lt;m:&lt;m:Math&quot;/&gt;&lt;w:sz w:val=&quot;28&quot;/&gt;&lt;w:sz-cs w:val=&quot;28&quot;/&gt;&lt;/w:rPr&gt;&lt;/aml:content&gt;&lt;/aml:annotation&gt;&lt;/m:ctrlPr&gt;&lt;/m:dPr&gt;&lt;m:e&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Cambria Math&quot;/&gt;&lt;w:sz w:val=&quot;28&quot;/&gt;&lt;w:sz-cs w:val=&quot;28&quot;/&gt;&lt;/w:rPr&gt;&lt;m:t&gt;1&lt;/m:t&gt;&lt;/aml-20:coT05nte:53nt&gt;:00&lt;/aZ&quot;&gt;ml:&lt;amannl:cotaonttioentn&gt;&lt;&gt;&lt;m/m::rPr&gt;&lt;r&gt;&lt;m:rm:s&gt;&lt;aty ml:annotation aml:id=&quot;2&quot; w:type=&quot;Word.Insertion&quot; aml:author=&quot;yu yingfeng&quot; aml:createdate=&quot;2018-07-20T05:53:00Z&quot;&gt;&lt;aml:content&gt;&lt;m:rPr&gt;&lt;m:sty m:val=&quot;p&quot;/&gt;&lt;/m:rPr&gt;&lt;w:rPr&gt;&lt;w:rFonts w:ascii=&quot;Cambria Math&quot; w:fareast=&quot;MS Mincho&quot; w:h-ansi=&quot;Cambria Math&quot; w:cs=&quot;MS Mincho&quot; w:hint=&quot;fareast&quot;/&gt;&lt;wx:font wx:val=&quot;MS Mincho&quot;/&gt;&lt;w:sz w:val=&quot;28&quot;/&gt;&lt;w:sz-cs w:val=&quot;28&quot;/&gt;&lt;/w:rPr&gt;&lt;m:t&gt;-&lt;/m:t&gt;&lt;/aml:content&gt;&lt;/aml:annotation&gt;&lt;/m:r&gt;&lt;m:r&gt;&lt;aml:annotation aml:id=&quot;3&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id=Cambri w:a Mathe=&quot;&quot;/&gt;&lt;w:d.Isz w:vrtial=&quot;28 am&quot;/&gt;&lt;w:uthsz-cs &quot;yuw:val=ngf&quot;28&quot;/&gt;&quot; a&lt;/w:rPcrer&gt;&lt;m:tdat&gt;w&lt;/m:201t&gt;&lt;/am7-2l:content&gt;&lt;/aml:annotation&gt;&lt;/m: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5"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28" o:spt="75" type="#_x0000_t75" style="height:27.75pt;width:41.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42AF4&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542AF4&quot; wsp:rsidP=&quot;00542AF4&quot;&gt;&lt;m:oMathPara&gt;&lt;m:oMath&gt;&lt;m:d&gt;&lt;m:dPr&gt;&lt;m:ctrlPr&gt;&lt;aml:annotation aml:id=&quot;0&quot; w:type=&quot;Word.Insertion&quot; aml:author=&quot;yu yingfeng&quot; aml:createdate=&quot;2018-07-20T05:53:00Z&quot;&gt;&lt;aml:content&gt;&lt;w:rPr&gt;&lt;w:rFonts w:ascii=&quot;Cambria Math&quot; w:fareast=&quot;浠垮畫&quot; w:h-ansi=&quot;Cambria Math&quot;/&gt;&lt;wx:font wx:val=&quot;Cambria &lt;m:&lt;m:&lt;m:&lt;m:&lt;m:&lt;m:&lt;m:&lt;m:&lt;m:&lt;m:&lt;m:&lt;m:&lt;m:&lt;m:Math&quot;/&gt;&lt;w:sz w:val=&quot;28&quot;/&gt;&lt;w:sz-cs w:val=&quot;28&quot;/&gt;&lt;/w:rPr&gt;&lt;/aml:content&gt;&lt;/aml:annotation&gt;&lt;/m:ctrlPr&gt;&lt;/m:dPr&gt;&lt;m:e&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Cambria Math&quot;/&gt;&lt;w:sz w:val=&quot;28&quot;/&gt;&lt;w:sz-cs w:val=&quot;28&quot;/&gt;&lt;/w:rPr&gt;&lt;m:t&gt;1&lt;/m:t&gt;&lt;/aml-20:coT05nte:53nt&gt;:00&lt;/aZ&quot;&gt;ml:&lt;amannl:cotaonttioentn&gt;&lt;&gt;&lt;m/m::rPr&gt;&lt;r&gt;&lt;m:rm:s&gt;&lt;aty ml:annotation aml:id=&quot;2&quot; w:type=&quot;Word.Insertion&quot; aml:author=&quot;yu yingfeng&quot; aml:createdate=&quot;2018-07-20T05:53:00Z&quot;&gt;&lt;aml:content&gt;&lt;m:rPr&gt;&lt;m:sty m:val=&quot;p&quot;/&gt;&lt;/m:rPr&gt;&lt;w:rPr&gt;&lt;w:rFonts w:ascii=&quot;Cambria Math&quot; w:fareast=&quot;MS Mincho&quot; w:h-ansi=&quot;Cambria Math&quot; w:cs=&quot;MS Mincho&quot; w:hint=&quot;fareast&quot;/&gt;&lt;wx:font wx:val=&quot;MS Mincho&quot;/&gt;&lt;w:sz w:val=&quot;28&quot;/&gt;&lt;w:sz-cs w:val=&quot;28&quot;/&gt;&lt;/w:rPr&gt;&lt;m:t&gt;-&lt;/m:t&gt;&lt;/aml:content&gt;&lt;/aml:annotation&gt;&lt;/m:r&gt;&lt;m:r&gt;&lt;aml:annotation aml:id=&quot;3&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id=Cambri w:a Mathe=&quot;&quot;/&gt;&lt;w:d.Isz w:vrtial=&quot;28 am&quot;/&gt;&lt;w:uthsz-cs &quot;yuw:val=ngf&quot;28&quot;/&gt;&quot; a&lt;/w:rPcrer&gt;&lt;m:tdat&gt;w&lt;/m:201t&gt;&lt;/am7-2l:content&gt;&lt;/aml:annotation&gt;&lt;/m: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5"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比例的现金投资于债券市场共同基金。假设投资股票市场共同基金的预期收益率为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29" o:spt="75" type="#_x0000_t75" style="height:31.5pt;width:72.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248&quot;/&gt;&lt;wsp:rsid wsp:val=&quot;00E7284A&quot;/&gt;&lt;wsp:rsid wsp:val=&quot;00F014A5&quot;/&gt;&lt;wsp:rsid wsp:val=&quot;00F16DC2&quot;/&gt;&lt;wsp:rsid wsp:val=&quot;00F77EF5&quot;/&gt;&lt;wsp:rsid wsp:val=&quot;00FC2D27&quot;/&gt;&lt;/wsp:rsids&gt;&lt;/w:docPr&gt;&lt;w:body&gt;&lt;wx:sect&gt;&lt;w:p wsp:rsidR=&quot;00000000&quot; wsp:rsidRDefault=&quot;00E72248&quot; wsp:rsidP=&quot;00E72248&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autotahortio=&quot;yn&gt;&lt;u y/m:ingctrfenlPrg&quot; &gt;&lt;/amlm:d:crPr&gt;eat&lt;m:edae&gt;&lt;te=m:s&quot;20Sub18-&gt;&lt;m:sSubPr&gt;&lt;m:ctrlPr&gt;&lt;aml:annotation aml:id=&quot;2&quot; w:type=&quot;Word.Insertion&quot; aml:author=&quot;yu yingfeng&quot; aml:createdate=&quot;2018-07-20T05:53:00Z&quot;&gt;&lt;aml:content&gt;&lt;w:rPr&gt;&lt;w:rFonts w:ascii=&quot;Cambria Math&quot; w:fareast=&quot;浠g垮畫&quot; fenw:h-ang&quot; si=&quot;Caamlmbria :crMath&quot;/eat&gt;&lt;wx:fedaont wxte=:val=&quot;&quot;20Cambri18-a Math&quot;/&gt;&lt;w:sz w:val=&quot;28&quot;/&gt;&lt;w:sz-cs w:val=&quot;28&quot;/&gt;&lt;/w:rPr&gt;&lt;/aml:content&gt;&lt;/aml:annotation&gt;&lt;/m:ctrlPr&gt;&lt;/m:sSubPr&gt;&lt;m:e&gt;&lt;m:r&gt;&lt;aml:annotation aml:id=&quot;3&quot; w:tCamype=&quot;Wa Mord.In&quot; wsertiorean&quot; aml:浠gauthor=&quot;yu yingfeng&quot; aml:createdate=&quot;2018-07-20T05:53:00Z&quot;&gt;&lt;aml:content&gt;&lt;w:rPr&gt;&lt;w:rFonts w:ascii=&quot;Cambria Math&quot; w:fareast=&quot;浠垮畫&quot; w:h-ansi=&quot;Cambria Math&quot; w:hint=&quot;fareast&quot;/&gt;&lt;wx:font wx:val=&quot;Cambria Math&quot;/&gt;&lt;w:i/&gt;&lt;w:sz wtCam:val=&quot;28&quot;Wa M/&gt;&lt;w:sz-cn&quot; ws w:val=&quot;orea28&quot;/&gt;&lt;/w:r:浠gPr&gt;&lt;m:t&gt;R=&quot;y&lt;/m:t&gt;&lt;/afenml:conten:crt&gt;&lt;/aml:ate=nnotation07-&gt;&lt;/m:r&gt;&lt;/53:m:e&gt;&lt;m:suamlb&gt;&lt;m:r&gt;&lt;ant&gt;ml:annota&gt;&lt;wtion aml:id=&quot;4&quot; w:type=&quot;Word.Insertion&quot; aml:author=&quot;yu yingfeng&quot; aml:createdate=&quot;2018-07-20T05m:53:00Z&quot;&gt;&lt;amlM:content&gt;&lt;w:rwPr&gt;&lt;w:rFonts aw:ascii=&quot;Cambria Math&quot; w:fareast=&quot;浠垮en畫&quot; w:h-ansi:cr=&quot;Cambria Mate=th&quot;/&gt;&lt;wx:fon07-t wx:val=&quot;Ca53:mbria Math&quot;/aml&gt;&lt;w:i/&gt;&lt;w:sznt&gt; w:val=&quot;28&quot;/&gt;&lt;w&gt;&lt;w:sz-cs w:val=&quot;28&quot;/&gt;&lt;/w:rPr&gt;&lt;m:t&gt;s&lt;/m:t&gt;&lt;/aml:content&gt;&lt;/aml:annota05mtion&gt;&lt;/m:r&gt;&lt;/mmlM:sub&gt;&lt;/m:sSub&gt;:rw&lt;/m:e&gt;&lt;/m:d&gt;&lt;ms a:r&gt;&lt;aml:annotambrtion aml:id=w:f&quot;5&quot; w:type=&quot;Wonrd.Insertion&quot; aml:author=&quot;yu yingfeng&quot; aml:createdate=&quot;2018-07-20T05:53:00Z&quot;&gt;&lt;aml:content&gt;&lt;w:rPr&gt;&lt;w:rFonts w:ascii=&quot;Cambria Math&quot; w:fareast=&quot;浠垮畫&quot; w:h-ansi05m=&quot;Cambria Math&quot;/&gt;mlM&lt;wx:font wx:val=&quot;:rwCambria Math&quot;/&gt;&lt;ws a:i/&gt;&lt;w:sz w:val=&quot;mbr28&quot;/&gt;&lt;w:sz-cs ww:f:val=&quot;28&quot;/&gt;&lt;/w:WonrPr&gt;&lt;m:t&gt;=8%&lt;/m&quot; a:t&gt;&lt;/aml:contenu yt&gt;&lt;/aml:annotat:crion&gt;&lt;/m:r&gt;&lt;/m:o18-Math&gt;&lt;/m:oMathP00Zara&gt;&lt;/w:p&gt;&lt;w:sent&gt;ctPr wsp:rsidR=ont&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30" o:spt="75" type="#_x0000_t75" style="height:27pt;width:63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248&quot;/&gt;&lt;wsp:rsid wsp:val=&quot;00E7284A&quot;/&gt;&lt;wsp:rsid wsp:val=&quot;00F014A5&quot;/&gt;&lt;wsp:rsid wsp:val=&quot;00F16DC2&quot;/&gt;&lt;wsp:rsid wsp:val=&quot;00F77EF5&quot;/&gt;&lt;wsp:rsid wsp:val=&quot;00FC2D27&quot;/&gt;&lt;/wsp:rsids&gt;&lt;/w:docPr&gt;&lt;w:body&gt;&lt;wx:sect&gt;&lt;w:p wsp:rsidR=&quot;00000000&quot; wsp:rsidRDefault=&quot;00E72248&quot; wsp:rsidP=&quot;00E72248&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autotahortio=&quot;yn&gt;&lt;u y/m:ingctrfenlPrg&quot; &gt;&lt;/amlm:d:crPr&gt;eat&lt;m:edae&gt;&lt;te=m:s&quot;20Sub18-&gt;&lt;m:sSubPr&gt;&lt;m:ctrlPr&gt;&lt;aml:annotation aml:id=&quot;2&quot; w:type=&quot;Word.Insertion&quot; aml:author=&quot;yu yingfeng&quot; aml:createdate=&quot;2018-07-20T05:53:00Z&quot;&gt;&lt;aml:content&gt;&lt;w:rPr&gt;&lt;w:rFonts w:ascii=&quot;Cambria Math&quot; w:fareast=&quot;浠g垮畫&quot; fenw:h-ang&quot; si=&quot;Caamlmbria :crMath&quot;/eat&gt;&lt;wx:fedaont wxte=:val=&quot;&quot;20Cambri18-a Math&quot;/&gt;&lt;w:sz w:val=&quot;28&quot;/&gt;&lt;w:sz-cs w:val=&quot;28&quot;/&gt;&lt;/w:rPr&gt;&lt;/aml:content&gt;&lt;/aml:annotation&gt;&lt;/m:ctrlPr&gt;&lt;/m:sSubPr&gt;&lt;m:e&gt;&lt;m:r&gt;&lt;aml:annotation aml:id=&quot;3&quot; w:tCamype=&quot;Wa Mord.In&quot; wsertiorean&quot; aml:浠gauthor=&quot;yu yingfeng&quot; aml:createdate=&quot;2018-07-20T05:53:00Z&quot;&gt;&lt;aml:content&gt;&lt;w:rPr&gt;&lt;w:rFonts w:ascii=&quot;Cambria Math&quot; w:fareast=&quot;浠垮畫&quot; w:h-ansi=&quot;Cambria Math&quot; w:hint=&quot;fareast&quot;/&gt;&lt;wx:font wx:val=&quot;Cambria Math&quot;/&gt;&lt;w:i/&gt;&lt;w:sz wtCam:val=&quot;28&quot;Wa M/&gt;&lt;w:sz-cn&quot; ws w:val=&quot;orea28&quot;/&gt;&lt;/w:r:浠gPr&gt;&lt;m:t&gt;R=&quot;y&lt;/m:t&gt;&lt;/afenml:conten:crt&gt;&lt;/aml:ate=nnotation07-&gt;&lt;/m:r&gt;&lt;/53:m:e&gt;&lt;m:suamlb&gt;&lt;m:r&gt;&lt;ant&gt;ml:annota&gt;&lt;wtion aml:id=&quot;4&quot; w:type=&quot;Word.Insertion&quot; aml:author=&quot;yu yingfeng&quot; aml:createdate=&quot;2018-07-20T05m:53:00Z&quot;&gt;&lt;amlM:content&gt;&lt;w:rwPr&gt;&lt;w:rFonts aw:ascii=&quot;Cambria Math&quot; w:fareast=&quot;浠垮en畫&quot; w:h-ansi:cr=&quot;Cambria Mate=th&quot;/&gt;&lt;wx:fon07-t wx:val=&quot;Ca53:mbria Math&quot;/aml&gt;&lt;w:i/&gt;&lt;w:sznt&gt; w:val=&quot;28&quot;/&gt;&lt;w&gt;&lt;w:sz-cs w:val=&quot;28&quot;/&gt;&lt;/w:rPr&gt;&lt;m:t&gt;s&lt;/m:t&gt;&lt;/aml:content&gt;&lt;/aml:annota05mtion&gt;&lt;/m:r&gt;&lt;/mmlM:sub&gt;&lt;/m:sSub&gt;:rw&lt;/m:e&gt;&lt;/m:d&gt;&lt;ms a:r&gt;&lt;aml:annotambrtion aml:id=w:f&quot;5&quot; w:type=&quot;Wonrd.Insertion&quot; aml:author=&quot;yu yingfeng&quot; aml:createdate=&quot;2018-07-20T05:53:00Z&quot;&gt;&lt;aml:content&gt;&lt;w:rPr&gt;&lt;w:rFonts w:ascii=&quot;Cambria Math&quot; w:fareast=&quot;浠垮畫&quot; w:h-ansi05m=&quot;Cambria Math&quot;/&gt;mlM&lt;wx:font wx:val=&quot;:rwCambria Math&quot;/&gt;&lt;ws a:i/&gt;&lt;w:sz w:val=&quot;mbr28&quot;/&gt;&lt;w:sz-cs ww:f:val=&quot;28&quot;/&gt;&lt;/w:WonrPr&gt;&lt;m:t&gt;=8%&lt;/m&quot; a:t&gt;&lt;/aml:contenu yt&gt;&lt;/aml:annotat:crion&gt;&lt;/m:r&gt;&lt;/m:o18-Math&gt;&lt;/m:oMathP00Zara&gt;&lt;/w:p&gt;&lt;w:sent&gt;ctPr wsp:rsidR=ont&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,其标准差为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31" o:spt="75" type="#_x0000_t75" style="height:31.5pt;width:57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07397&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07397&quot; wsp:rsidP=&quot;00E0739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gt;&lt;wx:T05font wx:53:val=&quot;C:00ambria Z&quot;&gt;Math&quot;/&gt;&lt;am&lt;w:i/&gt;&lt;l:cw:sz w:ontval=&quot;28ent&quot;/&gt;&lt;w:s&gt;&lt;wz-cs w::rPval=&quot;28&quot;/&gt;&lt;/w:rPr&gt;&lt;m:t&gt;s&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quot;W:rPr&gt;&lt;m:t&gt;ert=0.07&lt;/m:tl:a&gt;&lt;/aml:conyu tent&gt;&lt;/amlg&quot; :annotatioaten&gt;&lt;/m:r&gt;&lt;/018m:oMath&gt;&lt;/05:m:oMathPar&gt;&lt;aa&gt;&lt;/w:p&gt;&lt;went:sectPr ws&gt;&lt;wp:rsidR=&quot;0 w:0000000&quot;&gt;&lt;Camw:pgSz w:wth&quot;=&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32" o:spt="75" type="#_x0000_t75" style="height:27pt;width:49.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07397&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07397&quot; wsp:rsidP=&quot;00E0739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gt;&lt;wx:T05font wx:53:val=&quot;C:00ambria Z&quot;&gt;Math&quot;/&gt;&lt;am&lt;w:i/&gt;&lt;l:cw:sz w:ontval=&quot;28ent&quot;/&gt;&lt;w:s&gt;&lt;wz-cs w::rPval=&quot;28&quot;/&gt;&lt;/w:rPr&gt;&lt;m:t&gt;s&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quot;W:rPr&gt;&lt;m:t&gt;ert=0.07&lt;/m:tl:a&gt;&lt;/aml:conyu tent&gt;&lt;/amlg&quot; :annotatioaten&gt;&lt;/m:r&gt;&lt;/018m:oMath&gt;&lt;/05:m:oMathPar&gt;&lt;aa&gt;&lt;/w:p&gt;&lt;went:sectPr ws&gt;&lt;wp:rsidR=&quot;0 w:0000000&quot;&gt;&lt;Camw:pgSz w:wth&quot;=&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,而投资债券市场共同基金的预期收益率为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33" o:spt="75" type="#_x0000_t75" style="height:31.5pt;width:73.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B2D43&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DB2D43&quot; wsp:rsidP=&quot;00DB2D4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ng&quot;r&gt;&lt; am/m:l:cdPrrea&gt;&lt;mted:e&gt;ate&lt;m:=&quot;2sSu018b&gt;&lt;-07m:s-20SubT05Pr&gt;:53&lt;m::00ctrZ&quot;&gt;lPr&gt;&lt;aml:annotation aml:id=&quot;2&quot; w:type=&quot;Word.Insertion&quot; aml:author=&quot;yu yingfeng&quot; aml:createdate=&quot;2018-07-20T05:53:00Z&quot;&gt;&lt;aml:content&gt;&lt;w:rPr&gt;&lt;w:rFonts w:ascii=&quot;Cambria Math&quot; w:fareast=&quot;?豢瀹?l:c w:h-areansi=&quot;Ctedambriaate Math&quot;=&quot;2/&gt;&lt;wx:018font w-07x:val=-20&quot;CambrT05ia Mat:53h&quot;/&gt;&lt;w:00:sz w:Z&quot;&gt;val=&quot;28&quot;/&gt;&lt;w:sz-cs w:val=&quot;28&quot;/&gt;&lt;/w:rPr&gt;&lt;/aml:content&gt;&lt;/aml:annotation&gt;&lt;/m:ctrlPr&gt;&lt;/m:sSubPr&gt;&lt;m:e&gt;&lt;m:r&gt;&lt;aml:annotation aml:id=&quot;3&quot; w:type=&quot;Word.reInser=&quot;?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re w:val=&quot;=&quot;?28&quot;/&gt;&lt;/w:amlrPr&gt;&lt;m:t&gt;r=&quot;R&lt;/m:t&gt;&lt;/gfeaml:contel:c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l:c:h-ansi=&quot;Camatebria Math&quot; w-07:hint=&quot;farea:53st&quot;/&gt;&lt;wx:fon&lt;amt wx:val=&quot;Caentmbria Math&quot;/r&gt;&lt;&gt;&lt;w:i/&gt;&lt;w:szts  w:val=&quot;28&quot;/i=&quot;&gt;&lt;w:sz-cs w:val=&quot;28&quot;/&gt;&lt;/w:rPr&gt;&lt;m:t&gt;b&lt;/m:t&gt;&lt;/aml:content&gt;&lt;/aml:annotation&gt;t&gt;&lt;&lt;/m:r&gt;&lt;/m:s:rFub&gt;&lt;/m:sSub&gt;cii&lt;/m:e&gt;&lt;/m:d&gt; Ma&lt;m:r&gt;&lt;aml:aneasnotation aml:id=&quot;5&quot; w:type=&quot;Word.Insertion&quot; aml:author=&quot;yu yingfeng&quot; aml:createdate=&quot;2018-07-20T05:53:00Z&quot;&gt;&lt;aml:content&gt;&lt;w:rPr&gt;&lt;w:rFonts w:ascii=&quot;Cambria Math&quot; w:fareast=&quot;浠垮畫&quot; w:h-ansi=&quot;Cambriat&gt;&lt; Math&quot;/&gt;&lt;wx:fo:rFnt wx:val=&quot;Cambciiria Math&quot;/&gt;&lt;w:i Ma/&gt;&lt;w:sz w:val=&quot;eas28&quot;/&gt;&lt;w:sz-cs w:id:val=&quot;28&quot;/&gt;&lt;/w:&quot;WorPr&gt;&lt;m:t&gt;=&lt;/m:t&quot; a&gt;&lt;/aml:content&gt;u y&lt;/aml:annotatio:crn&gt;&lt;/m:r&gt;&lt;m:r&gt;&lt;a18-ml:annotation a00Zml:id=&quot;6&quot; w:typnt&gt;e=&quot;Word.Insertionton&quot; aml:author=&quot;yu yingfeng&quot; aml:createdate=&quot;2018-07-20T05:53:00Z&quot;&gt;&lt;aml:content&gt;&lt;w:rPr&gt;&lt;w:rFonts w:ascii=&quot;Cambria Math&quot; w:fareast=&quot;浠垮畫&quot; w:h-ansi&quot; a=&quot;Cambria Math&quot; w:u yhint=&quot;fareast&quot;/&gt;&lt;w:crx:font wx:val=&quot;Cam18-bria Math&quot;/&gt;&lt;w:i/&gt;00Z&lt;w:sz w:val=&quot;28&quot;/&gt;nt&gt;&lt;w:sz-cs w:val=&quot;28ont&quot;yin/&gt;&lt;/w:rPr&gt;&lt;m:t&gt;5&lt;ate/m:t&gt;&lt;/aml:content0T0&gt;&lt;/aml:annotation&gt;con&lt;/m:r&gt;&lt;m:r&gt;&lt;aml:anrFonotation aml:id=&quot;7mbr&quot; w:type=&quot;Word.Insastertion&quot; aml:author=&quot;yu yingfeng&quot; aml:createdate=&quot;2018-07-20T05:53:00Z&quot;&gt;&lt;aml:content&gt;&lt;w:rPr&gt;&lt;w:rFonts w:ascii=&quot;Cambria Math&quot; w:fareast=&quot;浠垮畫&quot; w:h-ontateansi=&quot;Cambria Math&quot;/&gt;0T0&lt;wx:font wx:val=&quot;Cambconria Math&quot;/&gt;&lt;w:i/&gt;&lt;w:srFoz w:val=&quot;28&quot;/&gt;&lt;w:sz-cmbrs w:val=&quot;28&quot;/&gt;&lt;/w:rPrast&gt;&lt;m:t&gt;%&lt;/m:t&gt;&lt;/aml:co=&quot;yntent&gt;&lt;/aml:annotatioeatn&gt;&lt;/m:r&gt;&lt;/m:oMath&gt;&lt;/m05::oMathPara&gt;&lt;/w:p&gt;&lt;w:snt&gt;ectPr wsp:rsidR=are&quot;0000:as0000&quot;&gt;&lt;w:pgSz w:w=&quot;12 w: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34" o:spt="75" type="#_x0000_t75" style="height:27.75pt;width:65.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B2D43&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DB2D43&quot; wsp:rsidP=&quot;00DB2D4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ng&quot;r&gt;&lt; am/m:l:cdPrrea&gt;&lt;mted:e&gt;ate&lt;m:=&quot;2sSu018b&gt;&lt;-07m:s-20SubT05Pr&gt;:53&lt;m::00ctrZ&quot;&gt;lPr&gt;&lt;aml:annotation aml:id=&quot;2&quot; w:type=&quot;Word.Insertion&quot; aml:author=&quot;yu yingfeng&quot; aml:createdate=&quot;2018-07-20T05:53:00Z&quot;&gt;&lt;aml:content&gt;&lt;w:rPr&gt;&lt;w:rFonts w:ascii=&quot;Cambria Math&quot; w:fareast=&quot;?豢瀹?l:c w:h-areansi=&quot;Ctedambriaate Math&quot;=&quot;2/&gt;&lt;wx:018font w-07x:val=-20&quot;CambrT05ia Mat:53h&quot;/&gt;&lt;w:00:sz w:Z&quot;&gt;val=&quot;28&quot;/&gt;&lt;w:sz-cs w:val=&quot;28&quot;/&gt;&lt;/w:rPr&gt;&lt;/aml:content&gt;&lt;/aml:annotation&gt;&lt;/m:ctrlPr&gt;&lt;/m:sSubPr&gt;&lt;m:e&gt;&lt;m:r&gt;&lt;aml:annotation aml:id=&quot;3&quot; w:type=&quot;Word.reInser=&quot;?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re w:val=&quot;=&quot;?28&quot;/&gt;&lt;/w:amlrPr&gt;&lt;m:t&gt;r=&quot;R&lt;/m:t&gt;&lt;/gfeaml:contel:c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l:c:h-ansi=&quot;Camatebria Math&quot; w-07:hint=&quot;farea:53st&quot;/&gt;&lt;wx:fon&lt;amt wx:val=&quot;Caentmbria Math&quot;/r&gt;&lt;&gt;&lt;w:i/&gt;&lt;w:szts  w:val=&quot;28&quot;/i=&quot;&gt;&lt;w:sz-cs w:val=&quot;28&quot;/&gt;&lt;/w:rPr&gt;&lt;m:t&gt;b&lt;/m:t&gt;&lt;/aml:content&gt;&lt;/aml:annotation&gt;t&gt;&lt;&lt;/m:r&gt;&lt;/m:s:rFub&gt;&lt;/m:sSub&gt;cii&lt;/m:e&gt;&lt;/m:d&gt; Ma&lt;m:r&gt;&lt;aml:aneasnotation aml:id=&quot;5&quot; w:type=&quot;Word.Insertion&quot; aml:author=&quot;yu yingfeng&quot; aml:createdate=&quot;2018-07-20T05:53:00Z&quot;&gt;&lt;aml:content&gt;&lt;w:rPr&gt;&lt;w:rFonts w:ascii=&quot;Cambria Math&quot; w:fareast=&quot;浠垮畫&quot; w:h-ansi=&quot;Cambriat&gt;&lt; Math&quot;/&gt;&lt;wx:fo:rFnt wx:val=&quot;Cambciiria Math&quot;/&gt;&lt;w:i Ma/&gt;&lt;w:sz w:val=&quot;eas28&quot;/&gt;&lt;w:sz-cs w:id:val=&quot;28&quot;/&gt;&lt;/w:&quot;WorPr&gt;&lt;m:t&gt;=&lt;/m:t&quot; a&gt;&lt;/aml:content&gt;u y&lt;/aml:annotatio:crn&gt;&lt;/m:r&gt;&lt;m:r&gt;&lt;a18-ml:annotation a00Zml:id=&quot;6&quot; w:typnt&gt;e=&quot;Word.Insertionton&quot; aml:author=&quot;yu yingfeng&quot; aml:createdate=&quot;2018-07-20T05:53:00Z&quot;&gt;&lt;aml:content&gt;&lt;w:rPr&gt;&lt;w:rFonts w:ascii=&quot;Cambria Math&quot; w:fareast=&quot;浠垮畫&quot; w:h-ansi&quot; a=&quot;Cambria Math&quot; w:u yhint=&quot;fareast&quot;/&gt;&lt;w:crx:font wx:val=&quot;Cam18-bria Math&quot;/&gt;&lt;w:i/&gt;00Z&lt;w:sz w:val=&quot;28&quot;/&gt;nt&gt;&lt;w:sz-cs w:val=&quot;28ont&quot;yin/&gt;&lt;/w:rPr&gt;&lt;m:t&gt;5&lt;ate/m:t&gt;&lt;/aml:content0T0&gt;&lt;/aml:annotation&gt;con&lt;/m:r&gt;&lt;m:r&gt;&lt;aml:anrFonotation aml:id=&quot;7mbr&quot; w:type=&quot;Word.Insastertion&quot; aml:author=&quot;yu yingfeng&quot; aml:createdate=&quot;2018-07-20T05:53:00Z&quot;&gt;&lt;aml:content&gt;&lt;w:rPr&gt;&lt;w:rFonts w:ascii=&quot;Cambria Math&quot; w:fareast=&quot;浠垮畫&quot; w:h-ontateansi=&quot;Cambria Math&quot;/&gt;0T0&lt;wx:font wx:val=&quot;Cambconria Math&quot;/&gt;&lt;w:i/&gt;&lt;w:srFoz w:val=&quot;28&quot;/&gt;&lt;w:sz-cmbrs w:val=&quot;28&quot;/&gt;&lt;/w:rPrast&gt;&lt;m:t&gt;%&lt;/m:t&gt;&lt;/aml:co=&quot;yntent&gt;&lt;/aml:annotatioeatn&gt;&lt;/m:r&gt;&lt;/m:oMath&gt;&lt;/m05::oMathPara&gt;&lt;/w:p&gt;&lt;w:snt&gt;ectPr wsp:rsidR=are&quot;0000:as0000&quot;&gt;&lt;w:pgSz w:w=&quot;12 w: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,其标准差为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35" o:spt="75" type="#_x0000_t75" style="height:31.5pt;width:58.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57607&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57607&quot; wsp:rsidP=&quot;0085760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 w:hinT05t=&quot;fare:53ast&quot;/&gt;&lt;:00wx:fontZ&quot;&gt; wx:val&lt;am=&quot;Cambrl:cia Mathont&quot;/&gt;&lt;w:ient/&gt;&lt;w:sz&gt;&lt;w w:val=:rP&quot;28&quot;/&gt;&lt;w:sz-cs w:val=&quot;28&quot;/&gt;&lt;/w:rPr&gt;&lt;m:t&gt;b&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amls w:val=&quot;2 w:8&quot;/&gt;&lt;/w:rPordr&gt;&lt;m:t&gt;=0.ion0&lt;/m:t&gt;&lt;/authml:contentyin&gt;&lt;/aml:annamlotation&gt;&lt;/datm:r&gt;&lt;m:r&gt;&lt;-07aml:annota53:tion aml:iml:d=&quot;4&quot; w:ty&gt;&lt;wpe=&quot;Word.I:rFnsertion&quot; ascaml:author=&quot;yu yingfeng&quot; aml:createdate=&quot;2018-07-20T05:53:00Z&quot;&gt;&lt;aml:content&gt;&lt;w:rPr&gt;&lt;w:rFonts w:ascii=&quot;Cambria Math&quot; w:fareast=&quot;浠垮畫&quot; w:huth-ansi=&quot;Cambriyina Math&quot; w:hinamlt=&quot;fareast&quot;/&gt;dat&lt;wx:font wx:v-07al=&quot;Cambria M53:ath&quot;/&gt;&lt;w:i/&gt;&lt;ml:w:sz w:val=&quot;2&gt;&lt;w8&quot;/&gt;&lt;w:sz-cs :rFw:val=&quot;28&quot;/&gt;&lt;asc/w:rPr&gt;&lt;m:t&gt;4&lt;/m:t&gt;&lt;/aml:content&gt;&lt;/aml:annotation&gt;&lt;/m:r&gt;&lt;w:&lt;/m:oMath&gt;&lt;/msci:oMathPara&gt;&lt;/ Maw:p&gt;&lt;w:sectPrast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9"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36" o:spt="75" type="#_x0000_t75" style="height:27.75pt;width:51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57607&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57607&quot; wsp:rsidP=&quot;0085760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 w:hinT05t=&quot;fare:53ast&quot;/&gt;&lt;:00wx:fontZ&quot;&gt; wx:val&lt;am=&quot;Cambrl:cia Mathont&quot;/&gt;&lt;w:ient/&gt;&lt;w:sz&gt;&lt;w w:val=:rP&quot;28&quot;/&gt;&lt;w:sz-cs w:val=&quot;28&quot;/&gt;&lt;/w:rPr&gt;&lt;m:t&gt;b&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amls w:val=&quot;2 w:8&quot;/&gt;&lt;/w:rPordr&gt;&lt;m:t&gt;=0.ion0&lt;/m:t&gt;&lt;/authml:contentyin&gt;&lt;/aml:annamlotation&gt;&lt;/datm:r&gt;&lt;m:r&gt;&lt;-07aml:annota53:tion aml:iml:d=&quot;4&quot; w:ty&gt;&lt;wpe=&quot;Word.I:rFnsertion&quot; ascaml:author=&quot;yu yingfeng&quot; aml:createdate=&quot;2018-07-20T05:53:00Z&quot;&gt;&lt;aml:content&gt;&lt;w:rPr&gt;&lt;w:rFonts w:ascii=&quot;Cambria Math&quot; w:fareast=&quot;浠垮畫&quot; w:huth-ansi=&quot;Cambriyina Math&quot; w:hinamlt=&quot;fareast&quot;/&gt;dat&lt;wx:font wx:v-07al=&quot;Cambria M53:ath&quot;/&gt;&lt;w:i/&gt;&lt;ml:w:sz w:val=&quot;2&gt;&lt;w8&quot;/&gt;&lt;w:sz-cs :rFw:val=&quot;28&quot;/&gt;&lt;asc/w:rPr&gt;&lt;m:t&gt;4&lt;/m:t&gt;&lt;/aml:content&gt;&lt;/aml:annotation&gt;&lt;/m:r&gt;&lt;w:&lt;/m:oMath&gt;&lt;/msci:oMathPara&gt;&lt;/ Maw:p&gt;&lt;w:sectPrast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9"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37" o:spt="75" type="#_x0000_t75" style="height:31.5pt;width:14.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AC36B4&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C36B4&quot; wsp:rsidP=&quot;00AC36B4&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gt;&lt;wx:53:font :00wx:valZ&quot;&gt;=&quot;Camb&lt;amria Mal:cth&quot;/&gt;&lt;ontw:i/&gt;&lt;entw:sz w&gt;&lt;w:val=&quot;:rP28&quot;/&gt;&lt;w:sz-cs w:val=&quot;28&quot;/&gt;&lt;/w:rPr&gt;&lt;m:t&gt;s&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38" o:spt="75" type="#_x0000_t75" style="height:28.5pt;width:12.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AC36B4&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C36B4&quot; wsp:rsidP=&quot;00AC36B4&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gt;&lt;wx:53:font :00wx:valZ&quot;&gt;=&quot;Camb&lt;amria Mal:cth&quot;/&gt;&lt;ontw:i/&gt;&lt;entw:sz w&gt;&lt;w:val=&quot;:rP28&quot;/&gt;&lt;w:sz-cs w:val=&quot;28&quot;/&gt;&lt;/w:rPr&gt;&lt;m:t&gt;s&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39" o:spt="75" type="#_x0000_t75" style="height:31.5pt;width:15.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5702&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35702&quot; wsp:rsidP=&quot;00A3570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b&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1"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40" o:spt="75" type="#_x0000_t75" style="height:28.5pt;width:14.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5702&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35702&quot; wsp:rsidP=&quot;00A3570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b&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1"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的相关系数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41" o:spt="75" type="#_x0000_t75" style="height:31.5pt;width:63.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114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61140&quot; wsp:rsidP=&quot;00861140&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蟻&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 w:hinT05t=&quot;fare:53ast&quot;/&gt;&lt;:00wx:fontZ&quot;&gt; wx:val&lt;am=&quot;Cambrl:cia Mathont&quot;/&gt;&lt;w:ient/&gt;&lt;w:sz&gt;&lt;w w:val=:rP&quot;28&quot;/&gt;&lt;w:sz-cs w:val=&quot;28&quot;/&gt;&lt;/w:rPr&gt;&lt;m:t&gt;s&lt;/m:t&gt;&lt;/aml:content&gt;&lt;/aml:annotation&gt;&lt;/m:r&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quot;W:rPr&gt;&lt;m:t&gt;ertb&lt;/m:t&gt;&lt;/al:aml:contentyu &gt;&lt;/aml:anng&quot; otation&gt;&lt;/atem:r&gt;&lt;/m:su018b&gt;&lt;/m:sSub05:&gt;&lt;m:r&gt;&lt;aml&gt;&lt;a:annotatioentn aml:id=&quot;&gt;&lt;w4&quot; w:type= w:&quot;Word.InseCamrtion&quot; amlth&quot;:author=&quot;yu yingfeng&quot; aml:createdate=&quot;2018-07-20T05:53:00Z&quot;&gt;&lt;aml:content&gt;&lt;w:rPr&gt;&lt;w:rFonts w:ascii=&quot;Cambria Math&quot; w:fareast=&quot;?豢瀹? w:h-ang&quot; si=&quot;Cambria Mateath&quot;/&gt;&lt;wx:fon018t wx:val=&quot;Cam05:bria Math&quot;/&gt;&lt;&gt;&lt;aw:i/&gt;&lt;w:sz w:entval=&quot;28&quot;/&gt;&lt;w:&gt;&lt;wsz-cs w:val=&quot; w:28&quot;/&gt;&lt;/w:rPr&gt;Cam&lt;m:t&gt;=0.25&lt;/mth&quot;:t&gt;&lt;/aml:content&gt;&lt;/aml:annotation&gt;&lt;/m:r&gt;&lt;/m:oMath&gt;&lt;/m:oMaFothPara&gt;&lt;/w:p&gt;=&quot;&lt;w:sectPr wsph&quot;:rsidR=&quot;0000=&quot;?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42" o:spt="75" type="#_x0000_t75" style="height:28.5pt;width:57.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114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61140&quot; wsp:rsidP=&quot;00861140&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蟻&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 w:hinT05t=&quot;fare:53ast&quot;/&gt;&lt;:00wx:fontZ&quot;&gt; wx:val&lt;am=&quot;Cambrl:cia Mathont&quot;/&gt;&lt;w:ient/&gt;&lt;w:sz&gt;&lt;w w:val=:rP&quot;28&quot;/&gt;&lt;w:sz-cs w:val=&quot;28&quot;/&gt;&lt;/w:rPr&gt;&lt;m:t&gt;s&lt;/m:t&gt;&lt;/aml:content&gt;&lt;/aml:annotation&gt;&lt;/m:r&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quot;W:rPr&gt;&lt;m:t&gt;ertb&lt;/m:t&gt;&lt;/al:aml:contentyu &gt;&lt;/aml:anng&quot; otation&gt;&lt;/atem:r&gt;&lt;/m:su018b&gt;&lt;/m:sSub05:&gt;&lt;m:r&gt;&lt;aml&gt;&lt;a:annotatioentn aml:id=&quot;&gt;&lt;w4&quot; w:type= w:&quot;Word.InseCamrtion&quot; amlth&quot;:author=&quot;yu yingfeng&quot; aml:createdate=&quot;2018-07-20T05:53:00Z&quot;&gt;&lt;aml:content&gt;&lt;w:rPr&gt;&lt;w:rFonts w:ascii=&quot;Cambria Math&quot; w:fareast=&quot;?豢瀹? w:h-ang&quot; si=&quot;Cambria Mateath&quot;/&gt;&lt;wx:fon018t wx:val=&quot;Cam05:bria Math&quot;/&gt;&lt;&gt;&lt;aw:i/&gt;&lt;w:sz w:entval=&quot;28&quot;/&gt;&lt;w:&gt;&lt;wsz-cs w:val=&quot; w:28&quot;/&gt;&lt;/w:rPr&gt;Cam&lt;m:t&gt;=0.25&lt;/mth&quot;:t&gt;&lt;/aml:content&gt;&lt;/aml:annotation&gt;&lt;/m:r&gt;&lt;/m:oMath&gt;&lt;/m:oMaFothPara&gt;&lt;/w:p&gt;=&quot;&lt;w:sectPr wsph&quot;:rsidR=&quot;0000=&quot;?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，因此，你的投资组合的收益率可以表示为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3"/>
          <w:sz w:val="24"/>
          <w:szCs w:val="24"/>
        </w:rPr>
        <w:pict>
          <v:shape id="_x0000_i1043" o:spt="75" type="#_x0000_t75" style="height:31.5pt;width:138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8729E&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8729E&quot; wsp:rsidP=&quot;0088729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p&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on  w:val=&quot;2=&quot;38&quot;/&gt;&lt;w:szpe=-cs w:valIns=&quot;28&quot;/&gt;&lt;/&quot; aw:rPr&gt;&lt;m:hort&gt;=w&lt;/m:ting&gt;&lt;/aml:coamlntent&gt;&lt;/aedaml:annota18-tion&gt;&lt;/m:05:r&gt;&lt;m:sSub&quot;&gt;&lt;&gt;&lt;m:sSubPnter&gt;&lt;m:ctrlrPrPr&gt;&lt;aml:annotation aml:id=&quot;4&quot; w:type=&quot;Word.Insertion&quot; aml:author=&quot;yu yingfeng&quot; aml:createdate=&quot;2018-07-20T05:53:00Z&quot;&gt;&lt;aml:content&gt;&lt;w:rPr&gt;&lt;w:rFonts w:ascii=&quot;Cambria Math&quot; w:fareast=&quot;浠l垮畫&quot; w:h-anedasi=&quot;Cambria 18-Math&quot;/&gt;&lt;wx:f05:ont wx:val=&quot;&quot;&gt;&lt;Cambria Mathnte&quot;/&gt;&lt;w:sz w:vrPral=&quot;28&quot;/&gt;&lt;w:sz-cs w:val=&quot;28&quot;/&gt;&lt;/w:rPr&gt;&lt;/aml:content&gt;&lt;/aml:annotation&gt;&lt;/m:ctrlPr&gt;018&lt;/m:sSubPr&gt;&lt;:53m:e&gt;&lt;m:r&gt;&lt;aml:cl:annotation:rP aml:id=&quot;5&quot; ts w:type=&quot;WordCam.Insertion&quot; &quot; waml:author=&quot;y浠lu yingfeng&quot; aml:createdate=&quot;2018-07-20T05:53:00Z&quot;&gt;&lt;aml:content&gt;&lt;w:rPr&gt;&lt;w:rFonts w:ascii=&quot;Cambria Math&quot; w:fareast=&quot;浠垮畫&quot; w:h-ansi=&quot;Cambria Math&quot; w:h&gt;018int=&quot;fareast&quot;/&gt;&lt;:53&lt;wx:font wx:valml:c=&quot;Cambria Math&quot;n:rP/&gt;&lt;w:i/&gt;&lt;w:sz w ts :val=&quot;28&quot;/&gt;&lt;w:sdCamz-cs w:val=&quot;28&quot; &quot; w/&gt;&lt;/w:rPr&gt;&lt;m:t&gt;Ry浠l&lt;/m:t&gt;&lt;/aml:conamltent&gt;&lt;/aml:anno&quot;20tation&gt;&lt;/m:r&gt;&lt;/53:m:e&gt;&lt;m:sub&gt;&lt;m:rnte&gt;&lt;aml:annotatio:rFn aml:id=&quot;6&quot; w:=&quot;Ctype=&quot;Word.In8sertion&quot; aml:author3=&quot;yu yingfeng&quot; aml:ccreatedate=&quot;2018-07P-20T05:53:00Z&quot;&gt;&lt;aml :content&gt;&lt;w:rPr&gt;&lt;w:mrFonts w:ascii=&quot;Camwbria Math&quot; w:fareast=&quot;浠垮畫&quot; w:h-ansiaml=&quot;Cambria Math&quot;/&gt;&lt;&quot;20wx:font wx:val=&quot;Ca53:mbria Math&quot;/&gt;&lt;w:i/nte&gt;&lt;w:sz w:val=&quot;28&quot;/:rF&gt;&lt;w:sz-cs In8w:val=&quot;2=&quot;C8&quot;/&gt;&lt;/w:ror3Pr&gt;&lt;m:t&gt;s&lt;/m:t&gt;&lt;/amll:c:content&gt;&lt;/aml:annot07Pation&gt;&lt;/m:r&gt;&lt;/m:sub&gt;ml &lt;/m:sSub&gt;&lt;m:r&gt;&lt;aml:aw:mnnotation aml:id=&quot;7&quot;amw w:type=&quot;Word.Insertastion&quot; aml:author=&quot;yu yingfeng&quot; aml:createdate=&quot;2018-07-20T05:53:00Z&quot;&gt;&lt;aml:content&gt;&lt;w:rPr&gt;&lt;w:rFonts w:ascii=&quot;Cambria Math&quot; w:fareast=&quot;浠垮畫&quot; l:cw:h-ansi=&quot;Cambria Math&quot;07P/&gt;&lt;wx:font wx:val=&quot;Cambml ria Math&quot;/&gt;&lt;w:i/&gt;&lt;w:sz w:mw:val=&quot;28&quot;/&gt;&lt;w:sz-cs w:amwval=&quot;28&quot;/&gt;&lt;/w:rPr&gt;&lt;m:t&gt;ast+&lt;/m:t&gt;&lt;/aml:content&gt;u y&lt;/aml:annotation&gt;&lt;/m:edar&gt;&lt;m:d&gt;&lt;m:dPr&gt;&lt;m:ctrl53:Pr&gt;&lt;rFoaml:annotation am&lt;w:l:i Mad=&quot;8&quot; w:type=&quot;Wordcii.Insertion&quot; aml:authofarr=&quot;yu yingfeng&quot; aml:createdate=&quot;2018-07-20T05:53:00Z&quot;&gt;&lt;aml:content&gt;&lt;w:rPr&gt;&lt;w:rFonts w:ascii=&quot;Cambria Math&quot; w:fareast=&quot;浠垮畫&quot; w:h-ansi=u y&quot;Cambria Math&quot;/&gt;&lt;wx:fonteda wx:val=&quot;Cambria MarFoth&quot;/&gt;53:&lt;w:i/&gt;&lt;w:sz w:val= Ma&quot;28&quot;/&gt;&lt;w:&lt;w:sz-cs w:val=&quot;2nse8&quot;/&gt;&lt;/wcii:rPr&gt;&lt;/aml:conteu ynt&gt;&lt;/amlfar:annotation&gt;&lt;/m=&quot;2:ctrlPr&gt;&lt;/m:dPr&gt;&lt;m:e&gt;&lt;m:r&gt;ml:&lt;aml:annotation aml:id=&quot;9&quot;s w w:type=&quot;Word.Insertion&quot; a:faml:author=&quot;yu yingfeng&quot; aml:createdate=&quot;2018-07-20T05:53:00Z&quot;&gt;&lt;aml:content&gt;&lt;w:rPr&gt;&lt;w:rFonts w:ascii=&quot;Cambria Math&quot; w:fareast=&quot;浠垮畫&quot; wcii:u yh-ansi=&quot;Cambria Math&quot;/&gt;&lt;wxfar=&quot;2:font wx:val=&quot;Cambria Math&quot;/&gt;ml:&lt;w:i/&gt;&lt;w:sz w:val=&quot;28&quot;/&gt;&lt;w:szs w-cs w:val=&quot;28&quot;/&gt;&lt;/w:rPr&gt;&lt;m:t&gt;:fa1-w&lt;/m:t&gt;&lt;/aml:content&gt;&lt;/amamll:annot0T0ation&gt;&lt;/m:r&gt;&lt;/m:e&gt;&lt;/05:m:d&gt;&lt;mrPr:sSub&gt;&lt;m:sSubPr&gt;&lt;m:ctrPrrlPr&gt;a M&lt;aml:annotation aml:idria=&quot;10&quot; w:type=&quot;Word.Insertion&quot; aml:author=&quot;yu yingfeng&quot; aml:createdate=&quot;2018-07-20T05:53:00Z&quot;&gt;&lt;aml:content&gt;&lt;w:rPr&gt;&lt;w:rFonts w:ascii=&quot;Cambria Math&quot; w:fareast=&quot;浠垮畫&quot; a0T0mlw:h-ansi=&quot;Cambria Math&quot;/&gt;&lt;wx:frPr05:ont wx:val=&quot;Cambria Math&quot;/&gt;&lt;wa M:rPrsz w:val=&quot;28&quot;/&gt;&lt;w:sz-cs w:va&quot; wl=ria&quot;28&quot;/&gt;&lt;/w:rPr&gt;&lt;/aml:contenttho&gt;&lt;/n&quot; aml:annotation&gt;&lt;/m:ctrlPr&gt;e=&quot;&lt;/m:l:csSubPr&gt;&lt;m:e&gt;&lt;m:r&gt;&lt;aml:annnteotation aml:id=&quot;11&quot; w:type=&quot;WordCam.Insertion&quot; aml:author=&quot;yu yingfeng&quot; aml:createdate=&quot;2018-07-20T05:53:00Z&quot;&gt;&lt;aml:content&gt;&lt;w:rPr&gt;&lt;w:rFonts w:ascii=&quot;Cambria Math&quot; w:fareast=&quot;浠垮畫&quot; w:htho-ansi=&quot;Cambria n&quot; Math&quot; w:hint=&quot;fare=&quot;east&quot;/&gt;&lt;wx:font l:cwx:val=&quot;Cambria nteMath&quot;/&gt;&lt;w:i/&gt;&lt;w:sz w:val=&quot;28&quot;/&gt;&lt;w:sCionamz-cs w:val=&quot;28&quot;/&gt;&lt;/w:rPr&gt;&lt;m:t&gt;R&lt;/reagfem:t&gt;&lt;/aml:content&gt;&lt;/aml:annotatiml:oT05n&gt;&lt;/m:r&gt;&lt;/m:e&gt;&lt;m:sub&gt;&lt;m:r&gt;&lt;aml:=&quot;Canw:rnotation aml:id=&quot;12&quot; w:type=&quot;Word:fa.Insertion&quot; aml:author=&quot;yu yingfeng&quot; aml:createdate=&quot;2018-07-20T05:53:00Z&quot;&gt;&lt;aml:content&gt;&lt;w:rPr&gt;&lt;w:rFonts w:ascii=&quot;Cambria Math&quot; w:fareast=&quot;浠垮畫&quot; gfew:h-ansi=&quot;Cambria Math&quot; w:ml:hint=&quot;fareT05ast&quot;/&gt;&lt;wx:font wx:val=&quot;Ca=&quot;Cmbria Math&quot;w:r/&gt;&lt;w:i/&gt;&lt;w:sz w:val=&quot;28&quot;ord/&gt;&lt;w:sz-cs w:fa:val=&quot;28&quot;/&gt;&lt;/w:rPr&gt;&lt;m:teng&gt;b&lt;/m:t&gt;&lt;/amlng&quot;:content&gt;&lt;/aml:annotat00Zion&gt;&lt;/m:r&gt;&lt;/:rFm::00sub&gt;&lt;/m:sSub&gt;&lt;/m:oMatscih&gt;&lt;/m:oMast=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3"/>
          <w:sz w:val="24"/>
          <w:szCs w:val="24"/>
        </w:rPr>
        <w:pict>
          <v:shape id="_x0000_i1044" o:spt="75" type="#_x0000_t75" style="height:27.75pt;width:123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8729E&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8729E&quot; wsp:rsidP=&quot;0088729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p&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on  w:val=&quot;2=&quot;38&quot;/&gt;&lt;w:szpe=-cs w:valIns=&quot;28&quot;/&gt;&lt;/&quot; aw:rPr&gt;&lt;m:hort&gt;=w&lt;/m:ting&gt;&lt;/aml:coamlntent&gt;&lt;/aedaml:annota18-tion&gt;&lt;/m:05:r&gt;&lt;m:sSub&quot;&gt;&lt;&gt;&lt;m:sSubPnter&gt;&lt;m:ctrlrPrPr&gt;&lt;aml:annotation aml:id=&quot;4&quot; w:type=&quot;Word.Insertion&quot; aml:author=&quot;yu yingfeng&quot; aml:createdate=&quot;2018-07-20T05:53:00Z&quot;&gt;&lt;aml:content&gt;&lt;w:rPr&gt;&lt;w:rFonts w:ascii=&quot;Cambria Math&quot; w:fareast=&quot;浠l垮畫&quot; w:h-anedasi=&quot;Cambria 18-Math&quot;/&gt;&lt;wx:f05:ont wx:val=&quot;&quot;&gt;&lt;Cambria Mathnte&quot;/&gt;&lt;w:sz w:vrPral=&quot;28&quot;/&gt;&lt;w:sz-cs w:val=&quot;28&quot;/&gt;&lt;/w:rPr&gt;&lt;/aml:content&gt;&lt;/aml:annotation&gt;&lt;/m:ctrlPr&gt;018&lt;/m:sSubPr&gt;&lt;:53m:e&gt;&lt;m:r&gt;&lt;aml:cl:annotation:rP aml:id=&quot;5&quot; ts w:type=&quot;WordCam.Insertion&quot; &quot; waml:author=&quot;y浠lu yingfeng&quot; aml:createdate=&quot;2018-07-20T05:53:00Z&quot;&gt;&lt;aml:content&gt;&lt;w:rPr&gt;&lt;w:rFonts w:ascii=&quot;Cambria Math&quot; w:fareast=&quot;浠垮畫&quot; w:h-ansi=&quot;Cambria Math&quot; w:h&gt;018int=&quot;fareast&quot;/&gt;&lt;:53&lt;wx:font wx:valml:c=&quot;Cambria Math&quot;n:rP/&gt;&lt;w:i/&gt;&lt;w:sz w ts :val=&quot;28&quot;/&gt;&lt;w:sdCamz-cs w:val=&quot;28&quot; &quot; w/&gt;&lt;/w:rPr&gt;&lt;m:t&gt;Ry浠l&lt;/m:t&gt;&lt;/aml:conamltent&gt;&lt;/aml:anno&quot;20tation&gt;&lt;/m:r&gt;&lt;/53:m:e&gt;&lt;m:sub&gt;&lt;m:rnte&gt;&lt;aml:annotatio:rFn aml:id=&quot;6&quot; w:=&quot;Ctype=&quot;Word.In8sertion&quot; aml:author3=&quot;yu yingfeng&quot; aml:ccreatedate=&quot;2018-07P-20T05:53:00Z&quot;&gt;&lt;aml :content&gt;&lt;w:rPr&gt;&lt;w:mrFonts w:ascii=&quot;Camwbria Math&quot; w:fareast=&quot;浠垮畫&quot; w:h-ansiaml=&quot;Cambria Math&quot;/&gt;&lt;&quot;20wx:font wx:val=&quot;Ca53:mbria Math&quot;/&gt;&lt;w:i/nte&gt;&lt;w:sz w:val=&quot;28&quot;/:rF&gt;&lt;w:sz-cs In8w:val=&quot;2=&quot;C8&quot;/&gt;&lt;/w:ror3Pr&gt;&lt;m:t&gt;s&lt;/m:t&gt;&lt;/amll:c:content&gt;&lt;/aml:annot07Pation&gt;&lt;/m:r&gt;&lt;/m:sub&gt;ml &lt;/m:sSub&gt;&lt;m:r&gt;&lt;aml:aw:mnnotation aml:id=&quot;7&quot;amw w:type=&quot;Word.Insertastion&quot; aml:author=&quot;yu yingfeng&quot; aml:createdate=&quot;2018-07-20T05:53:00Z&quot;&gt;&lt;aml:content&gt;&lt;w:rPr&gt;&lt;w:rFonts w:ascii=&quot;Cambria Math&quot; w:fareast=&quot;浠垮畫&quot; l:cw:h-ansi=&quot;Cambria Math&quot;07P/&gt;&lt;wx:font wx:val=&quot;Cambml ria Math&quot;/&gt;&lt;w:i/&gt;&lt;w:sz w:mw:val=&quot;28&quot;/&gt;&lt;w:sz-cs w:amwval=&quot;28&quot;/&gt;&lt;/w:rPr&gt;&lt;m:t&gt;ast+&lt;/m:t&gt;&lt;/aml:content&gt;u y&lt;/aml:annotation&gt;&lt;/m:edar&gt;&lt;m:d&gt;&lt;m:dPr&gt;&lt;m:ctrl53:Pr&gt;&lt;rFoaml:annotation am&lt;w:l:i Mad=&quot;8&quot; w:type=&quot;Wordcii.Insertion&quot; aml:authofarr=&quot;yu yingfeng&quot; aml:createdate=&quot;2018-07-20T05:53:00Z&quot;&gt;&lt;aml:content&gt;&lt;w:rPr&gt;&lt;w:rFonts w:ascii=&quot;Cambria Math&quot; w:fareast=&quot;浠垮畫&quot; w:h-ansi=u y&quot;Cambria Math&quot;/&gt;&lt;wx:fonteda wx:val=&quot;Cambria MarFoth&quot;/&gt;53:&lt;w:i/&gt;&lt;w:sz w:val= Ma&quot;28&quot;/&gt;&lt;w:&lt;w:sz-cs w:val=&quot;2nse8&quot;/&gt;&lt;/wcii:rPr&gt;&lt;/aml:conteu ynt&gt;&lt;/amlfar:annotation&gt;&lt;/m=&quot;2:ctrlPr&gt;&lt;/m:dPr&gt;&lt;m:e&gt;&lt;m:r&gt;ml:&lt;aml:annotation aml:id=&quot;9&quot;s w w:type=&quot;Word.Insertion&quot; a:faml:author=&quot;yu yingfeng&quot; aml:createdate=&quot;2018-07-20T05:53:00Z&quot;&gt;&lt;aml:content&gt;&lt;w:rPr&gt;&lt;w:rFonts w:ascii=&quot;Cambria Math&quot; w:fareast=&quot;浠垮畫&quot; wcii:u yh-ansi=&quot;Cambria Math&quot;/&gt;&lt;wxfar=&quot;2:font wx:val=&quot;Cambria Math&quot;/&gt;ml:&lt;w:i/&gt;&lt;w:sz w:val=&quot;28&quot;/&gt;&lt;w:szs w-cs w:val=&quot;28&quot;/&gt;&lt;/w:rPr&gt;&lt;m:t&gt;:fa1-w&lt;/m:t&gt;&lt;/aml:content&gt;&lt;/amamll:annot0T0ation&gt;&lt;/m:r&gt;&lt;/m:e&gt;&lt;/05:m:d&gt;&lt;mrPr:sSub&gt;&lt;m:sSubPr&gt;&lt;m:ctrPrrlPr&gt;a M&lt;aml:annotation aml:idria=&quot;10&quot; w:type=&quot;Word.Insertion&quot; aml:author=&quot;yu yingfeng&quot; aml:createdate=&quot;2018-07-20T05:53:00Z&quot;&gt;&lt;aml:content&gt;&lt;w:rPr&gt;&lt;w:rFonts w:ascii=&quot;Cambria Math&quot; w:fareast=&quot;浠垮畫&quot; a0T0mlw:h-ansi=&quot;Cambria Math&quot;/&gt;&lt;wx:frPr05:ont wx:val=&quot;Cambria Math&quot;/&gt;&lt;wa M:rPrsz w:val=&quot;28&quot;/&gt;&lt;w:sz-cs w:va&quot; wl=ria&quot;28&quot;/&gt;&lt;/w:rPr&gt;&lt;/aml:contenttho&gt;&lt;/n&quot; aml:annotation&gt;&lt;/m:ctrlPr&gt;e=&quot;&lt;/m:l:csSubPr&gt;&lt;m:e&gt;&lt;m:r&gt;&lt;aml:annnteotation aml:id=&quot;11&quot; w:type=&quot;WordCam.Insertion&quot; aml:author=&quot;yu yingfeng&quot; aml:createdate=&quot;2018-07-20T05:53:00Z&quot;&gt;&lt;aml:content&gt;&lt;w:rPr&gt;&lt;w:rFonts w:ascii=&quot;Cambria Math&quot; w:fareast=&quot;浠垮畫&quot; w:htho-ansi=&quot;Cambria n&quot; Math&quot; w:hint=&quot;fare=&quot;east&quot;/&gt;&lt;wx:font l:cwx:val=&quot;Cambria nteMath&quot;/&gt;&lt;w:i/&gt;&lt;w:sz w:val=&quot;28&quot;/&gt;&lt;w:sCionamz-cs w:val=&quot;28&quot;/&gt;&lt;/w:rPr&gt;&lt;m:t&gt;R&lt;/reagfem:t&gt;&lt;/aml:content&gt;&lt;/aml:annotatiml:oT05n&gt;&lt;/m:r&gt;&lt;/m:e&gt;&lt;m:sub&gt;&lt;m:r&gt;&lt;aml:=&quot;Canw:rnotation aml:id=&quot;12&quot; w:type=&quot;Word:fa.Insertion&quot; aml:author=&quot;yu yingfeng&quot; aml:createdate=&quot;2018-07-20T05:53:00Z&quot;&gt;&lt;aml:content&gt;&lt;w:rPr&gt;&lt;w:rFonts w:ascii=&quot;Cambria Math&quot; w:fareast=&quot;浠垮畫&quot; gfew:h-ansi=&quot;Cambria Math&quot; w:ml:hint=&quot;fareT05ast&quot;/&gt;&lt;wx:font wx:val=&quot;Ca=&quot;Cmbria Math&quot;w:r/&gt;&lt;w:i/&gt;&lt;w:sz w:val=&quot;28&quot;ord/&gt;&lt;w:sz-cs w:fa:val=&quot;28&quot;/&gt;&lt;/w:rPr&gt;&lt;m:teng&gt;b&lt;/m:t&gt;&lt;/amlng&quot;:content&gt;&lt;/aml:annotat00Zion&gt;&lt;/m:r&gt;&lt;/:rFm::00sub&gt;&lt;/m:sSub&gt;&lt;/m:oMatscih&gt;&lt;/m:oMast=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,此外，我们认为标准差可以用于度量风险，并且不考虑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45" o:spt="75" type="#_x0000_t75" style="height:31.5pt;width:36.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8F4F54&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F4F54&quot; wsp:rsidP=&quot;008F4F54&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lng&quot;t;&lt; am/m:l:ct&gt;&lt;rea/amtedl:cateont=&quot;2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0&lt;/m:t&gt;&lt;/aml:content&gt;&lt;/aml:annotation&gt;&lt;/m:r&gt;&lt;/m:oMath&gt;&lt;/m:oMaPrthPararF&gt;&lt;/w:p w&gt;&lt;w:seiictPr wmbsp:rsiMadR=&quot;00w:000000as&quot;&gt;&lt;w:p?7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46" o:spt="75" type="#_x0000_t75" style="height:27.75pt;width:32.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8F4F54&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F4F54&quot; wsp:rsidP=&quot;008F4F54&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lng&quot;t;&lt; am/m:l:ct&gt;&lt;rea/amtedl:cateont=&quot;2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0&lt;/m:t&gt;&lt;/aml:content&gt;&lt;/aml:annotation&gt;&lt;/m:r&gt;&lt;/m:oMath&gt;&lt;/m:oMaPrthPararF&gt;&lt;/w:p w&gt;&lt;w:seiictPr wmbsp:rsiMadR=&quot;00w:000000as&quot;&gt;&lt;w:p?7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或</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47" o:spt="75" type="#_x0000_t75" style="height:31.5pt;width:36.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D49A1&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D49A1&quot; wsp:rsidP=&quot;004D49A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gng&quot;t;&lt; am/m:l:ct&gt;&lt;rea/amtedl:cateont=&quot;2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1&lt;/m:t&gt;&lt;/aml:content&gt;&lt;/aml:annotation&gt;&lt;/m:r&gt;&lt;/m:oMath&gt;&lt;/m:oMaPrthPararF&gt;&lt;/w:p w&gt;&lt;w:seiictPr wmbsp:rsiMadR=&quot;00w:000000as&quot;&gt;&lt;w:p?7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48" o:spt="75" type="#_x0000_t75" style="height:27pt;width:31.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D49A1&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D49A1&quot; wsp:rsidP=&quot;004D49A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gng&quot;t;&lt; am/m:l:ct&gt;&lt;rea/amtedl:cateont=&quot;2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1&lt;/m:t&gt;&lt;/aml:content&gt;&lt;/aml:annotation&gt;&lt;/m:r&gt;&lt;/m:oMath&gt;&lt;/m:oMaPrthPararF&gt;&lt;/w:p w&gt;&lt;w:seiictPr wmbsp:rsiMadR=&quot;00w:000000as&quot;&gt;&lt;w:p?7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的情形，基于以上信息，请回答以下问题：</w:t>
      </w:r>
    </w:p>
    <w:p w14:paraId="5590AEFB">
      <w:pPr>
        <w:rPr>
          <w:rFonts w:hint="eastAsia" w:ascii="宋体" w:hAnsi="宋体" w:eastAsia="宋体" w:cs="宋体"/>
          <w:sz w:val="24"/>
          <w:szCs w:val="24"/>
        </w:rPr>
      </w:pPr>
      <w:r>
        <w:rPr>
          <w:rFonts w:hint="eastAsia" w:ascii="宋体" w:hAnsi="宋体" w:eastAsia="宋体" w:cs="宋体"/>
          <w:sz w:val="24"/>
          <w:szCs w:val="24"/>
        </w:rPr>
        <w:t xml:space="preserve">    a.计算投资组合</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3"/>
          <w:sz w:val="24"/>
          <w:szCs w:val="24"/>
        </w:rPr>
        <w:pict>
          <v:shape id="_x0000_i1049" o:spt="75" type="#_x0000_t75" style="height:31.5pt;width:15.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32ABE&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32ABE&quot; wsp:rsidP=&quot;00432AB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3"/>
          <w:sz w:val="24"/>
          <w:szCs w:val="24"/>
        </w:rPr>
        <w:pict>
          <v:shape id="_x0000_i1050" o:spt="75" type="#_x0000_t75" style="height:28.5pt;width:14.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32ABE&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32ABE&quot; wsp:rsidP=&quot;00432AB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的预期收益率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51" o:spt="75" type="#_x0000_t75" style="height:31.5pt;width:36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2BF7&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372BF7&quot; wsp:rsidP=&quot;00372BF7&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ng&quot;r&gt;&lt; am/m:l:cdPrrea&gt;&lt;mted:e&gt;ate&lt;m:=&quot;2sSu018b&gt;&lt;-07m:s-20SubT05Pr&gt;:53&lt;m::00ctrZ&quot;&gt;lPr&gt;&lt;aml:annotation aml:id=&quot;2&quot; w:type=&quot;Word.Insertion&quot; aml:author=&quot;yu yingfeng&quot; aml:createdate=&quot;2018-07-20T05:53:00Z&quot;&gt;&lt;aml:content&gt;&lt;w:rPr&gt;&lt;w:rFonts w:ascii=&quot;Cambria Math&quot; w:fareast=&quot;?豢瀹?l:c w:h-areansi=&quot;Ctedambriaate Math&quot;=&quot;2/&gt;&lt;wx:018font w-07x:val=-20&quot;CambrT05ia Mat:53h&quot;/&gt;&lt;w:00:sz w:Z&quot;&gt;val=&quot;28&quot;/&gt;&lt;w:sz-cs w:val=&quot;28&quot;/&gt;&lt;/w:rPr&gt;&lt;/aml:content&gt;&lt;/aml:annotation&gt;&lt;/m:ctrlPr&gt;&lt;/m:sSubPr&gt;&lt;m:e&gt;&lt;m:r&gt;&lt;aml:annotation aml:id=&quot;3&quot; w:type=&quot;Word.reInser=&quot;?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re w:val=&quot;=&quot;?28&quot;/&gt;&lt;/w:amlrPr&gt;&lt;m:t&gt;r=&quot;R&lt;/m:t&gt;&lt;/gfeaml:contel:c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l:c:h-ansi=&quot;Camatebria Math&quot; w-07:hint=&quot;farea:53st&quot;/&gt;&lt;wx:fon&lt;amt wx:val=&quot;Caentmbria Math&quot;/r&gt;&lt;&gt;&lt;w:i/&gt;&lt;w:szts  w:val=&quot;28&quot;/i=&quot;&gt;&lt;w:sz-cs w:val=&quot;28&quot;/&gt;&lt;/w:rPr&gt;&lt;m:t&gt;p&lt;/m:t&gt;&lt;/aml:content&gt;&lt;/aml:annotation&gt;t&gt;&lt;&lt;/m:r&gt;&lt;/m:s:rFub&gt;&lt;/m:sSub&gt;cii&lt;/m:e&gt;&lt;/m:d&gt; Ma&lt;/m:oMath&gt;&lt;/eas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7"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52" o:spt="75" type="#_x0000_t75" style="height:28.5pt;width:32.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2BF7&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372BF7&quot; wsp:rsidP=&quot;00372BF7&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ng&quot;r&gt;&lt; am/m:l:cdPrrea&gt;&lt;mted:e&gt;ate&lt;m:=&quot;2sSu018b&gt;&lt;-07m:s-20SubT05Pr&gt;:53&lt;m::00ctrZ&quot;&gt;lPr&gt;&lt;aml:annotation aml:id=&quot;2&quot; w:type=&quot;Word.Insertion&quot; aml:author=&quot;yu yingfeng&quot; aml:createdate=&quot;2018-07-20T05:53:00Z&quot;&gt;&lt;aml:content&gt;&lt;w:rPr&gt;&lt;w:rFonts w:ascii=&quot;Cambria Math&quot; w:fareast=&quot;?豢瀹?l:c w:h-areansi=&quot;Ctedambriaate Math&quot;=&quot;2/&gt;&lt;wx:018font w-07x:val=-20&quot;CambrT05ia Mat:53h&quot;/&gt;&lt;w:00:sz w:Z&quot;&gt;val=&quot;28&quot;/&gt;&lt;w:sz-cs w:val=&quot;28&quot;/&gt;&lt;/w:rPr&gt;&lt;/aml:content&gt;&lt;/aml:annotation&gt;&lt;/m:ctrlPr&gt;&lt;/m:sSubPr&gt;&lt;m:e&gt;&lt;m:r&gt;&lt;aml:annotation aml:id=&quot;3&quot; w:type=&quot;Word.reInser=&quot;?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re w:val=&quot;=&quot;?28&quot;/&gt;&lt;/w:amlrPr&gt;&lt;m:t&gt;r=&quot;R&lt;/m:t&gt;&lt;/gfeaml:contel:c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l:c:h-ansi=&quot;Camatebria Math&quot; w-07:hint=&quot;farea:53st&quot;/&gt;&lt;wx:fon&lt;amt wx:val=&quot;Caentmbria Math&quot;/r&gt;&lt;&gt;&lt;w:i/&gt;&lt;w:szts  w:val=&quot;28&quot;/i=&quot;&gt;&lt;w:sz-cs w:val=&quot;28&quot;/&gt;&lt;/w:rPr&gt;&lt;m:t&gt;p&lt;/m:t&gt;&lt;/aml:content&gt;&lt;/aml:annotation&gt;t&gt;&lt;&lt;/m:r&gt;&lt;/m:s:rFub&gt;&lt;/m:sSub&gt;cii&lt;/m:e&gt;&lt;/m:d&gt; Ma&lt;/m:oMath&gt;&lt;/eas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7"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和投资组合</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3"/>
          <w:sz w:val="24"/>
          <w:szCs w:val="24"/>
        </w:rPr>
        <w:pict>
          <v:shape id="_x0000_i1053" o:spt="75" type="#_x0000_t75" style="height:31.5pt;width:15.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470AB&quot;/&gt;&lt;wsp:rsid wsp:val=&quot;00F77EF5&quot;/&gt;&lt;wsp:rsid wsp:val=&quot;00FC2D27&quot;/&gt;&lt;/wsp:rsids&gt;&lt;/w:docPr&gt;&lt;w:body&gt;&lt;wx:sect&gt;&lt;w:p wsp:rsidR=&quot;00000000&quot; wsp:rsidRDefault=&quot;00F470AB&quot; wsp:rsidP=&quot;00F470AB&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3"/>
          <w:sz w:val="24"/>
          <w:szCs w:val="24"/>
        </w:rPr>
        <w:pict>
          <v:shape id="_x0000_i1054" o:spt="75" type="#_x0000_t75" style="height:26.25pt;width:13.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470AB&quot;/&gt;&lt;wsp:rsid wsp:val=&quot;00F77EF5&quot;/&gt;&lt;wsp:rsid wsp:val=&quot;00FC2D27&quot;/&gt;&lt;/wsp:rsids&gt;&lt;/w:docPr&gt;&lt;w:body&gt;&lt;wx:sect&gt;&lt;w:p wsp:rsidR=&quot;00000000&quot; wsp:rsidRDefault=&quot;00F470AB&quot; wsp:rsidP=&quot;00F470AB&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的风险</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3"/>
          <w:sz w:val="24"/>
          <w:szCs w:val="24"/>
        </w:rPr>
        <w:pict>
          <v:shape id="_x0000_i1055" o:spt="75" type="#_x0000_t75" style="height:31.5pt;width:14.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67A3E&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67A3E&quot; wsp:rsidP=&quot;00467A3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 w:hinT05t=&quot;fare:53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3"/>
          <w:sz w:val="24"/>
          <w:szCs w:val="24"/>
        </w:rPr>
        <w:pict>
          <v:shape id="_x0000_i1056" o:spt="75" type="#_x0000_t75" style="height:26.25pt;width:12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67A3E&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67A3E&quot; wsp:rsidP=&quot;00467A3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 w:hinT05t=&quot;fare:53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，如果我们假设</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57" o:spt="75" type="#_x0000_t75" style="height:31.5pt;width:47.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14393&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14393&quot; wsp:rsidP=&quot;0081439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0.5&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9"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58" o:spt="75" type="#_x0000_t75" style="height:27pt;width:40.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14393&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14393&quot; wsp:rsidP=&quot;0081439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0.5&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9"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。(2分)</w:t>
      </w:r>
    </w:p>
    <w:p w14:paraId="2A95C2E7">
      <w:pPr>
        <w:rPr>
          <w:rFonts w:hint="eastAsia" w:ascii="宋体" w:hAnsi="宋体" w:eastAsia="宋体" w:cs="宋体"/>
          <w:sz w:val="24"/>
          <w:szCs w:val="24"/>
        </w:rPr>
      </w:pPr>
      <w:r>
        <w:rPr>
          <w:rFonts w:hint="eastAsia" w:ascii="宋体" w:hAnsi="宋体" w:eastAsia="宋体" w:cs="宋体"/>
          <w:sz w:val="24"/>
          <w:szCs w:val="24"/>
        </w:rPr>
        <w:t xml:space="preserve">    b. 计算投资组合</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3"/>
          <w:sz w:val="24"/>
          <w:szCs w:val="24"/>
        </w:rPr>
        <w:pict>
          <v:shape id="_x0000_i1059" o:spt="75" type="#_x0000_t75" style="height:31.5pt;width:15.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52965&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52965&quot; wsp:rsidP=&quot;00E52965&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3"/>
          <w:sz w:val="24"/>
          <w:szCs w:val="24"/>
        </w:rPr>
        <w:pict>
          <v:shape id="_x0000_i1060" o:spt="75" type="#_x0000_t75" style="height:27pt;width:15.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52965&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52965&quot; wsp:rsidP=&quot;00E52965&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的预期收益率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61" o:spt="75" type="#_x0000_t75" style="height:31.5pt;width:36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62891&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62891&quot; wsp:rsidP=&quot;00C6289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ng&quot;r&gt;&lt; am/m:l:cdPrrea&gt;&lt;mted:e&gt;ate&lt;m:=&quot;2sSu018b&gt;&lt;-07m:s-20SubT05Pr&gt;:53&lt;m::00ctrZ&quot;&gt;lPr&gt;&lt;aml:annotation aml:id=&quot;2&quot; w:type=&quot;Word.Insertion&quot; aml:author=&quot;yu yingfeng&quot; aml:createdate=&quot;2018-07-20T05:53:00Z&quot;&gt;&lt;aml:content&gt;&lt;w:rPr&gt;&lt;w:rFonts w:ascii=&quot;Cambria Math&quot; w:fareast=&quot;?豢瀹?l:c w:h-areansi=&quot;Ctedambriaate Math&quot;=&quot;2/&gt;&lt;wx:018font w-07x:val=-20&quot;CambrT05ia Mat:53h&quot;/&gt;&lt;w:00:sz w:Z&quot;&gt;val=&quot;28&quot;/&gt;&lt;w:sz-cs w:val=&quot;28&quot;/&gt;&lt;/w:rPr&gt;&lt;/aml:content&gt;&lt;/aml:annotation&gt;&lt;/m:ctrlPr&gt;&lt;/m:sSubPr&gt;&lt;m:e&gt;&lt;m:r&gt;&lt;aml:annotation aml:id=&quot;3&quot; w:type=&quot;Word.reInser=&quot;?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re w:val=&quot;=&quot;?28&quot;/&gt;&lt;/w:amlrPr&gt;&lt;m:t&gt;r=&quot;R&lt;/m:t&gt;&lt;/gfeaml:contel:c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l:c:h-ansi=&quot;Camatebria Math&quot; w-07:hint=&quot;farea:53st&quot;/&gt;&lt;wx:fon&lt;amt wx:val=&quot;Caentmbria Math&quot;/r&gt;&lt;&gt;&lt;w:i/&gt;&lt;w:szts  w:val=&quot;28&quot;/i=&quot;&gt;&lt;w:sz-cs w:val=&quot;28&quot;/&gt;&lt;/w:rPr&gt;&lt;m:t&gt;p&lt;/m:t&gt;&lt;/aml:content&gt;&lt;/aml:annotation&gt;t&gt;&lt;&lt;/m:r&gt;&lt;/m:s:rFub&gt;&lt;/m:sSub&gt;cii&lt;/m:e&gt;&lt;/m:d&gt; Ma&lt;/m:oMath&gt;&lt;/eas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7"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62" o:spt="75" type="#_x0000_t75" style="height:26.25pt;width:30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62891&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62891&quot; wsp:rsidP=&quot;00C6289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ng&quot;r&gt;&lt; am/m:l:cdPrrea&gt;&lt;mted:e&gt;ate&lt;m:=&quot;2sSu018b&gt;&lt;-07m:s-20SubT05Pr&gt;:53&lt;m::00ctrZ&quot;&gt;lPr&gt;&lt;aml:annotation aml:id=&quot;2&quot; w:type=&quot;Word.Insertion&quot; aml:author=&quot;yu yingfeng&quot; aml:createdate=&quot;2018-07-20T05:53:00Z&quot;&gt;&lt;aml:content&gt;&lt;w:rPr&gt;&lt;w:rFonts w:ascii=&quot;Cambria Math&quot; w:fareast=&quot;?豢瀹?l:c w:h-areansi=&quot;Ctedambriaate Math&quot;=&quot;2/&gt;&lt;wx:018font w-07x:val=-20&quot;CambrT05ia Mat:53h&quot;/&gt;&lt;w:00:sz w:Z&quot;&gt;val=&quot;28&quot;/&gt;&lt;w:sz-cs w:val=&quot;28&quot;/&gt;&lt;/w:rPr&gt;&lt;/aml:content&gt;&lt;/aml:annotation&gt;&lt;/m:ctrlPr&gt;&lt;/m:sSubPr&gt;&lt;m:e&gt;&lt;m:r&gt;&lt;aml:annotation aml:id=&quot;3&quot; w:type=&quot;Word.reInser=&quot;?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re w:val=&quot;=&quot;?28&quot;/&gt;&lt;/w:amlrPr&gt;&lt;m:t&gt;r=&quot;R&lt;/m:t&gt;&lt;/gfeaml:contel:c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l:c:h-ansi=&quot;Camatebria Math&quot; w-07:hint=&quot;farea:53st&quot;/&gt;&lt;wx:fon&lt;amt wx:val=&quot;Caentmbria Math&quot;/r&gt;&lt;&gt;&lt;w:i/&gt;&lt;w:szts  w:val=&quot;28&quot;/i=&quot;&gt;&lt;w:sz-cs w:val=&quot;28&quot;/&gt;&lt;/w:rPr&gt;&lt;m:t&gt;p&lt;/m:t&gt;&lt;/aml:content&gt;&lt;/aml:annotation&gt;t&gt;&lt;&lt;/m:r&gt;&lt;/m:s:rFub&gt;&lt;/m:sSub&gt;cii&lt;/m:e&gt;&lt;/m:d&gt; Ma&lt;/m:oMath&gt;&lt;/eas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7"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和投资组合</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3"/>
          <w:sz w:val="24"/>
          <w:szCs w:val="24"/>
        </w:rPr>
        <w:pict>
          <v:shape id="_x0000_i1063" o:spt="75" type="#_x0000_t75" style="height:31.5pt;width:15.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3C4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3C46&quot; wsp:rsidP=&quot;00073C4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3"/>
          <w:sz w:val="24"/>
          <w:szCs w:val="24"/>
        </w:rPr>
        <w:pict>
          <v:shape id="_x0000_i1064" o:spt="75" type="#_x0000_t75" style="height:27pt;width:13.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3C4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3C46&quot; wsp:rsidP=&quot;00073C4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quot;2ota018tio-07n&gt;&lt;-20/m:T05r&gt;&lt;:53/m::00e&gt;&lt;Z&quot;&gt;m:s&lt;amub&gt;l:c&lt;m:ontr&gt;&lt;entaml&gt;&lt;w:an:rPnotation aml:id=&quot;2&quot; w:type=&quot;Word.Insertion&quot; aml:author=&quot;yu yingfeng&quot; aml:createdate=&quot;2018-07-20T05:53:00Z&quot;&gt;&lt;aml:content&gt;&lt;w:rPr&gt;&lt;w:rFonts w:ascii=&quot;Cambria Math&quot; w:fareast=&quot;浠垮畫=&quot;2&quot; w:h-018ansi=&quot;-07Cambri-20a MathT05&quot; w:hi:53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的风险</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3"/>
          <w:sz w:val="24"/>
          <w:szCs w:val="24"/>
        </w:rPr>
        <w:pict>
          <v:shape id="_x0000_i1065" o:spt="75" type="#_x0000_t75" style="height:31.5pt;width:14.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00A6&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700A6&quot; wsp:rsidP=&quot;004700A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 w:hinT05t=&quot;fare:53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3"/>
          <w:sz w:val="24"/>
          <w:szCs w:val="24"/>
        </w:rPr>
        <w:pict>
          <v:shape id="_x0000_i1066" o:spt="75" type="#_x0000_t75" style="height:27pt;width:14.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00A6&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700A6&quot; wsp:rsidP=&quot;004700A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 w:hinT05t=&quot;fare:53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，如果我们假设</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67" o:spt="75" type="#_x0000_t75" style="height:31.5pt;width:55.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93431&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193431&quot; wsp:rsidP=&quot;0019343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0.&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fe&gt;7&lt;ng&quot;/m: amt&gt;&lt;l:c/amreal:ctedontateent=&quot;2&gt;&lt;/018aml-07:an-20notT05ati:53on&gt;:00&lt;/m:r&gt;&lt;m:r&gt;&lt;aml:annotation aml:id=&quot;2&quot; w:type=&quot;Word.Insertion&quot; aml:author=&quot;yu yingfeng&quot; aml:createdate=&quot;2018-07-20T05:53:00Z&quot;&gt;&lt;aml:content&gt;&lt;m:rPr&gt;&lt;m:sty m:val=&quot;p&quot;/&gt;&lt;/m:rPr&gt;&lt;w:rPr&gt;&lt;w:rFonts w:ascii=&quot;Cambria Math&quot; w:fareast=&quot;浠?8瀹? w-07:h-ans-20i=&quot;CamT05bria M:53ath&quot; w:00:hint=&quot;fareast&quot;/&gt;&lt;wx:font wx:val=&quot;Cambria Math&quot;/&gt;&lt;w:sz w:val=&quot;28&quot;/&gt;&lt;w:sz-cs w:val=&quot;28&quot;/&gt;&lt;/w:rPr&gt;&lt;m:t&gt;5&lt;/m:t&gt;&lt;/aml:content&gt;&lt;/aml:annotation&gt;&lt;/m:r&gt;&lt;/m:oMath&gt;&lt;/m:oMaPrthPararF&gt;&lt;/w:p w&gt;&lt;w:seiictPr wmbsp:rsiMadR=&quot;00w:000000as&quot;&gt;&lt;w:p?8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0"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68" o:spt="75" type="#_x0000_t75" style="height:25.5pt;width:44.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93431&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193431&quot; wsp:rsidP=&quot;0019343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0.&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fe&gt;7&lt;ng&quot;/m: amt&gt;&lt;l:c/amreal:ctedontateent=&quot;2&gt;&lt;/018aml-07:an-20notT05ati:53on&gt;:00&lt;/m:r&gt;&lt;m:r&gt;&lt;aml:annotation aml:id=&quot;2&quot; w:type=&quot;Word.Insertion&quot; aml:author=&quot;yu yingfeng&quot; aml:createdate=&quot;2018-07-20T05:53:00Z&quot;&gt;&lt;aml:content&gt;&lt;m:rPr&gt;&lt;m:sty m:val=&quot;p&quot;/&gt;&lt;/m:rPr&gt;&lt;w:rPr&gt;&lt;w:rFonts w:ascii=&quot;Cambria Math&quot; w:fareast=&quot;浠?8瀹? w-07:h-ans-20i=&quot;CamT05bria M:53ath&quot; w:00:hint=&quot;fareast&quot;/&gt;&lt;wx:font wx:val=&quot;Cambria Math&quot;/&gt;&lt;w:sz w:val=&quot;28&quot;/&gt;&lt;w:sz-cs w:val=&quot;28&quot;/&gt;&lt;/w:rPr&gt;&lt;m:t&gt;5&lt;/m:t&gt;&lt;/aml:content&gt;&lt;/aml:annotation&gt;&lt;/m:r&gt;&lt;/m:oMath&gt;&lt;/m:oMaPrthPararF&gt;&lt;/w:p w&gt;&lt;w:seiictPr wmbsp:rsiMadR=&quot;00w:000000as&quot;&gt;&lt;w:p?8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0"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。(2分)</w:t>
      </w:r>
    </w:p>
    <w:p w14:paraId="4E62EB16">
      <w:pPr>
        <w:rPr>
          <w:rFonts w:hint="eastAsia" w:ascii="宋体" w:hAnsi="宋体" w:eastAsia="宋体" w:cs="宋体"/>
          <w:sz w:val="24"/>
          <w:szCs w:val="24"/>
        </w:rPr>
      </w:pPr>
      <w:r>
        <w:rPr>
          <w:rFonts w:hint="eastAsia" w:ascii="宋体" w:hAnsi="宋体" w:eastAsia="宋体" w:cs="宋体"/>
          <w:sz w:val="24"/>
          <w:szCs w:val="24"/>
        </w:rPr>
        <w:t xml:space="preserve">    c.</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69" o:spt="75" type="#_x0000_t75" style="height:31.5pt;width:10.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0B&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3C0B&quot; wsp:rsidP=&quot;007B3C0B&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70" o:spt="75" type="#_x0000_t75" style="height:25.5pt;width:10.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0B&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3C0B&quot; wsp:rsidP=&quot;007B3C0B&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取何值时</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3"/>
          <w:sz w:val="24"/>
          <w:szCs w:val="24"/>
        </w:rPr>
        <w:pict>
          <v:shape id="_x0000_i1071" o:spt="75" type="#_x0000_t75" style="height:31.5pt;width:14.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117B2&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117B2&quot; wsp:rsidP=&quot;00C117B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 w:hinT05t=&quot;fare:53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3"/>
          <w:sz w:val="24"/>
          <w:szCs w:val="24"/>
        </w:rPr>
        <w:pict>
          <v:shape id="_x0000_i1072" o:spt="75" type="#_x0000_t75" style="height:25.5pt;width:14.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117B2&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117B2&quot; wsp:rsidP=&quot;00C117B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e=&quot;2m:e2018&gt;&lt;m8-07:su7-20b&gt;&lt;0T05m:r5:53&gt;&lt;a3:00ml:0Z&quot;&gt;ann&gt;&lt;amotaml:ctiocontn atentml:t&gt;&lt;wid=w:rP&quot;2&quot; w:type=&quot;Word.Insertion&quot; aml:author=&quot;yu yingfeng&quot; aml:createdate=&quot;2018-07-20T05:53:00Z&quot;&gt;&lt;aml:content&gt;&lt;w:rPr&gt;&lt;w:rFonts w:ascii=&quot;Cambria Math&quot; w:fareast=&quot;浠垮畫&quot; w=&quot;2:h-ansi018=&quot;Cambr-07ia Math-20&quot; w:hinT05t=&quot;fare:53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最小？(4分)</w:t>
      </w:r>
    </w:p>
    <w:p w14:paraId="43E19CA9">
      <w:pPr>
        <w:rPr>
          <w:rFonts w:hint="eastAsia" w:ascii="宋体" w:hAnsi="宋体" w:eastAsia="宋体" w:cs="宋体"/>
          <w:sz w:val="24"/>
          <w:szCs w:val="24"/>
        </w:rPr>
      </w:pPr>
      <w:r>
        <w:rPr>
          <w:rFonts w:hint="eastAsia" w:ascii="宋体" w:hAnsi="宋体" w:eastAsia="宋体" w:cs="宋体"/>
          <w:sz w:val="24"/>
          <w:szCs w:val="24"/>
        </w:rPr>
        <w:t xml:space="preserve">    d.</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73" o:spt="75" type="#_x0000_t75" style="height:31.5pt;width:10.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230E&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230E&quot; wsp:rsidP=&quot;007B230E&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74" o:spt="75" type="#_x0000_t75" style="height:27pt;width:10.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230E&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230E&quot; wsp:rsidP=&quot;007B230E&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取何值时</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1"/>
          <w:sz w:val="24"/>
          <w:szCs w:val="24"/>
        </w:rPr>
        <w:pict>
          <v:shape id="_x0000_i1075" o:spt="75" type="#_x0000_t75" style="height:31.5pt;width:36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77D9&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77D9&quot; wsp:rsidP=&quot;000777D9&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ng&quot;r&gt;&lt; am/m:l:cdPrrea&gt;&lt;mted:e&gt;ate&lt;m:=&quot;2sSu018b&gt;&lt;-07m:s-20SubT05Pr&gt;:53&lt;m::00ctrZ&quot;&gt;lPr&gt;&lt;aml:annotation aml:id=&quot;2&quot; w:type=&quot;Word.Insertion&quot; aml:author=&quot;yu yingfeng&quot; aml:createdate=&quot;2018-07-20T05:53:00Z&quot;&gt;&lt;aml:content&gt;&lt;w:rPr&gt;&lt;w:rFonts w:ascii=&quot;Cambria Math&quot; w:fareast=&quot;?豢瀹?l:c w:h-areansi=&quot;Ctedambriaate Math&quot;=&quot;2/&gt;&lt;wx:018font w-07x:val=-20&quot;CambrT05ia Mat:53h&quot;/&gt;&lt;w:00:sz w:Z&quot;&gt;val=&quot;28&quot;/&gt;&lt;w:sz-cs w:val=&quot;28&quot;/&gt;&lt;/w:rPr&gt;&lt;/aml:content&gt;&lt;/aml:annotation&gt;&lt;/m:ctrlPr&gt;&lt;/m:sSubPr&gt;&lt;m:e&gt;&lt;m:r&gt;&lt;aml:annotation aml:id=&quot;3&quot; w:type=&quot;Word.reInser=&quot;?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re w:val=&quot;=&quot;?28&quot;/&gt;&lt;/w:amlrPr&gt;&lt;m:t&gt;r=&quot;R&lt;/m:t&gt;&lt;/gfeaml:contel:c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l:c:h-ansi=&quot;Camatebria Math&quot; w-07:hint=&quot;farea:53st&quot;/&gt;&lt;wx:fon&lt;amt wx:val=&quot;Caentmbria Math&quot;/r&gt;&lt;&gt;&lt;w:i/&gt;&lt;w:szts  w:val=&quot;28&quot;/i=&quot;&gt;&lt;w:sz-cs w:val=&quot;28&quot;/&gt;&lt;/w:rPr&gt;&lt;m:t&gt;p&lt;/m:t&gt;&lt;/aml:content&gt;&lt;/aml:annotation&gt;t&gt;&lt;&lt;/m:r&gt;&lt;/m:s:rFub&gt;&lt;/m:sSub&gt;cii&lt;/m:e&gt;&lt;/m:d&gt; Ma&lt;/m:oMath&gt;&lt;/eas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7" chromakey="#FFFFFF" o:title=""/>
            <o:lock v:ext="edit" aspectratio="t"/>
            <w10:wrap type="none"/>
            <w10:anchorlock/>
          </v:shape>
        </w:pict>
      </w:r>
      <w:r>
        <w:rPr>
          <w:rFonts w:hint="eastAsia" w:ascii="宋体" w:hAnsi="宋体" w:eastAsia="宋体" w:cs="宋体"/>
          <w:sz w:val="24"/>
          <w:szCs w:val="24"/>
        </w:rPr>
        <w:instrText xml:space="preserve"> </w:instrText>
      </w:r>
      <w:r>
        <w:rPr>
          <w:rFonts w:hint="eastAsia" w:ascii="宋体" w:hAnsi="宋体" w:eastAsia="宋体" w:cs="宋体"/>
          <w:sz w:val="24"/>
          <w:szCs w:val="24"/>
        </w:rPr>
        <w:fldChar w:fldCharType="separate"/>
      </w:r>
      <w:r>
        <w:rPr>
          <w:rFonts w:hint="eastAsia" w:ascii="宋体" w:hAnsi="宋体" w:eastAsia="宋体" w:cs="宋体"/>
          <w:position w:val="-21"/>
          <w:sz w:val="24"/>
          <w:szCs w:val="24"/>
        </w:rPr>
        <w:pict>
          <v:shape id="_x0000_i1076" o:spt="75" type="#_x0000_t75" style="height:26.25pt;width:35.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77D9&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77D9&quot; wsp:rsidP=&quot;000777D9&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ng&quot;r&gt;&lt; am/m:l:cdPrrea&gt;&lt;mted:e&gt;ate&lt;m:=&quot;2sSu018b&gt;&lt;-07m:s-20SubT05Pr&gt;:53&lt;m::00ctrZ&quot;&gt;lPr&gt;&lt;aml:annotation aml:id=&quot;2&quot; w:type=&quot;Word.Insertion&quot; aml:author=&quot;yu yingfeng&quot; aml:createdate=&quot;2018-07-20T05:53:00Z&quot;&gt;&lt;aml:content&gt;&lt;w:rPr&gt;&lt;w:rFonts w:ascii=&quot;Cambria Math&quot; w:fareast=&quot;?豢瀹?l:c w:h-areansi=&quot;Ctedambriaate Math&quot;=&quot;2/&gt;&lt;wx:018font w-07x:val=-20&quot;CambrT05ia Mat:53h&quot;/&gt;&lt;w:00:sz w:Z&quot;&gt;val=&quot;28&quot;/&gt;&lt;w:sz-cs w:val=&quot;28&quot;/&gt;&lt;/w:rPr&gt;&lt;/aml:content&gt;&lt;/aml:annotation&gt;&lt;/m:ctrlPr&gt;&lt;/m:sSubPr&gt;&lt;m:e&gt;&lt;m:r&gt;&lt;aml:annotation aml:id=&quot;3&quot; w:type=&quot;Word.reInser=&quot;?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re w:val=&quot;=&quot;?28&quot;/&gt;&lt;/w:amlrPr&gt;&lt;m:t&gt;r=&quot;R&lt;/m:t&gt;&lt;/gfeaml:contel:c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l:c:h-ansi=&quot;Camatebria Math&quot; w-07:hint=&quot;farea:53st&quot;/&gt;&lt;wx:fon&lt;amt wx:val=&quot;Caentmbria Math&quot;/r&gt;&lt;&gt;&lt;w:i/&gt;&lt;w:szts  w:val=&quot;28&quot;/i=&quot;&gt;&lt;w:sz-cs w:val=&quot;28&quot;/&gt;&lt;/w:rPr&gt;&lt;m:t&gt;p&lt;/m:t&gt;&lt;/aml:content&gt;&lt;/aml:annotation&gt;t&gt;&lt;&lt;/m:r&gt;&lt;/m:s:rFub&gt;&lt;/m:sSub&gt;cii&lt;/m:e&gt;&lt;/m:d&gt; Ma&lt;/m:oMath&gt;&lt;/eas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7" chromakey="#FFFFFF" o:title=""/>
            <o:lock v:ext="edit" aspectratio="t"/>
            <w10:wrap type="none"/>
            <w10:anchorlock/>
          </v:shape>
        </w:pict>
      </w:r>
      <w:r>
        <w:rPr>
          <w:rFonts w:hint="eastAsia" w:ascii="宋体" w:hAnsi="宋体" w:eastAsia="宋体" w:cs="宋体"/>
          <w:sz w:val="24"/>
          <w:szCs w:val="24"/>
        </w:rPr>
        <w:fldChar w:fldCharType="end"/>
      </w:r>
      <w:r>
        <w:rPr>
          <w:rFonts w:hint="eastAsia" w:ascii="宋体" w:hAnsi="宋体" w:eastAsia="宋体" w:cs="宋体"/>
          <w:sz w:val="24"/>
          <w:szCs w:val="24"/>
        </w:rPr>
        <w:t>最大？(2分)</w:t>
      </w:r>
    </w:p>
    <w:p w14:paraId="4143C7ED">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参考答案：投资组合收益的公式为：</w:t>
      </w:r>
      <w:r>
        <w:rPr>
          <w:rFonts w:hint="eastAsia" w:ascii="宋体" w:hAnsi="宋体" w:eastAsia="宋体" w:cs="宋体"/>
          <w:position w:val="-36"/>
          <w:sz w:val="24"/>
          <w:szCs w:val="28"/>
        </w:rPr>
        <w:object>
          <v:shape id="_x0000_i1077" o:spt="75" type="#_x0000_t75" style="height:40.5pt;width:156pt;" o:ole="t" filled="f" o:preferrelative="t" stroked="f" coordsize="21600,21600">
            <v:path/>
            <v:fill on="f" focussize="0,0"/>
            <v:stroke on="f" joinstyle="miter"/>
            <v:imagedata r:id="rId22" o:title=""/>
            <o:lock v:ext="edit" aspectratio="t"/>
            <w10:wrap type="none"/>
            <w10:anchorlock/>
          </v:shape>
          <o:OLEObject Type="Embed" ProgID="Equation.DSMT4" ShapeID="_x0000_i1077" DrawAspect="Content" ObjectID="_1468075725" r:id="rId21">
            <o:LockedField>false</o:LockedField>
          </o:OLEObject>
        </w:object>
      </w:r>
      <w:r>
        <w:rPr>
          <w:rFonts w:hint="eastAsia" w:ascii="宋体" w:hAnsi="宋体" w:eastAsia="宋体" w:cs="宋体"/>
          <w:sz w:val="24"/>
          <w:szCs w:val="28"/>
        </w:rPr>
        <w:t xml:space="preserve"> </w:t>
      </w:r>
    </w:p>
    <w:p w14:paraId="6059A257">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而投资组合的方差公式为：</w:t>
      </w:r>
    </w:p>
    <w:p w14:paraId="69B5DC3D">
      <w:pPr>
        <w:spacing w:line="360" w:lineRule="auto"/>
        <w:ind w:firstLine="480" w:firstLineChars="200"/>
        <w:rPr>
          <w:rFonts w:hint="eastAsia" w:ascii="宋体" w:hAnsi="宋体" w:eastAsia="宋体" w:cs="宋体"/>
          <w:sz w:val="24"/>
          <w:szCs w:val="28"/>
        </w:rPr>
      </w:pPr>
      <w:r>
        <w:rPr>
          <w:rFonts w:hint="eastAsia" w:ascii="宋体" w:hAnsi="宋体" w:eastAsia="宋体" w:cs="宋体"/>
          <w:position w:val="-38"/>
          <w:sz w:val="24"/>
          <w:szCs w:val="28"/>
        </w:rPr>
        <w:object>
          <v:shape id="_x0000_i1078" o:spt="75" type="#_x0000_t75" style="height:44.25pt;width:285.75pt;" o:ole="t" filled="f" o:preferrelative="t" stroked="f" coordsize="21600,21600">
            <v:path/>
            <v:fill on="f" focussize="0,0"/>
            <v:stroke on="f" joinstyle="miter"/>
            <v:imagedata r:id="rId24" o:title=""/>
            <o:lock v:ext="edit" aspectratio="t"/>
            <w10:wrap type="none"/>
            <w10:anchorlock/>
          </v:shape>
          <o:OLEObject Type="Embed" ProgID="Equation.DSMT4" ShapeID="_x0000_i1078" DrawAspect="Content" ObjectID="_1468075726" r:id="rId23">
            <o:LockedField>false</o:LockedField>
          </o:OLEObject>
        </w:object>
      </w:r>
      <w:r>
        <w:rPr>
          <w:rFonts w:hint="eastAsia" w:ascii="宋体" w:hAnsi="宋体" w:eastAsia="宋体" w:cs="宋体"/>
          <w:sz w:val="24"/>
          <w:szCs w:val="28"/>
        </w:rPr>
        <w:t xml:space="preserve"> </w:t>
      </w:r>
    </w:p>
    <w:p w14:paraId="00CEFAF0">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a) 将</w:t>
      </w:r>
      <w:r>
        <w:rPr>
          <w:rFonts w:hint="eastAsia" w:ascii="宋体" w:hAnsi="宋体" w:eastAsia="宋体" w:cs="宋体"/>
          <w:position w:val="-6"/>
          <w:sz w:val="24"/>
          <w:szCs w:val="28"/>
        </w:rPr>
        <w:object>
          <v:shape id="_x0000_i1079" o:spt="75" type="#_x0000_t75" style="height:14.25pt;width:38.25pt;" o:ole="t" filled="f" o:preferrelative="t" stroked="f" coordsize="21600,21600">
            <v:path/>
            <v:fill on="f" focussize="0,0"/>
            <v:stroke on="f" joinstyle="miter"/>
            <v:imagedata r:id="rId26" o:title=""/>
            <o:lock v:ext="edit" aspectratio="t"/>
            <w10:wrap type="none"/>
            <w10:anchorlock/>
          </v:shape>
          <o:OLEObject Type="Embed" ProgID="Equation.DSMT4" ShapeID="_x0000_i1079" DrawAspect="Content" ObjectID="_1468075727" r:id="rId25">
            <o:LockedField>false</o:LockedField>
          </o:OLEObject>
        </w:object>
      </w:r>
      <w:r>
        <w:rPr>
          <w:rFonts w:hint="eastAsia" w:ascii="宋体" w:hAnsi="宋体" w:eastAsia="宋体" w:cs="宋体"/>
          <w:sz w:val="24"/>
          <w:szCs w:val="28"/>
        </w:rPr>
        <w:t xml:space="preserve"> 带入上面两个公式，则有：</w:t>
      </w:r>
      <w:r>
        <w:rPr>
          <w:rFonts w:hint="eastAsia" w:ascii="宋体" w:hAnsi="宋体" w:eastAsia="宋体" w:cs="宋体"/>
          <w:position w:val="-16"/>
          <w:sz w:val="24"/>
          <w:szCs w:val="28"/>
        </w:rPr>
        <w:object>
          <v:shape id="_x0000_i1080" o:spt="75" type="#_x0000_t75" style="height:21.75pt;width:74.25pt;" o:ole="t" filled="f" o:preferrelative="t" stroked="f" coordsize="21600,21600">
            <v:path/>
            <v:fill on="f" focussize="0,0"/>
            <v:stroke on="f" joinstyle="miter"/>
            <v:imagedata r:id="rId28" o:title=""/>
            <o:lock v:ext="edit" aspectratio="t"/>
            <w10:wrap type="none"/>
            <w10:anchorlock/>
          </v:shape>
          <o:OLEObject Type="Embed" ProgID="Equation.DSMT4" ShapeID="_x0000_i1080" DrawAspect="Content" ObjectID="_1468075728" r:id="rId27">
            <o:LockedField>false</o:LockedField>
          </o:OLEObject>
        </w:object>
      </w:r>
      <w:r>
        <w:rPr>
          <w:rFonts w:hint="eastAsia" w:ascii="宋体" w:hAnsi="宋体" w:eastAsia="宋体" w:cs="宋体"/>
          <w:sz w:val="24"/>
          <w:szCs w:val="28"/>
        </w:rPr>
        <w:t xml:space="preserve"> ，</w:t>
      </w:r>
      <w:r>
        <w:rPr>
          <w:rFonts w:hint="eastAsia" w:ascii="宋体" w:hAnsi="宋体" w:eastAsia="宋体" w:cs="宋体"/>
          <w:position w:val="-14"/>
          <w:sz w:val="24"/>
          <w:szCs w:val="28"/>
        </w:rPr>
        <w:object>
          <v:shape id="_x0000_i1081" o:spt="75" type="#_x0000_t75" style="height:18.75pt;width:56.25pt;" o:ole="t" filled="f" o:preferrelative="t" stroked="f" coordsize="21600,21600">
            <v:path/>
            <v:fill on="f" focussize="0,0"/>
            <v:stroke on="f" joinstyle="miter"/>
            <v:imagedata r:id="rId30" o:title=""/>
            <o:lock v:ext="edit" aspectratio="t"/>
            <w10:wrap type="none"/>
            <w10:anchorlock/>
          </v:shape>
          <o:OLEObject Type="Embed" ProgID="Equation.DSMT4" ShapeID="_x0000_i1081" DrawAspect="Content" ObjectID="_1468075729" r:id="rId29">
            <o:LockedField>false</o:LockedField>
          </o:OLEObject>
        </w:object>
      </w:r>
      <w:r>
        <w:rPr>
          <w:rFonts w:hint="eastAsia" w:ascii="宋体" w:hAnsi="宋体" w:eastAsia="宋体" w:cs="宋体"/>
          <w:sz w:val="24"/>
          <w:szCs w:val="28"/>
        </w:rPr>
        <w:t xml:space="preserve"> </w:t>
      </w:r>
    </w:p>
    <w:p w14:paraId="1F7D7672">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b) 将</w:t>
      </w:r>
      <w:r>
        <w:rPr>
          <w:rFonts w:hint="eastAsia" w:ascii="宋体" w:hAnsi="宋体" w:eastAsia="宋体" w:cs="宋体"/>
          <w:position w:val="-6"/>
          <w:sz w:val="24"/>
          <w:szCs w:val="28"/>
        </w:rPr>
        <w:object>
          <v:shape id="_x0000_i1082" o:spt="75" type="#_x0000_t75" style="height:14.25pt;width:44.25pt;" o:ole="t" filled="f" o:preferrelative="t" stroked="f" coordsize="21600,21600">
            <v:path/>
            <v:fill on="f" focussize="0,0"/>
            <v:stroke on="f" joinstyle="miter"/>
            <v:imagedata r:id="rId32" o:title=""/>
            <o:lock v:ext="edit" aspectratio="t"/>
            <w10:wrap type="none"/>
            <w10:anchorlock/>
          </v:shape>
          <o:OLEObject Type="Embed" ProgID="Equation.DSMT4" ShapeID="_x0000_i1082" DrawAspect="Content" ObjectID="_1468075730" r:id="rId31">
            <o:LockedField>false</o:LockedField>
          </o:OLEObject>
        </w:object>
      </w:r>
      <w:r>
        <w:rPr>
          <w:rFonts w:hint="eastAsia" w:ascii="宋体" w:hAnsi="宋体" w:eastAsia="宋体" w:cs="宋体"/>
          <w:sz w:val="24"/>
          <w:szCs w:val="28"/>
        </w:rPr>
        <w:t xml:space="preserve"> 带入上面两个公式，则有：</w:t>
      </w:r>
      <w:r>
        <w:rPr>
          <w:rFonts w:hint="eastAsia" w:ascii="宋体" w:hAnsi="宋体" w:eastAsia="宋体" w:cs="宋体"/>
          <w:position w:val="-16"/>
          <w:sz w:val="24"/>
          <w:szCs w:val="28"/>
        </w:rPr>
        <w:object>
          <v:shape id="_x0000_i1083" o:spt="75" type="#_x0000_t75" style="height:21.75pt;width:80.25pt;" o:ole="t" filled="f" o:preferrelative="t" stroked="f" coordsize="21600,21600">
            <v:path/>
            <v:fill on="f" focussize="0,0"/>
            <v:stroke on="f" joinstyle="miter"/>
            <v:imagedata r:id="rId34" o:title=""/>
            <o:lock v:ext="edit" aspectratio="t"/>
            <w10:wrap type="none"/>
            <w10:anchorlock/>
          </v:shape>
          <o:OLEObject Type="Embed" ProgID="Equation.DSMT4" ShapeID="_x0000_i1083" DrawAspect="Content" ObjectID="_1468075731" r:id="rId33">
            <o:LockedField>false</o:LockedField>
          </o:OLEObject>
        </w:object>
      </w:r>
      <w:r>
        <w:rPr>
          <w:rFonts w:hint="eastAsia" w:ascii="宋体" w:hAnsi="宋体" w:eastAsia="宋体" w:cs="宋体"/>
          <w:sz w:val="24"/>
          <w:szCs w:val="28"/>
        </w:rPr>
        <w:t xml:space="preserve"> ，</w:t>
      </w:r>
      <w:r>
        <w:rPr>
          <w:rFonts w:hint="eastAsia" w:ascii="宋体" w:hAnsi="宋体" w:eastAsia="宋体" w:cs="宋体"/>
          <w:position w:val="-14"/>
          <w:sz w:val="24"/>
          <w:szCs w:val="28"/>
        </w:rPr>
        <w:object>
          <v:shape id="_x0000_i1084" o:spt="75" type="#_x0000_t75" style="height:18.75pt;width:56.25pt;" o:ole="t" filled="f" o:preferrelative="t" stroked="f" coordsize="21600,21600">
            <v:path/>
            <v:fill on="f" focussize="0,0"/>
            <v:stroke on="f" joinstyle="miter"/>
            <v:imagedata r:id="rId36" o:title=""/>
            <o:lock v:ext="edit" aspectratio="t"/>
            <w10:wrap type="none"/>
            <w10:anchorlock/>
          </v:shape>
          <o:OLEObject Type="Embed" ProgID="Equation.DSMT4" ShapeID="_x0000_i1084" DrawAspect="Content" ObjectID="_1468075732" r:id="rId35">
            <o:LockedField>false</o:LockedField>
          </o:OLEObject>
        </w:object>
      </w:r>
      <w:r>
        <w:rPr>
          <w:rFonts w:hint="eastAsia" w:ascii="宋体" w:hAnsi="宋体" w:eastAsia="宋体" w:cs="宋体"/>
          <w:sz w:val="24"/>
          <w:szCs w:val="28"/>
        </w:rPr>
        <w:t xml:space="preserve"> </w:t>
      </w:r>
    </w:p>
    <w:p w14:paraId="2B35C22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c) 易见</w:t>
      </w:r>
      <w:r>
        <w:rPr>
          <w:rFonts w:hint="eastAsia" w:ascii="宋体" w:hAnsi="宋体" w:eastAsia="宋体" w:cs="宋体"/>
          <w:position w:val="-14"/>
          <w:sz w:val="24"/>
          <w:szCs w:val="28"/>
        </w:rPr>
        <w:object>
          <v:shape id="_x0000_i1085" o:spt="75" type="#_x0000_t75" style="height:20.25pt;width:15.75pt;" o:ole="t" filled="f" o:preferrelative="t" stroked="f" coordsize="21600,21600">
            <v:path/>
            <v:fill on="f" focussize="0,0"/>
            <v:stroke on="f" joinstyle="miter"/>
            <v:imagedata r:id="rId38" o:title=""/>
            <o:lock v:ext="edit" aspectratio="t"/>
            <w10:wrap type="none"/>
            <w10:anchorlock/>
          </v:shape>
          <o:OLEObject Type="Embed" ProgID="Equation.DSMT4" ShapeID="_x0000_i1085" DrawAspect="Content" ObjectID="_1468075733" r:id="rId37">
            <o:LockedField>false</o:LockedField>
          </o:OLEObject>
        </w:object>
      </w:r>
      <w:r>
        <w:rPr>
          <w:rFonts w:hint="eastAsia" w:ascii="宋体" w:hAnsi="宋体" w:eastAsia="宋体" w:cs="宋体"/>
          <w:sz w:val="24"/>
          <w:szCs w:val="28"/>
        </w:rPr>
        <w:t xml:space="preserve"> 是关于</w:t>
      </w:r>
      <w:r>
        <w:rPr>
          <w:rFonts w:hint="eastAsia" w:ascii="宋体" w:hAnsi="宋体" w:eastAsia="宋体" w:cs="宋体"/>
          <w:position w:val="-6"/>
          <w:sz w:val="24"/>
          <w:szCs w:val="28"/>
        </w:rPr>
        <w:object>
          <v:shape id="_x0000_i1086" o:spt="75" type="#_x0000_t75" style="height:11.25pt;width:12pt;" o:ole="t" filled="f" o:preferrelative="t" stroked="f" coordsize="21600,21600">
            <v:path/>
            <v:fill on="f" focussize="0,0"/>
            <v:stroke on="f" joinstyle="miter"/>
            <v:imagedata r:id="rId40" o:title=""/>
            <o:lock v:ext="edit" aspectratio="t"/>
            <w10:wrap type="none"/>
            <w10:anchorlock/>
          </v:shape>
          <o:OLEObject Type="Embed" ProgID="Equation.DSMT4" ShapeID="_x0000_i1086" DrawAspect="Content" ObjectID="_1468075734" r:id="rId39">
            <o:LockedField>false</o:LockedField>
          </o:OLEObject>
        </w:object>
      </w:r>
      <w:r>
        <w:rPr>
          <w:rFonts w:hint="eastAsia" w:ascii="宋体" w:hAnsi="宋体" w:eastAsia="宋体" w:cs="宋体"/>
          <w:sz w:val="24"/>
          <w:szCs w:val="28"/>
        </w:rPr>
        <w:t xml:space="preserve"> 的函数，因此要求</w:t>
      </w:r>
      <w:r>
        <w:rPr>
          <w:rFonts w:hint="eastAsia" w:ascii="宋体" w:hAnsi="宋体" w:eastAsia="宋体" w:cs="宋体"/>
          <w:position w:val="-14"/>
          <w:sz w:val="24"/>
          <w:szCs w:val="28"/>
        </w:rPr>
        <w:object>
          <v:shape id="_x0000_i1087" o:spt="75" type="#_x0000_t75" style="height:20.25pt;width:15.75pt;" o:ole="t" filled="f" o:preferrelative="t" stroked="f" coordsize="21600,21600">
            <v:path/>
            <v:fill on="f" focussize="0,0"/>
            <v:stroke on="f" joinstyle="miter"/>
            <v:imagedata r:id="rId38" o:title=""/>
            <o:lock v:ext="edit" aspectratio="t"/>
            <w10:wrap type="none"/>
            <w10:anchorlock/>
          </v:shape>
          <o:OLEObject Type="Embed" ProgID="Equation.DSMT4" ShapeID="_x0000_i1087" DrawAspect="Content" ObjectID="_1468075735" r:id="rId41">
            <o:LockedField>false</o:LockedField>
          </o:OLEObject>
        </w:object>
      </w:r>
      <w:r>
        <w:rPr>
          <w:rFonts w:hint="eastAsia" w:ascii="宋体" w:hAnsi="宋体" w:eastAsia="宋体" w:cs="宋体"/>
          <w:sz w:val="24"/>
          <w:szCs w:val="28"/>
        </w:rPr>
        <w:t>的极值，可对其求导，并保证一阶导条件为零，即：</w:t>
      </w:r>
      <w:r>
        <w:rPr>
          <w:rFonts w:hint="eastAsia" w:ascii="宋体" w:hAnsi="宋体" w:eastAsia="宋体" w:cs="宋体"/>
          <w:position w:val="-48"/>
          <w:sz w:val="24"/>
          <w:szCs w:val="28"/>
        </w:rPr>
        <w:object>
          <v:shape id="_x0000_i1088" o:spt="75" type="#_x0000_t75" style="height:54pt;width:219.75pt;" o:ole="t" filled="f" o:preferrelative="t" stroked="f" coordsize="21600,21600">
            <v:path/>
            <v:fill on="f" focussize="0,0"/>
            <v:stroke on="f" joinstyle="miter"/>
            <v:imagedata r:id="rId43" o:title=""/>
            <o:lock v:ext="edit" aspectratio="t"/>
            <w10:wrap type="none"/>
            <w10:anchorlock/>
          </v:shape>
          <o:OLEObject Type="Embed" ProgID="Equation.DSMT4" ShapeID="_x0000_i1088" DrawAspect="Content" ObjectID="_1468075736" r:id="rId42">
            <o:LockedField>false</o:LockedField>
          </o:OLEObject>
        </w:object>
      </w:r>
      <w:r>
        <w:rPr>
          <w:rFonts w:hint="eastAsia" w:ascii="宋体" w:hAnsi="宋体" w:eastAsia="宋体" w:cs="宋体"/>
          <w:sz w:val="24"/>
          <w:szCs w:val="28"/>
        </w:rPr>
        <w:t xml:space="preserve"> </w:t>
      </w:r>
    </w:p>
    <w:p w14:paraId="4866A6ED">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此外学生需演示二阶导为正，以确保该极值为全局最小值。</w:t>
      </w:r>
    </w:p>
    <w:p w14:paraId="251EB63E">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d) 易见</w:t>
      </w:r>
      <w:r>
        <w:rPr>
          <w:rFonts w:hint="eastAsia" w:ascii="宋体" w:hAnsi="宋体" w:eastAsia="宋体" w:cs="宋体"/>
          <w:position w:val="-6"/>
          <w:sz w:val="24"/>
          <w:szCs w:val="28"/>
        </w:rPr>
        <w:object>
          <v:shape id="_x0000_i1089" o:spt="75" type="#_x0000_t75" style="height:14.25pt;width:27.75pt;" o:ole="t" filled="f" o:preferrelative="t" stroked="f" coordsize="21600,21600">
            <v:path/>
            <v:fill on="f" focussize="0,0"/>
            <v:stroke on="f" joinstyle="miter"/>
            <v:imagedata r:id="rId45" o:title=""/>
            <o:lock v:ext="edit" aspectratio="t"/>
            <w10:wrap type="none"/>
            <w10:anchorlock/>
          </v:shape>
          <o:OLEObject Type="Embed" ProgID="Equation.DSMT4" ShapeID="_x0000_i1089" DrawAspect="Content" ObjectID="_1468075737" r:id="rId44">
            <o:LockedField>false</o:LockedField>
          </o:OLEObject>
        </w:object>
      </w:r>
      <w:r>
        <w:rPr>
          <w:rFonts w:hint="eastAsia" w:ascii="宋体" w:hAnsi="宋体" w:eastAsia="宋体" w:cs="宋体"/>
          <w:sz w:val="24"/>
          <w:szCs w:val="28"/>
        </w:rPr>
        <w:t xml:space="preserve"> 时最大化</w:t>
      </w:r>
      <w:r>
        <w:rPr>
          <w:rFonts w:hint="eastAsia" w:ascii="宋体" w:hAnsi="宋体" w:eastAsia="宋体" w:cs="宋体"/>
          <w:position w:val="-16"/>
          <w:sz w:val="24"/>
          <w:szCs w:val="28"/>
        </w:rPr>
        <w:object>
          <v:shape id="_x0000_i1090" o:spt="75" type="#_x0000_t75" style="height:21.75pt;width:35.25pt;" o:ole="t" filled="f" o:preferrelative="t" stroked="f" coordsize="21600,21600">
            <v:path/>
            <v:fill on="f" focussize="0,0"/>
            <v:stroke on="f" joinstyle="miter"/>
            <v:imagedata r:id="rId47" o:title=""/>
            <o:lock v:ext="edit" aspectratio="t"/>
            <w10:wrap type="none"/>
            <w10:anchorlock/>
          </v:shape>
          <o:OLEObject Type="Embed" ProgID="Equation.DSMT4" ShapeID="_x0000_i1090" DrawAspect="Content" ObjectID="_1468075738" r:id="rId46">
            <o:LockedField>false</o:LockedField>
          </o:OLEObject>
        </w:object>
      </w:r>
      <w:r>
        <w:rPr>
          <w:rFonts w:hint="eastAsia" w:ascii="宋体" w:hAnsi="宋体" w:eastAsia="宋体" w:cs="宋体"/>
          <w:sz w:val="24"/>
          <w:szCs w:val="28"/>
        </w:rPr>
        <w:t>，而此时</w:t>
      </w:r>
      <w:r>
        <w:rPr>
          <w:rFonts w:hint="eastAsia" w:ascii="宋体" w:hAnsi="宋体" w:eastAsia="宋体" w:cs="宋体"/>
          <w:position w:val="-14"/>
          <w:sz w:val="24"/>
          <w:szCs w:val="28"/>
        </w:rPr>
        <w:object>
          <v:shape id="_x0000_i1091" o:spt="75" type="#_x0000_t75" style="height:18.75pt;width:50.25pt;" o:ole="t" filled="f" o:preferrelative="t" stroked="f" coordsize="21600,21600">
            <v:path/>
            <v:fill on="f" focussize="0,0"/>
            <v:stroke on="f" joinstyle="miter"/>
            <v:imagedata r:id="rId49" o:title=""/>
            <o:lock v:ext="edit" aspectratio="t"/>
            <w10:wrap type="none"/>
            <w10:anchorlock/>
          </v:shape>
          <o:OLEObject Type="Embed" ProgID="Equation.DSMT4" ShapeID="_x0000_i1091" DrawAspect="Content" ObjectID="_1468075739" r:id="rId48">
            <o:LockedField>false</o:LockedField>
          </o:OLEObject>
        </w:object>
      </w:r>
    </w:p>
    <w:p w14:paraId="2642261E">
      <w:pPr>
        <w:spacing w:line="360" w:lineRule="auto"/>
        <w:ind w:left="482"/>
        <w:jc w:val="left"/>
        <w:rPr>
          <w:rFonts w:hint="eastAsia" w:ascii="宋体" w:hAnsi="宋体" w:eastAsia="宋体" w:cs="宋体"/>
          <w:b/>
          <w:sz w:val="24"/>
          <w:szCs w:val="24"/>
        </w:rPr>
      </w:pPr>
      <w:r>
        <w:rPr>
          <w:rFonts w:hint="eastAsia" w:ascii="宋体" w:hAnsi="宋体" w:eastAsia="宋体" w:cs="宋体"/>
          <w:b/>
          <w:sz w:val="24"/>
          <w:szCs w:val="24"/>
        </w:rPr>
        <w:t>四、论述题</w:t>
      </w:r>
    </w:p>
    <w:p w14:paraId="52BD0C36">
      <w:pPr>
        <w:spacing w:line="360" w:lineRule="auto"/>
        <w:ind w:firstLine="480"/>
        <w:jc w:val="left"/>
        <w:rPr>
          <w:rFonts w:hint="eastAsia" w:ascii="宋体" w:hAnsi="宋体" w:eastAsia="宋体" w:cs="宋体"/>
          <w:b/>
          <w:sz w:val="24"/>
          <w:szCs w:val="28"/>
        </w:rPr>
      </w:pPr>
      <w:r>
        <w:rPr>
          <w:rFonts w:hint="eastAsia" w:ascii="宋体" w:hAnsi="宋体" w:eastAsia="宋体" w:cs="宋体"/>
          <w:b/>
          <w:sz w:val="24"/>
          <w:szCs w:val="28"/>
        </w:rPr>
        <w:t>货币政策传导机制有哪些？并阐述其中哪个传导机制可说明名义利率对于投资支出和总产出而言十分重要？为什么？</w:t>
      </w:r>
    </w:p>
    <w:p w14:paraId="398A601D">
      <w:pPr>
        <w:pStyle w:val="18"/>
        <w:wordWrap w:val="0"/>
        <w:spacing w:line="360" w:lineRule="auto"/>
        <w:ind w:firstLine="420"/>
        <w:jc w:val="left"/>
        <w:rPr>
          <w:rFonts w:hint="eastAsia" w:ascii="宋体" w:hAnsi="宋体" w:eastAsia="宋体" w:cs="宋体"/>
          <w:sz w:val="24"/>
          <w:szCs w:val="28"/>
        </w:rPr>
      </w:pPr>
      <w:r>
        <w:rPr>
          <w:rFonts w:hint="eastAsia" w:ascii="宋体" w:hAnsi="宋体" w:eastAsia="宋体" w:cs="宋体"/>
          <w:sz w:val="24"/>
          <w:szCs w:val="28"/>
        </w:rPr>
        <w:t>参考答案：</w:t>
      </w:r>
    </w:p>
    <w:p w14:paraId="0C9612FA">
      <w:pPr>
        <w:pStyle w:val="18"/>
        <w:wordWrap w:val="0"/>
        <w:spacing w:line="360" w:lineRule="auto"/>
        <w:ind w:firstLine="420"/>
        <w:jc w:val="left"/>
        <w:rPr>
          <w:rFonts w:hint="eastAsia" w:ascii="宋体" w:hAnsi="宋体" w:eastAsia="宋体" w:cs="宋体"/>
          <w:sz w:val="24"/>
          <w:szCs w:val="28"/>
        </w:rPr>
      </w:pPr>
      <w:r>
        <w:rPr>
          <w:rFonts w:hint="eastAsia" w:ascii="宋体" w:hAnsi="宋体" w:eastAsia="宋体" w:cs="宋体"/>
          <w:sz w:val="24"/>
          <w:szCs w:val="28"/>
        </w:rPr>
        <w:t>1. 银行存款途径。银行在金融体系中扮演着一个特殊的角色，是因银行具有解决信用市场信息不对称问题的作用。货币政策可通过对银行贷放资金的行为产生影响来发挥作用。扩张性的货币政策会增加银行的准备金和存款，从而增加银行可供借贷的资金。因为许多借款人的行为都依赖于银行贷款，因此贷款的增加必然会导致更多数量的投资支出（或者消费支出）。银行贷款途径表示为：M↑→BD↑→BL↑→I↑→Y↑。其中，BD代表银行存款，BL代表银行贷款。</w:t>
      </w:r>
    </w:p>
    <w:p w14:paraId="7462BD82">
      <w:pPr>
        <w:pStyle w:val="18"/>
        <w:wordWrap w:val="0"/>
        <w:spacing w:line="360" w:lineRule="auto"/>
        <w:ind w:firstLine="420"/>
        <w:jc w:val="left"/>
        <w:rPr>
          <w:rFonts w:hint="eastAsia" w:ascii="宋体" w:hAnsi="宋体" w:eastAsia="宋体" w:cs="宋体"/>
          <w:sz w:val="24"/>
          <w:szCs w:val="28"/>
        </w:rPr>
      </w:pPr>
      <w:r>
        <w:rPr>
          <w:rFonts w:hint="eastAsia" w:ascii="宋体" w:hAnsi="宋体" w:eastAsia="宋体" w:cs="宋体"/>
          <w:sz w:val="24"/>
          <w:szCs w:val="28"/>
        </w:rPr>
        <w:t>2. 资产负债表途径。和银行贷款途径一样，资产负债表途径也是由于信用市场的信息不对称造成的。货币政策通过多种渠道影响企业的资产负债表。扩张的货币政策会导致股票价格的升高，进而提高企业净值，而企业净值的升高会减少逆向选择和道德风险问题，又会刺激投资支出和总需求的增加。资产负债表途径为：M↑→P</w:t>
      </w:r>
      <w:r>
        <w:rPr>
          <w:rFonts w:hint="eastAsia" w:ascii="宋体" w:hAnsi="宋体" w:eastAsia="宋体" w:cs="宋体"/>
          <w:sz w:val="24"/>
          <w:szCs w:val="28"/>
          <w:vertAlign w:val="subscript"/>
        </w:rPr>
        <w:t>s</w:t>
      </w:r>
      <w:r>
        <w:rPr>
          <w:rFonts w:hint="eastAsia" w:ascii="宋体" w:hAnsi="宋体" w:eastAsia="宋体" w:cs="宋体"/>
          <w:sz w:val="24"/>
          <w:szCs w:val="28"/>
        </w:rPr>
        <w:t>↑→as↓、mh↓→L↑→I↑→Y↑。其中，as代表逆向选择，mh代表道德风险，L代表贷款。</w:t>
      </w:r>
    </w:p>
    <w:p w14:paraId="0B0D2961">
      <w:pPr>
        <w:pStyle w:val="18"/>
        <w:wordWrap w:val="0"/>
        <w:spacing w:line="360" w:lineRule="auto"/>
        <w:ind w:firstLine="420"/>
        <w:jc w:val="left"/>
        <w:rPr>
          <w:rFonts w:hint="eastAsia" w:ascii="宋体" w:hAnsi="宋体" w:eastAsia="宋体" w:cs="宋体"/>
          <w:sz w:val="24"/>
          <w:szCs w:val="28"/>
        </w:rPr>
      </w:pPr>
      <w:r>
        <w:rPr>
          <w:rFonts w:hint="eastAsia" w:ascii="宋体" w:hAnsi="宋体" w:eastAsia="宋体" w:cs="宋体"/>
          <w:sz w:val="24"/>
          <w:szCs w:val="28"/>
        </w:rPr>
        <w:t>3. 现金流途径。所谓现金流是指现金收入与支出的差额。扩张性的货币政策会降低名义利率水平，现金流会因此增加，使得企业的资产负债表得到改善。企业资产负债表状况的改善会减少逆向选择和道德风险，从而导致贷款总量的增加，刺激经济活动。现金流途径为：M↑→i↓→CF↑→as↓、mh↓→L↑→I↑→Y↑。其中，CF代表企业现金流。</w:t>
      </w:r>
    </w:p>
    <w:p w14:paraId="12F9192D">
      <w:pPr>
        <w:pStyle w:val="18"/>
        <w:wordWrap w:val="0"/>
        <w:spacing w:line="360" w:lineRule="auto"/>
        <w:ind w:firstLine="420"/>
        <w:jc w:val="left"/>
        <w:rPr>
          <w:rFonts w:hint="eastAsia" w:ascii="宋体" w:hAnsi="宋体" w:eastAsia="宋体" w:cs="宋体"/>
          <w:sz w:val="24"/>
          <w:szCs w:val="28"/>
        </w:rPr>
      </w:pPr>
      <w:r>
        <w:rPr>
          <w:rFonts w:hint="eastAsia" w:ascii="宋体" w:hAnsi="宋体" w:eastAsia="宋体" w:cs="宋体"/>
          <w:sz w:val="24"/>
          <w:szCs w:val="28"/>
        </w:rPr>
        <w:t>4. 预料之外的价格水平途径。在工业化国家中，债务总是以固定的名义利率计息的，而出乎意料的价格水平变化会降低企业的实际负债，但是不降低企业的资产价值，于是货币扩张引起物价水平意料之外的上升增加企业的实际净值，缓解了逆向选择和道德风险问题，这又会导致投资支出的增加和总产出水平的提高：M↑→UP↑→as↓、mh↓→L↑→I↑→Y↑。其中，UP代表价格水平超预期的变动。</w:t>
      </w:r>
    </w:p>
    <w:p w14:paraId="794789E4">
      <w:pPr>
        <w:pStyle w:val="18"/>
        <w:wordWrap w:val="0"/>
        <w:spacing w:line="360" w:lineRule="auto"/>
        <w:ind w:firstLine="420"/>
        <w:jc w:val="left"/>
        <w:rPr>
          <w:rFonts w:hint="eastAsia" w:ascii="宋体" w:hAnsi="宋体" w:eastAsia="宋体" w:cs="宋体"/>
          <w:sz w:val="24"/>
          <w:szCs w:val="28"/>
        </w:rPr>
      </w:pPr>
      <w:r>
        <w:rPr>
          <w:rFonts w:hint="eastAsia" w:ascii="宋体" w:hAnsi="宋体" w:eastAsia="宋体" w:cs="宋体"/>
          <w:sz w:val="24"/>
          <w:szCs w:val="28"/>
        </w:rPr>
        <w:t>5. 对家庭流动性的作用。这种观点认为，资产负债表途径发挥作用是通过消费者的支出意愿，而非贷款人的放款意愿。当消费者拥有的金融资产规模大于债务规模时，其遭遇财务困境的可能性就很小，进而更乐于购买耐用品和住宅。当股票价格升高时，金融资产价值随之增加，改善了消费者的资产负债表状况，并且出现财务困境的可能性较小，耐用品的支出会随之进一步增加。此途径可表示为：M↑→P</w:t>
      </w:r>
      <w:r>
        <w:rPr>
          <w:rFonts w:hint="eastAsia" w:ascii="宋体" w:hAnsi="宋体" w:eastAsia="宋体" w:cs="宋体"/>
          <w:sz w:val="24"/>
          <w:szCs w:val="28"/>
          <w:vertAlign w:val="subscript"/>
        </w:rPr>
        <w:t>s</w:t>
      </w:r>
      <w:r>
        <w:rPr>
          <w:rFonts w:hint="eastAsia" w:ascii="宋体" w:hAnsi="宋体" w:eastAsia="宋体" w:cs="宋体"/>
          <w:sz w:val="24"/>
          <w:szCs w:val="28"/>
        </w:rPr>
        <w:t>↑→FS↑→LFD↓→CDH↑→Y↑。其中，FS代表金融资产，LFD是发生经济困难的可能性，CDH代表耐用品和住宅的消费支出。</w:t>
      </w:r>
    </w:p>
    <w:p w14:paraId="4881F906">
      <w:pPr>
        <w:pStyle w:val="18"/>
        <w:wordWrap w:val="0"/>
        <w:spacing w:line="360" w:lineRule="auto"/>
        <w:ind w:firstLine="420"/>
        <w:jc w:val="left"/>
        <w:rPr>
          <w:rFonts w:hint="eastAsia" w:ascii="宋体" w:hAnsi="宋体" w:eastAsia="宋体" w:cs="宋体"/>
          <w:sz w:val="24"/>
          <w:szCs w:val="28"/>
        </w:rPr>
      </w:pPr>
      <w:r>
        <w:rPr>
          <w:rFonts w:hint="eastAsia" w:ascii="宋体" w:hAnsi="宋体" w:eastAsia="宋体" w:cs="宋体"/>
          <w:sz w:val="24"/>
          <w:szCs w:val="28"/>
        </w:rPr>
        <w:t>其中，现金流途径可以说明名义利率对投资支出而言非常重要，随着名义利率的下降，企业的资产负债表会有所改善，贷款人更易判断企业和家庭是否能够偿还其债务，因此，逆向选择和道德风险问题得以缓解，贷款规模上升。</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DCE2A"/>
    <w:multiLevelType w:val="singleLevel"/>
    <w:tmpl w:val="0F3DCE2A"/>
    <w:lvl w:ilvl="0" w:tentative="0">
      <w:start w:val="1"/>
      <w:numFmt w:val="chineseCounting"/>
      <w:suff w:val="space"/>
      <w:lvlText w:val="第%1部分"/>
      <w:lvlJc w:val="left"/>
      <w:rPr>
        <w:rFonts w:hint="eastAsia"/>
      </w:rPr>
    </w:lvl>
  </w:abstractNum>
  <w:abstractNum w:abstractNumId="1">
    <w:nsid w:val="12DC3B3C"/>
    <w:multiLevelType w:val="multilevel"/>
    <w:tmpl w:val="12DC3B3C"/>
    <w:lvl w:ilvl="0" w:tentative="0">
      <w:start w:val="1"/>
      <w:numFmt w:val="japaneseCounting"/>
      <w:lvlText w:val="%1、"/>
      <w:lvlJc w:val="left"/>
      <w:pPr>
        <w:ind w:left="992" w:hanging="510"/>
      </w:pPr>
      <w:rPr>
        <w:rFonts w:hint="default"/>
      </w:rPr>
    </w:lvl>
    <w:lvl w:ilvl="1" w:tentative="0">
      <w:start w:val="1"/>
      <w:numFmt w:val="decimal"/>
      <w:lvlText w:val="（%2）"/>
      <w:lvlJc w:val="left"/>
      <w:pPr>
        <w:ind w:left="1922" w:hanging="720"/>
      </w:pPr>
      <w:rPr>
        <w:rFonts w:hint="default"/>
      </w:rPr>
    </w:lvl>
    <w:lvl w:ilvl="2" w:tentative="0">
      <w:start w:val="1"/>
      <w:numFmt w:val="lowerRoman"/>
      <w:lvlText w:val="%3."/>
      <w:lvlJc w:val="right"/>
      <w:pPr>
        <w:ind w:left="2282" w:hanging="180"/>
      </w:pPr>
    </w:lvl>
    <w:lvl w:ilvl="3" w:tentative="0">
      <w:start w:val="1"/>
      <w:numFmt w:val="decimal"/>
      <w:lvlText w:val="%4."/>
      <w:lvlJc w:val="left"/>
      <w:pPr>
        <w:ind w:left="3002" w:hanging="360"/>
      </w:pPr>
    </w:lvl>
    <w:lvl w:ilvl="4" w:tentative="0">
      <w:start w:val="1"/>
      <w:numFmt w:val="lowerLetter"/>
      <w:lvlText w:val="%5."/>
      <w:lvlJc w:val="left"/>
      <w:pPr>
        <w:ind w:left="3722" w:hanging="360"/>
      </w:pPr>
    </w:lvl>
    <w:lvl w:ilvl="5" w:tentative="0">
      <w:start w:val="1"/>
      <w:numFmt w:val="lowerRoman"/>
      <w:lvlText w:val="%6."/>
      <w:lvlJc w:val="right"/>
      <w:pPr>
        <w:ind w:left="4442" w:hanging="180"/>
      </w:pPr>
    </w:lvl>
    <w:lvl w:ilvl="6" w:tentative="0">
      <w:start w:val="1"/>
      <w:numFmt w:val="decimal"/>
      <w:lvlText w:val="%7."/>
      <w:lvlJc w:val="left"/>
      <w:pPr>
        <w:ind w:left="5162" w:hanging="360"/>
      </w:pPr>
    </w:lvl>
    <w:lvl w:ilvl="7" w:tentative="0">
      <w:start w:val="1"/>
      <w:numFmt w:val="lowerLetter"/>
      <w:lvlText w:val="%8."/>
      <w:lvlJc w:val="left"/>
      <w:pPr>
        <w:ind w:left="5882" w:hanging="360"/>
      </w:pPr>
    </w:lvl>
    <w:lvl w:ilvl="8" w:tentative="0">
      <w:start w:val="1"/>
      <w:numFmt w:val="lowerRoman"/>
      <w:lvlText w:val="%9."/>
      <w:lvlJc w:val="right"/>
      <w:pPr>
        <w:ind w:left="6602" w:hanging="180"/>
      </w:pPr>
    </w:lvl>
  </w:abstractNum>
  <w:abstractNum w:abstractNumId="2">
    <w:nsid w:val="422124AE"/>
    <w:multiLevelType w:val="multilevel"/>
    <w:tmpl w:val="422124AE"/>
    <w:lvl w:ilvl="0" w:tentative="0">
      <w:start w:val="1"/>
      <w:numFmt w:val="japaneseCounting"/>
      <w:lvlText w:val="%1、"/>
      <w:lvlJc w:val="left"/>
      <w:pPr>
        <w:ind w:left="1293" w:hanging="720"/>
      </w:pPr>
      <w:rPr>
        <w:rFonts w:hint="default"/>
      </w:rPr>
    </w:lvl>
    <w:lvl w:ilvl="1" w:tentative="0">
      <w:start w:val="1"/>
      <w:numFmt w:val="japaneseCounting"/>
      <w:lvlText w:val="（%2）"/>
      <w:lvlJc w:val="left"/>
      <w:pPr>
        <w:ind w:left="2148" w:hanging="855"/>
      </w:pPr>
      <w:rPr>
        <w:rFonts w:hint="default"/>
      </w:rPr>
    </w:lvl>
    <w:lvl w:ilvl="2" w:tentative="0">
      <w:start w:val="1"/>
      <w:numFmt w:val="japaneseCounting"/>
      <w:lvlText w:val="(%3）"/>
      <w:lvlJc w:val="left"/>
      <w:pPr>
        <w:ind w:left="2913" w:hanging="720"/>
      </w:pPr>
      <w:rPr>
        <w:rFonts w:hint="default"/>
      </w:rPr>
    </w:lvl>
    <w:lvl w:ilvl="3" w:tentative="0">
      <w:start w:val="1"/>
      <w:numFmt w:val="decimal"/>
      <w:lvlText w:val="%4."/>
      <w:lvlJc w:val="left"/>
      <w:pPr>
        <w:ind w:left="3093" w:hanging="360"/>
      </w:pPr>
    </w:lvl>
    <w:lvl w:ilvl="4" w:tentative="0">
      <w:start w:val="1"/>
      <w:numFmt w:val="lowerLetter"/>
      <w:lvlText w:val="%5."/>
      <w:lvlJc w:val="left"/>
      <w:pPr>
        <w:ind w:left="3813" w:hanging="360"/>
      </w:pPr>
    </w:lvl>
    <w:lvl w:ilvl="5" w:tentative="0">
      <w:start w:val="1"/>
      <w:numFmt w:val="lowerRoman"/>
      <w:lvlText w:val="%6."/>
      <w:lvlJc w:val="right"/>
      <w:pPr>
        <w:ind w:left="4533" w:hanging="180"/>
      </w:pPr>
    </w:lvl>
    <w:lvl w:ilvl="6" w:tentative="0">
      <w:start w:val="1"/>
      <w:numFmt w:val="decimal"/>
      <w:lvlText w:val="%7."/>
      <w:lvlJc w:val="left"/>
      <w:pPr>
        <w:ind w:left="5253" w:hanging="360"/>
      </w:pPr>
    </w:lvl>
    <w:lvl w:ilvl="7" w:tentative="0">
      <w:start w:val="1"/>
      <w:numFmt w:val="lowerLetter"/>
      <w:lvlText w:val="%8."/>
      <w:lvlJc w:val="left"/>
      <w:pPr>
        <w:ind w:left="5973" w:hanging="360"/>
      </w:pPr>
    </w:lvl>
    <w:lvl w:ilvl="8" w:tentative="0">
      <w:start w:val="1"/>
      <w:numFmt w:val="lowerRoman"/>
      <w:lvlText w:val="%9."/>
      <w:lvlJc w:val="right"/>
      <w:pPr>
        <w:ind w:left="669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wNmMxOWE3MzQ1NzA2Mjg4MjM4ZjRkMjNmYzgwNDIifQ=="/>
  </w:docVars>
  <w:rsids>
    <w:rsidRoot w:val="00172A27"/>
    <w:rsid w:val="0000057A"/>
    <w:rsid w:val="000224F9"/>
    <w:rsid w:val="000432B7"/>
    <w:rsid w:val="000451A5"/>
    <w:rsid w:val="00054856"/>
    <w:rsid w:val="00091DDB"/>
    <w:rsid w:val="000F2D8C"/>
    <w:rsid w:val="00125F6A"/>
    <w:rsid w:val="0013264A"/>
    <w:rsid w:val="00150DC1"/>
    <w:rsid w:val="001636A4"/>
    <w:rsid w:val="00165C53"/>
    <w:rsid w:val="00166905"/>
    <w:rsid w:val="00172A27"/>
    <w:rsid w:val="0017326A"/>
    <w:rsid w:val="001C22A0"/>
    <w:rsid w:val="001F2DD4"/>
    <w:rsid w:val="001F4785"/>
    <w:rsid w:val="001F7301"/>
    <w:rsid w:val="0020497B"/>
    <w:rsid w:val="00212A65"/>
    <w:rsid w:val="00215486"/>
    <w:rsid w:val="00243681"/>
    <w:rsid w:val="002471AD"/>
    <w:rsid w:val="00297F2A"/>
    <w:rsid w:val="002A5741"/>
    <w:rsid w:val="002D6165"/>
    <w:rsid w:val="002E4552"/>
    <w:rsid w:val="002F5128"/>
    <w:rsid w:val="00304B05"/>
    <w:rsid w:val="00335E78"/>
    <w:rsid w:val="003423FF"/>
    <w:rsid w:val="003764CD"/>
    <w:rsid w:val="0037777D"/>
    <w:rsid w:val="003967BF"/>
    <w:rsid w:val="003A05B7"/>
    <w:rsid w:val="003A71F9"/>
    <w:rsid w:val="003B3191"/>
    <w:rsid w:val="003D5870"/>
    <w:rsid w:val="00406102"/>
    <w:rsid w:val="00416523"/>
    <w:rsid w:val="00441003"/>
    <w:rsid w:val="00444227"/>
    <w:rsid w:val="0044625F"/>
    <w:rsid w:val="004579B0"/>
    <w:rsid w:val="0047542F"/>
    <w:rsid w:val="004B0189"/>
    <w:rsid w:val="004B64B0"/>
    <w:rsid w:val="004C664B"/>
    <w:rsid w:val="004E06DC"/>
    <w:rsid w:val="004E30F4"/>
    <w:rsid w:val="00521B2C"/>
    <w:rsid w:val="00536DED"/>
    <w:rsid w:val="005377F2"/>
    <w:rsid w:val="00570B5A"/>
    <w:rsid w:val="00571F68"/>
    <w:rsid w:val="00584E81"/>
    <w:rsid w:val="00595B30"/>
    <w:rsid w:val="005A66A0"/>
    <w:rsid w:val="005C6314"/>
    <w:rsid w:val="005E4077"/>
    <w:rsid w:val="006101B6"/>
    <w:rsid w:val="00616B8B"/>
    <w:rsid w:val="00646CEE"/>
    <w:rsid w:val="0065157A"/>
    <w:rsid w:val="0066480F"/>
    <w:rsid w:val="006938CC"/>
    <w:rsid w:val="006977B4"/>
    <w:rsid w:val="006E5740"/>
    <w:rsid w:val="007016D2"/>
    <w:rsid w:val="0070261F"/>
    <w:rsid w:val="00723519"/>
    <w:rsid w:val="00762AE6"/>
    <w:rsid w:val="00783D4F"/>
    <w:rsid w:val="0078643E"/>
    <w:rsid w:val="00793353"/>
    <w:rsid w:val="007B3CBD"/>
    <w:rsid w:val="007B4F3E"/>
    <w:rsid w:val="007B5C0E"/>
    <w:rsid w:val="007D2BFA"/>
    <w:rsid w:val="007D5E81"/>
    <w:rsid w:val="007F77B7"/>
    <w:rsid w:val="0080421A"/>
    <w:rsid w:val="00811B2D"/>
    <w:rsid w:val="00851730"/>
    <w:rsid w:val="008662E0"/>
    <w:rsid w:val="008723AC"/>
    <w:rsid w:val="008A34E0"/>
    <w:rsid w:val="008C3F80"/>
    <w:rsid w:val="008E2F4C"/>
    <w:rsid w:val="00917C3C"/>
    <w:rsid w:val="0093026D"/>
    <w:rsid w:val="0093140B"/>
    <w:rsid w:val="00954009"/>
    <w:rsid w:val="00986779"/>
    <w:rsid w:val="009B4758"/>
    <w:rsid w:val="00A16D8C"/>
    <w:rsid w:val="00A20807"/>
    <w:rsid w:val="00A261CA"/>
    <w:rsid w:val="00A34F4D"/>
    <w:rsid w:val="00A375AE"/>
    <w:rsid w:val="00A52424"/>
    <w:rsid w:val="00A646D1"/>
    <w:rsid w:val="00AA1FF3"/>
    <w:rsid w:val="00AC2F04"/>
    <w:rsid w:val="00B11DAD"/>
    <w:rsid w:val="00B41B4B"/>
    <w:rsid w:val="00B44C27"/>
    <w:rsid w:val="00B51EE8"/>
    <w:rsid w:val="00B54DAD"/>
    <w:rsid w:val="00B77C51"/>
    <w:rsid w:val="00B80A63"/>
    <w:rsid w:val="00BB0C60"/>
    <w:rsid w:val="00BB37FC"/>
    <w:rsid w:val="00BF4B81"/>
    <w:rsid w:val="00C03993"/>
    <w:rsid w:val="00C55306"/>
    <w:rsid w:val="00CF52FC"/>
    <w:rsid w:val="00D14BC9"/>
    <w:rsid w:val="00D157A0"/>
    <w:rsid w:val="00D22C88"/>
    <w:rsid w:val="00D314A1"/>
    <w:rsid w:val="00D32A6B"/>
    <w:rsid w:val="00D34B24"/>
    <w:rsid w:val="00D52AAC"/>
    <w:rsid w:val="00D609F3"/>
    <w:rsid w:val="00D705C9"/>
    <w:rsid w:val="00DB1DE5"/>
    <w:rsid w:val="00DD659C"/>
    <w:rsid w:val="00DE1A3D"/>
    <w:rsid w:val="00DE6FC6"/>
    <w:rsid w:val="00E144E0"/>
    <w:rsid w:val="00E14DD1"/>
    <w:rsid w:val="00E20B29"/>
    <w:rsid w:val="00E261D5"/>
    <w:rsid w:val="00E35A82"/>
    <w:rsid w:val="00E45C8A"/>
    <w:rsid w:val="00E476D8"/>
    <w:rsid w:val="00E55AA9"/>
    <w:rsid w:val="00E71977"/>
    <w:rsid w:val="00E7284A"/>
    <w:rsid w:val="00E95911"/>
    <w:rsid w:val="00F014A5"/>
    <w:rsid w:val="00F16DC2"/>
    <w:rsid w:val="00F7001C"/>
    <w:rsid w:val="00F77EF5"/>
    <w:rsid w:val="00FA33B5"/>
    <w:rsid w:val="00FB4E38"/>
    <w:rsid w:val="00FC2D27"/>
    <w:rsid w:val="00FD284B"/>
    <w:rsid w:val="00FE6383"/>
    <w:rsid w:val="011D65D2"/>
    <w:rsid w:val="071420E5"/>
    <w:rsid w:val="1A835892"/>
    <w:rsid w:val="2E33096F"/>
    <w:rsid w:val="32F44A89"/>
    <w:rsid w:val="37B44F74"/>
    <w:rsid w:val="4FE50D49"/>
    <w:rsid w:val="7E9D1B4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7"/>
    <w:unhideWhenUsed/>
    <w:qFormat/>
    <w:uiPriority w:val="99"/>
    <w:rPr>
      <w:rFonts w:ascii="Times New Roman" w:hAnsi="Times New Roman" w:cs="Times New Roman"/>
      <w:kern w:val="0"/>
      <w:sz w:val="18"/>
      <w:szCs w:val="18"/>
      <w:lang w:val="zh-CN"/>
    </w:rPr>
  </w:style>
  <w:style w:type="paragraph" w:styleId="4">
    <w:name w:val="footer"/>
    <w:basedOn w:val="1"/>
    <w:link w:val="13"/>
    <w:unhideWhenUsed/>
    <w:qFormat/>
    <w:uiPriority w:val="99"/>
    <w:pPr>
      <w:tabs>
        <w:tab w:val="center" w:pos="4153"/>
        <w:tab w:val="right" w:pos="8306"/>
      </w:tabs>
      <w:snapToGrid w:val="0"/>
      <w:jc w:val="left"/>
    </w:pPr>
    <w:rPr>
      <w:rFonts w:ascii="Times New Roman" w:hAnsi="Times New Roman" w:cs="Times New Roman"/>
      <w:kern w:val="0"/>
      <w:sz w:val="18"/>
      <w:szCs w:val="18"/>
      <w:lang w:val="zh-CN"/>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lang w:val="zh-CN"/>
    </w:rPr>
  </w:style>
  <w:style w:type="paragraph" w:styleId="6">
    <w:name w:val="Subtitle"/>
    <w:basedOn w:val="1"/>
    <w:next w:val="1"/>
    <w:qFormat/>
    <w:uiPriority w:val="11"/>
    <w:pPr>
      <w:spacing w:before="240" w:after="60" w:line="312" w:lineRule="auto"/>
      <w:jc w:val="center"/>
      <w:outlineLvl w:val="1"/>
    </w:pPr>
    <w:rPr>
      <w:rFonts w:ascii="等线" w:hAnsi="等线" w:eastAsia="等线" w:cs="Times New Roman"/>
      <w:b/>
      <w:bCs/>
      <w:kern w:val="28"/>
      <w:sz w:val="32"/>
      <w:szCs w:val="32"/>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16"/>
    <w:unhideWhenUsed/>
    <w:qFormat/>
    <w:uiPriority w:val="99"/>
    <w:rPr>
      <w:rFonts w:ascii="Times New Roman" w:hAnsi="Times New Roman" w:cs="Times New Roman"/>
      <w:b/>
      <w:bCs/>
      <w:kern w:val="0"/>
      <w:sz w:val="20"/>
      <w:szCs w:val="20"/>
      <w:lang w:val="zh-CN"/>
    </w:rPr>
  </w:style>
  <w:style w:type="character" w:styleId="11">
    <w:name w:val="Hyperlink"/>
    <w:uiPriority w:val="0"/>
    <w:rPr>
      <w:color w:val="0563C1"/>
      <w:u w:val="single"/>
    </w:rPr>
  </w:style>
  <w:style w:type="character" w:styleId="12">
    <w:name w:val="annotation reference"/>
    <w:unhideWhenUsed/>
    <w:qFormat/>
    <w:uiPriority w:val="99"/>
    <w:rPr>
      <w:sz w:val="21"/>
      <w:szCs w:val="21"/>
    </w:rPr>
  </w:style>
  <w:style w:type="character" w:customStyle="1" w:styleId="13">
    <w:name w:val="页脚 字符"/>
    <w:link w:val="4"/>
    <w:semiHidden/>
    <w:qFormat/>
    <w:uiPriority w:val="99"/>
    <w:rPr>
      <w:sz w:val="18"/>
      <w:szCs w:val="18"/>
    </w:rPr>
  </w:style>
  <w:style w:type="character" w:customStyle="1" w:styleId="14">
    <w:name w:val="批注文字 字符"/>
    <w:basedOn w:val="10"/>
    <w:link w:val="2"/>
    <w:semiHidden/>
    <w:qFormat/>
    <w:uiPriority w:val="99"/>
  </w:style>
  <w:style w:type="character" w:customStyle="1" w:styleId="15">
    <w:name w:val="页眉 字符"/>
    <w:link w:val="5"/>
    <w:semiHidden/>
    <w:qFormat/>
    <w:uiPriority w:val="99"/>
    <w:rPr>
      <w:sz w:val="18"/>
      <w:szCs w:val="18"/>
    </w:rPr>
  </w:style>
  <w:style w:type="character" w:customStyle="1" w:styleId="16">
    <w:name w:val="批注主题 字符"/>
    <w:link w:val="8"/>
    <w:semiHidden/>
    <w:qFormat/>
    <w:uiPriority w:val="99"/>
    <w:rPr>
      <w:b/>
      <w:bCs/>
    </w:rPr>
  </w:style>
  <w:style w:type="character" w:customStyle="1" w:styleId="17">
    <w:name w:val="批注框文本 字符"/>
    <w:link w:val="3"/>
    <w:semiHidden/>
    <w:qFormat/>
    <w:uiPriority w:val="99"/>
    <w:rPr>
      <w:sz w:val="18"/>
      <w:szCs w:val="18"/>
    </w:rPr>
  </w:style>
  <w:style w:type="paragraph" w:customStyle="1" w:styleId="18">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2" Type="http://schemas.openxmlformats.org/officeDocument/2006/relationships/fontTable" Target="fontTable.xml"/><Relationship Id="rId51" Type="http://schemas.openxmlformats.org/officeDocument/2006/relationships/customXml" Target="../customXml/item1.xml"/><Relationship Id="rId50" Type="http://schemas.openxmlformats.org/officeDocument/2006/relationships/numbering" Target="numbering.xml"/><Relationship Id="rId5" Type="http://schemas.openxmlformats.org/officeDocument/2006/relationships/image" Target="media/image2.png"/><Relationship Id="rId49" Type="http://schemas.openxmlformats.org/officeDocument/2006/relationships/image" Target="media/image31.wmf"/><Relationship Id="rId48" Type="http://schemas.openxmlformats.org/officeDocument/2006/relationships/oleObject" Target="embeddings/oleObject15.bin"/><Relationship Id="rId47" Type="http://schemas.openxmlformats.org/officeDocument/2006/relationships/image" Target="media/image30.wmf"/><Relationship Id="rId46" Type="http://schemas.openxmlformats.org/officeDocument/2006/relationships/oleObject" Target="embeddings/oleObject14.bin"/><Relationship Id="rId45" Type="http://schemas.openxmlformats.org/officeDocument/2006/relationships/image" Target="media/image29.wmf"/><Relationship Id="rId44" Type="http://schemas.openxmlformats.org/officeDocument/2006/relationships/oleObject" Target="embeddings/oleObject13.bin"/><Relationship Id="rId43" Type="http://schemas.openxmlformats.org/officeDocument/2006/relationships/image" Target="media/image28.wmf"/><Relationship Id="rId42" Type="http://schemas.openxmlformats.org/officeDocument/2006/relationships/oleObject" Target="embeddings/oleObject12.bin"/><Relationship Id="rId41" Type="http://schemas.openxmlformats.org/officeDocument/2006/relationships/oleObject" Target="embeddings/oleObject11.bin"/><Relationship Id="rId40" Type="http://schemas.openxmlformats.org/officeDocument/2006/relationships/image" Target="media/image27.wmf"/><Relationship Id="rId4" Type="http://schemas.openxmlformats.org/officeDocument/2006/relationships/image" Target="media/image1.png"/><Relationship Id="rId39" Type="http://schemas.openxmlformats.org/officeDocument/2006/relationships/oleObject" Target="embeddings/oleObject10.bin"/><Relationship Id="rId38" Type="http://schemas.openxmlformats.org/officeDocument/2006/relationships/image" Target="media/image26.wmf"/><Relationship Id="rId37" Type="http://schemas.openxmlformats.org/officeDocument/2006/relationships/oleObject" Target="embeddings/oleObject9.bin"/><Relationship Id="rId36" Type="http://schemas.openxmlformats.org/officeDocument/2006/relationships/image" Target="media/image25.wmf"/><Relationship Id="rId35" Type="http://schemas.openxmlformats.org/officeDocument/2006/relationships/oleObject" Target="embeddings/oleObject8.bin"/><Relationship Id="rId34" Type="http://schemas.openxmlformats.org/officeDocument/2006/relationships/image" Target="media/image24.wmf"/><Relationship Id="rId33" Type="http://schemas.openxmlformats.org/officeDocument/2006/relationships/oleObject" Target="embeddings/oleObject7.bin"/><Relationship Id="rId32" Type="http://schemas.openxmlformats.org/officeDocument/2006/relationships/image" Target="media/image23.wmf"/><Relationship Id="rId31" Type="http://schemas.openxmlformats.org/officeDocument/2006/relationships/oleObject" Target="embeddings/oleObject6.bin"/><Relationship Id="rId30" Type="http://schemas.openxmlformats.org/officeDocument/2006/relationships/image" Target="media/image22.wmf"/><Relationship Id="rId3" Type="http://schemas.openxmlformats.org/officeDocument/2006/relationships/theme" Target="theme/theme1.xml"/><Relationship Id="rId29" Type="http://schemas.openxmlformats.org/officeDocument/2006/relationships/oleObject" Target="embeddings/oleObject5.bin"/><Relationship Id="rId28" Type="http://schemas.openxmlformats.org/officeDocument/2006/relationships/image" Target="media/image21.wmf"/><Relationship Id="rId27" Type="http://schemas.openxmlformats.org/officeDocument/2006/relationships/oleObject" Target="embeddings/oleObject4.bin"/><Relationship Id="rId26" Type="http://schemas.openxmlformats.org/officeDocument/2006/relationships/image" Target="media/image20.wmf"/><Relationship Id="rId25" Type="http://schemas.openxmlformats.org/officeDocument/2006/relationships/oleObject" Target="embeddings/oleObject3.bin"/><Relationship Id="rId24" Type="http://schemas.openxmlformats.org/officeDocument/2006/relationships/image" Target="media/image19.wmf"/><Relationship Id="rId23" Type="http://schemas.openxmlformats.org/officeDocument/2006/relationships/oleObject" Target="embeddings/oleObject2.bin"/><Relationship Id="rId22" Type="http://schemas.openxmlformats.org/officeDocument/2006/relationships/image" Target="media/image18.wmf"/><Relationship Id="rId21" Type="http://schemas.openxmlformats.org/officeDocument/2006/relationships/oleObject" Target="embeddings/oleObject1.bin"/><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F5CD9-A18B-4952-8E1A-A24EE24935B7}">
  <ds:schemaRefs/>
</ds:datastoreItem>
</file>

<file path=docProps/app.xml><?xml version="1.0" encoding="utf-8"?>
<Properties xmlns="http://schemas.openxmlformats.org/officeDocument/2006/extended-properties" xmlns:vt="http://schemas.openxmlformats.org/officeDocument/2006/docPropsVTypes">
  <Template>Normal</Template>
  <Pages>7</Pages>
  <Words>4051</Words>
  <Characters>4194</Characters>
  <Lines>38</Lines>
  <Paragraphs>10</Paragraphs>
  <TotalTime>0</TotalTime>
  <ScaleCrop>false</ScaleCrop>
  <LinksUpToDate>false</LinksUpToDate>
  <CharactersWithSpaces>4321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2024-10-24T08:38:00Z</dcterms:created>
  <dc:creator>DELL</dc:creator>
  <cp:lastModifiedBy>李婧泓</cp:lastModifiedBy>
  <cp:lastPrinted>2024-10-24T06:21:00Z</cp:lastPrinted>
  <dcterms:modified xsi:type="dcterms:W3CDTF">2025-12-23T01:05:47Z</dcterms:modified>
  <dc:title>硕士研究生入学考试              考试大纲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MTWinEqns">
    <vt:bool>true</vt:bool>
  </property>
  <property fmtid="{D5CDD505-2E9C-101B-9397-08002B2CF9AE}" pid="4" name="ICV">
    <vt:lpwstr>62E0C004DFEA4721AEE8D98EE95D1E5D_12</vt:lpwstr>
  </property>
  <property fmtid="{D5CDD505-2E9C-101B-9397-08002B2CF9AE}" pid="5" name="KSOTemplateDocerSaveRecord">
    <vt:lpwstr>eyJoZGlkIjoiYzY0ZjkxMTdhYmEwZWRjYjlmYjFlNmZjNDFlNTY0OTAiLCJ1c2VySWQiOiIxNzM1MjAwMTA0In0=</vt:lpwstr>
  </property>
</Properties>
</file>