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7762D">
      <w:pPr>
        <w:spacing w:line="276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首都经济贸易大学劳动经济学院</w:t>
      </w:r>
    </w:p>
    <w:p w14:paraId="3B7EFD0B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2026年接收推荐免试攻读硕士学位研究生复试工作方案</w:t>
      </w:r>
    </w:p>
    <w:p w14:paraId="24652BA7">
      <w:pPr>
        <w:spacing w:line="360" w:lineRule="auto"/>
        <w:ind w:firstLine="55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积极稳妥推进2026年推荐优秀应届本科毕业生免试攻读研究生工作的有序进行，保障复试科学有效、公平公正，根据《首都经济贸易大学2026年接收推荐免试攻读硕士学位研究生工作办法》，特制定劳动经济学院接收优秀本科推荐免试生复试工作方案。</w:t>
      </w:r>
    </w:p>
    <w:p w14:paraId="584871B8">
      <w:pPr>
        <w:spacing w:before="156" w:beforeLines="50" w:after="156" w:afterLines="50"/>
        <w:outlineLvl w:val="0"/>
        <w:rPr>
          <w:rFonts w:ascii="仿宋" w:hAnsi="仿宋" w:eastAsia="仿宋"/>
          <w:b/>
          <w:sz w:val="28"/>
          <w:szCs w:val="28"/>
        </w:rPr>
      </w:pPr>
      <w:r>
        <w:rPr>
          <w:rFonts w:hint="eastAsia"/>
          <w:sz w:val="28"/>
          <w:szCs w:val="28"/>
        </w:rPr>
        <w:t>　　</w:t>
      </w:r>
      <w:r>
        <w:rPr>
          <w:rFonts w:hint="eastAsia" w:ascii="仿宋" w:hAnsi="仿宋" w:eastAsia="仿宋"/>
          <w:b/>
          <w:bCs/>
          <w:sz w:val="28"/>
          <w:szCs w:val="28"/>
        </w:rPr>
        <w:t>一、</w:t>
      </w:r>
      <w:r>
        <w:rPr>
          <w:rFonts w:hint="eastAsia" w:ascii="仿宋" w:hAnsi="仿宋" w:eastAsia="仿宋"/>
          <w:b/>
          <w:sz w:val="28"/>
          <w:szCs w:val="28"/>
        </w:rPr>
        <w:t>考试安排</w:t>
      </w:r>
    </w:p>
    <w:p w14:paraId="6E3F87B1">
      <w:pPr>
        <w:spacing w:before="156" w:beforeLines="50" w:after="156" w:afterLines="50"/>
        <w:ind w:firstLine="560" w:firstLineChars="200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复试形式为线下现场面试，由5名复试教师组成复试小组进行面试，主要考察推免生的外语听力和口语能力、专业素质、思想政治素质和道德品质等内容，重在考察考生综合运用所学知识的能力、科研创新能力以及对本学科前沿领域及最新研究动态的掌握情况等。</w:t>
      </w:r>
    </w:p>
    <w:p w14:paraId="16458811">
      <w:pPr>
        <w:spacing w:before="156" w:beforeLines="50" w:after="156" w:afterLines="50"/>
        <w:ind w:firstLine="560" w:firstLineChars="200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第一批面试时间：2025年9月15日（周一）下午1:30。</w:t>
      </w:r>
    </w:p>
    <w:p w14:paraId="7C79C9CE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符合我校推免要求的考生自行进推免微信群（见文末），确定复试名单后在微信群里统一公布，经审核未进入复试者需退群（考生自行退群或学院统一删除）。复试时将按报考规模划分复试小组，具体分组安排及面试地点微信群内另行通知。</w:t>
      </w:r>
    </w:p>
    <w:p w14:paraId="673FCB76">
      <w:pPr>
        <w:spacing w:before="156" w:beforeLines="50" w:after="156" w:afterLines="50"/>
        <w:ind w:firstLine="562" w:firstLineChars="200"/>
        <w:outlineLvl w:val="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二、成绩计算方法</w:t>
      </w:r>
    </w:p>
    <w:p w14:paraId="156D4FCD">
      <w:pPr>
        <w:spacing w:before="156" w:beforeLines="50" w:after="156" w:afterLines="50"/>
        <w:ind w:firstLine="560" w:firstLineChars="200"/>
        <w:outlineLvl w:val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复试</w:t>
      </w:r>
      <w:r>
        <w:rPr>
          <w:rFonts w:ascii="仿宋" w:hAnsi="仿宋" w:eastAsia="仿宋"/>
          <w:sz w:val="28"/>
          <w:szCs w:val="28"/>
        </w:rPr>
        <w:t>面试</w:t>
      </w:r>
      <w:r>
        <w:rPr>
          <w:rFonts w:hint="eastAsia" w:ascii="仿宋" w:hAnsi="仿宋" w:eastAsia="仿宋"/>
          <w:sz w:val="28"/>
          <w:szCs w:val="28"/>
        </w:rPr>
        <w:t>总分100分</w:t>
      </w:r>
      <w:r>
        <w:rPr>
          <w:rFonts w:ascii="仿宋" w:hAnsi="仿宋" w:eastAsia="仿宋"/>
          <w:sz w:val="28"/>
          <w:szCs w:val="28"/>
        </w:rPr>
        <w:t>，外语听力、口语</w:t>
      </w:r>
      <w:r>
        <w:rPr>
          <w:rFonts w:hint="eastAsia" w:ascii="仿宋" w:hAnsi="仿宋" w:eastAsia="仿宋"/>
          <w:sz w:val="28"/>
          <w:szCs w:val="28"/>
        </w:rPr>
        <w:t>考核</w:t>
      </w:r>
      <w:r>
        <w:rPr>
          <w:rFonts w:ascii="仿宋" w:hAnsi="仿宋" w:eastAsia="仿宋"/>
          <w:sz w:val="28"/>
          <w:szCs w:val="28"/>
        </w:rPr>
        <w:t>占20%，专业素质与能力</w:t>
      </w:r>
      <w:r>
        <w:rPr>
          <w:rFonts w:hint="eastAsia" w:ascii="仿宋" w:hAnsi="仿宋" w:eastAsia="仿宋"/>
          <w:sz w:val="28"/>
          <w:szCs w:val="28"/>
        </w:rPr>
        <w:t>等考核</w:t>
      </w:r>
      <w:r>
        <w:rPr>
          <w:rFonts w:ascii="仿宋" w:hAnsi="仿宋" w:eastAsia="仿宋"/>
          <w:sz w:val="28"/>
          <w:szCs w:val="28"/>
        </w:rPr>
        <w:t>占</w:t>
      </w:r>
      <w:r>
        <w:rPr>
          <w:rFonts w:hint="eastAsia" w:ascii="仿宋" w:hAnsi="仿宋" w:eastAsia="仿宋"/>
          <w:sz w:val="28"/>
          <w:szCs w:val="28"/>
        </w:rPr>
        <w:t>8</w:t>
      </w:r>
      <w:r>
        <w:rPr>
          <w:rFonts w:ascii="仿宋" w:hAnsi="仿宋" w:eastAsia="仿宋"/>
          <w:sz w:val="28"/>
          <w:szCs w:val="28"/>
        </w:rPr>
        <w:t>0%</w:t>
      </w:r>
      <w:r>
        <w:rPr>
          <w:rFonts w:hint="eastAsia" w:ascii="仿宋" w:hAnsi="仿宋" w:eastAsia="仿宋"/>
          <w:sz w:val="28"/>
          <w:szCs w:val="28"/>
        </w:rPr>
        <w:t>，按复试成绩由高到低排序择优录取。复试总成绩不及格（&lt;60分，不含60分）者不予录取。</w:t>
      </w:r>
    </w:p>
    <w:p w14:paraId="1D9B2E76">
      <w:pPr>
        <w:spacing w:before="156" w:beforeLines="50" w:after="156" w:afterLines="50"/>
        <w:ind w:firstLine="562" w:firstLineChars="200"/>
        <w:outlineLvl w:val="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</w:t>
      </w:r>
      <w:r>
        <w:rPr>
          <w:rFonts w:hint="eastAsia" w:ascii="仿宋" w:hAnsi="仿宋" w:eastAsia="仿宋"/>
          <w:b/>
          <w:bCs/>
          <w:sz w:val="28"/>
          <w:szCs w:val="28"/>
        </w:rPr>
        <w:t>、考生须知</w:t>
      </w:r>
    </w:p>
    <w:p w14:paraId="6552272D">
      <w:pPr>
        <w:spacing w:before="156" w:beforeLines="50" w:after="156" w:afterLines="50"/>
        <w:ind w:firstLine="580"/>
        <w:outlineLvl w:val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1.考生需于2025年9月15日8:00之前（此日期至少在面试前一天）提交首都经济贸易大学预推免系统，系统内按学校要求提交电子版扫描件。</w:t>
      </w:r>
    </w:p>
    <w:p w14:paraId="1BB5E009">
      <w:pPr>
        <w:spacing w:before="156" w:beforeLines="50" w:after="156" w:afterLines="50"/>
        <w:ind w:firstLine="580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2.考生需于9月15日上午进行资格审核，时间为9:00-11:00，地点在博纳楼245办公室。资格审核现场需通过扫描二维码缴纳复试费，复试费标准为100元/人。</w:t>
      </w:r>
    </w:p>
    <w:p w14:paraId="2B608852">
      <w:pPr>
        <w:spacing w:before="156" w:beforeLines="50" w:after="156" w:afterLines="50"/>
        <w:ind w:firstLine="580"/>
        <w:outlineLvl w:val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资格审核时要求携带下列材料：   </w:t>
      </w:r>
    </w:p>
    <w:p w14:paraId="315A7D78">
      <w:pPr>
        <w:spacing w:before="50" w:after="50"/>
        <w:ind w:firstLine="140" w:firstLineChars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1&gt;有效期内的学生证、身份证（必带）</w:t>
      </w:r>
    </w:p>
    <w:p w14:paraId="778C299A">
      <w:pPr>
        <w:spacing w:before="50" w:after="50"/>
        <w:ind w:firstLine="140" w:firstLineChars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2&gt;本科阶段成绩单（须加盖所在学校教务部门公章）（必带）</w:t>
      </w:r>
    </w:p>
    <w:p w14:paraId="5724DDF3">
      <w:pPr>
        <w:spacing w:before="50" w:after="50"/>
        <w:ind w:firstLine="140" w:firstLineChars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3&gt;英语六级或四级成绩证明、其他外语能力证明材料（非必带）</w:t>
      </w:r>
    </w:p>
    <w:p w14:paraId="3C63876C">
      <w:pPr>
        <w:spacing w:before="50" w:after="50"/>
        <w:ind w:firstLine="140" w:firstLineChars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4&gt;其他证明自己学习、研究等水平和能力的材料或获奖证书（非必带）</w:t>
      </w:r>
    </w:p>
    <w:p w14:paraId="514F1366">
      <w:pPr>
        <w:spacing w:before="50" w:after="50"/>
        <w:ind w:firstLine="140" w:firstLineChars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5&gt;个人简历6张（A4一页精炼简历，于面试时提交）</w:t>
      </w:r>
    </w:p>
    <w:p w14:paraId="61A80FBD">
      <w:pPr>
        <w:tabs>
          <w:tab w:val="left" w:pos="567"/>
          <w:tab w:val="left" w:pos="993"/>
          <w:tab w:val="left" w:pos="1134"/>
        </w:tabs>
        <w:spacing w:before="50" w:after="50"/>
        <w:ind w:firstLine="140" w:firstLineChars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3.本校其他学院推免生申请劳经学院推免的，需参加复试。</w:t>
      </w:r>
    </w:p>
    <w:p w14:paraId="07709DC8">
      <w:pPr>
        <w:tabs>
          <w:tab w:val="left" w:pos="567"/>
          <w:tab w:val="left" w:pos="993"/>
          <w:tab w:val="left" w:pos="1134"/>
        </w:tabs>
        <w:spacing w:before="50" w:after="50"/>
        <w:ind w:firstLine="140" w:firstLineChars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4.本细则未尽事宜，以我校研招网《首都经济贸易大学2026年接收推荐免试攻读硕士学位研究生工作办法》为准。要求考生及时</w:t>
      </w:r>
      <w:r>
        <w:rPr>
          <w:rFonts w:ascii="仿宋" w:hAnsi="仿宋" w:eastAsia="仿宋"/>
          <w:sz w:val="28"/>
          <w:szCs w:val="28"/>
        </w:rPr>
        <w:t>关注</w:t>
      </w:r>
      <w:r>
        <w:rPr>
          <w:rFonts w:hint="eastAsia" w:ascii="仿宋" w:hAnsi="仿宋" w:eastAsia="仿宋"/>
          <w:sz w:val="28"/>
          <w:szCs w:val="28"/>
        </w:rPr>
        <w:t>我校研招网近期相关通知及学院推免微信群内所有通知公告。</w:t>
      </w:r>
      <w:r>
        <w:rPr>
          <w:rFonts w:ascii="仿宋" w:hAnsi="仿宋" w:eastAsia="仿宋"/>
          <w:sz w:val="28"/>
          <w:szCs w:val="28"/>
        </w:rPr>
        <w:t xml:space="preserve"> </w:t>
      </w:r>
    </w:p>
    <w:p w14:paraId="0661A626">
      <w:pPr>
        <w:pStyle w:val="5"/>
        <w:spacing w:before="156" w:beforeLines="50" w:after="156" w:afterLines="50"/>
        <w:ind w:firstLine="0" w:firstLineChars="0"/>
        <w:jc w:val="both"/>
        <w:outlineLvl w:val="0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四</w:t>
      </w:r>
      <w:r>
        <w:rPr>
          <w:rFonts w:ascii="仿宋" w:hAnsi="仿宋" w:eastAsia="仿宋" w:cs="宋体"/>
          <w:b/>
          <w:sz w:val="28"/>
          <w:szCs w:val="28"/>
        </w:rPr>
        <w:t>、</w:t>
      </w:r>
      <w:r>
        <w:rPr>
          <w:rFonts w:hint="eastAsia" w:ascii="仿宋" w:hAnsi="仿宋" w:eastAsia="仿宋" w:cs="宋体"/>
          <w:b/>
          <w:sz w:val="28"/>
          <w:szCs w:val="28"/>
        </w:rPr>
        <w:t>学院</w:t>
      </w:r>
      <w:r>
        <w:rPr>
          <w:rFonts w:ascii="仿宋" w:hAnsi="仿宋" w:eastAsia="仿宋" w:cs="宋体"/>
          <w:b/>
          <w:sz w:val="28"/>
          <w:szCs w:val="28"/>
        </w:rPr>
        <w:t>联系方式</w:t>
      </w:r>
    </w:p>
    <w:p w14:paraId="6B2FC4E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苏老师   办公电话：010-83951881  办公室：博纳楼245</w:t>
      </w:r>
    </w:p>
    <w:p w14:paraId="22A1247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电子邮箱：sujing@cueb.edu.cn</w:t>
      </w:r>
      <w:bookmarkStart w:id="0" w:name="_GoBack"/>
      <w:bookmarkEnd w:id="0"/>
    </w:p>
    <w:p w14:paraId="1AFFACCA">
      <w:pPr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3844925" cy="5420360"/>
            <wp:effectExtent l="0" t="0" r="10795" b="5080"/>
            <wp:docPr id="1" name="图片 1" descr="3314249724d503d172e256e0f35c79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14249724d503d172e256e0f35c799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4925" cy="542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47B87">
      <w:pPr>
        <w:jc w:val="center"/>
        <w:rPr>
          <w:sz w:val="28"/>
          <w:szCs w:val="28"/>
        </w:rPr>
      </w:pPr>
    </w:p>
    <w:p w14:paraId="2453C21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4MThiMDhlYmUyOGFmZTUzNjA5ODMyNzljZmQ0YzMifQ=="/>
  </w:docVars>
  <w:rsids>
    <w:rsidRoot w:val="14744ED4"/>
    <w:rsid w:val="000D4438"/>
    <w:rsid w:val="00190E10"/>
    <w:rsid w:val="00301BE4"/>
    <w:rsid w:val="003163F4"/>
    <w:rsid w:val="003433A6"/>
    <w:rsid w:val="00384C9A"/>
    <w:rsid w:val="003E19D6"/>
    <w:rsid w:val="004224D9"/>
    <w:rsid w:val="00436541"/>
    <w:rsid w:val="00481ACC"/>
    <w:rsid w:val="004D156A"/>
    <w:rsid w:val="005F6630"/>
    <w:rsid w:val="00615C79"/>
    <w:rsid w:val="006668CD"/>
    <w:rsid w:val="006C11AE"/>
    <w:rsid w:val="007209D2"/>
    <w:rsid w:val="00754980"/>
    <w:rsid w:val="00784FE9"/>
    <w:rsid w:val="007B2097"/>
    <w:rsid w:val="008E22B4"/>
    <w:rsid w:val="008E5ED8"/>
    <w:rsid w:val="00951969"/>
    <w:rsid w:val="00A00C23"/>
    <w:rsid w:val="00A42D24"/>
    <w:rsid w:val="00BC025E"/>
    <w:rsid w:val="00C47F14"/>
    <w:rsid w:val="00CC26AC"/>
    <w:rsid w:val="00CE451B"/>
    <w:rsid w:val="00D331F9"/>
    <w:rsid w:val="00DE255B"/>
    <w:rsid w:val="00E61246"/>
    <w:rsid w:val="0A9A2CF5"/>
    <w:rsid w:val="14744ED4"/>
    <w:rsid w:val="17F36F36"/>
    <w:rsid w:val="2489038C"/>
    <w:rsid w:val="248D75CA"/>
    <w:rsid w:val="334C2C73"/>
    <w:rsid w:val="40010B6E"/>
    <w:rsid w:val="6476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26E5"/>
      <w:u w:val="single"/>
    </w:rPr>
  </w:style>
  <w:style w:type="paragraph" w:styleId="5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Times New Roman" w:hAnsi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890</Words>
  <Characters>979</Characters>
  <Lines>7</Lines>
  <Paragraphs>2</Paragraphs>
  <TotalTime>0</TotalTime>
  <ScaleCrop>false</ScaleCrop>
  <LinksUpToDate>false</LinksUpToDate>
  <CharactersWithSpaces>996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2025-09-07T07:03:00Z</dcterms:created>
  <dc:creator>bmx</dc:creator>
  <cp:lastModifiedBy>巨兔爱工作</cp:lastModifiedBy>
  <cp:lastPrinted>2025-09-10T05:14:00Z</cp:lastPrinted>
  <dcterms:modified xsi:type="dcterms:W3CDTF">2025-09-11T05:22:56Z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3D4394B39635441FB14A04CCA21A7A9C_13</vt:lpwstr>
  </property>
  <property fmtid="{D5CDD505-2E9C-101B-9397-08002B2CF9AE}" pid="4" name="KSOTemplateDocerSaveRecord">
    <vt:lpwstr>eyJoZGlkIjoiYzMwMWQwZDlmMWUxYzdhMDU1NzdhYzE4NjI1MjE4NGUiLCJ1c2VySWQiOiIyODQ1NzU3MDcifQ==</vt:lpwstr>
  </property>
</Properties>
</file>