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3812" w14:textId="123104F6" w:rsidR="00750738" w:rsidRDefault="00EC1E6A">
      <w:pPr>
        <w:pStyle w:val="1"/>
        <w:rPr>
          <w:rFonts w:hint="default"/>
          <w:b/>
          <w:color w:val="auto"/>
          <w:sz w:val="24"/>
          <w:szCs w:val="24"/>
        </w:rPr>
      </w:pPr>
      <w:r>
        <w:rPr>
          <w:rFonts w:ascii="方正小标宋简体" w:eastAsia="方正小标宋简体" w:hAnsi="华文中宋" w:cs="汉仪大黑简"/>
          <w:sz w:val="32"/>
          <w:szCs w:val="32"/>
        </w:rPr>
        <w:t>202</w:t>
      </w:r>
      <w:r w:rsidR="00687BE2">
        <w:rPr>
          <w:rFonts w:ascii="方正小标宋简体" w:eastAsia="方正小标宋简体" w:hAnsi="华文中宋" w:cs="汉仪大黑简" w:hint="default"/>
          <w:sz w:val="32"/>
          <w:szCs w:val="32"/>
          <w:lang w:val="en-US"/>
        </w:rPr>
        <w:t>5</w:t>
      </w:r>
      <w:r>
        <w:rPr>
          <w:rFonts w:ascii="方正小标宋简体" w:eastAsia="方正小标宋简体" w:hAnsi="华文中宋" w:cs="汉仪大黑简"/>
          <w:sz w:val="32"/>
          <w:szCs w:val="32"/>
        </w:rPr>
        <w:t>级新生安全提示</w:t>
      </w:r>
    </w:p>
    <w:p w14:paraId="28BDC7D6" w14:textId="77777777" w:rsidR="00750738" w:rsidRDefault="00EC1E6A">
      <w:pPr>
        <w:tabs>
          <w:tab w:val="left" w:pos="580"/>
        </w:tabs>
        <w:autoSpaceDE w:val="0"/>
        <w:autoSpaceDN w:val="0"/>
        <w:adjustRightInd w:val="0"/>
        <w:spacing w:after="113" w:line="300" w:lineRule="atLeast"/>
        <w:textAlignment w:val="center"/>
        <w:rPr>
          <w:rFonts w:ascii="仿宋_GB2312" w:eastAsia="仿宋_GB2312" w:cs="方正中等线_GBK"/>
          <w:kern w:val="0"/>
          <w:sz w:val="28"/>
          <w:szCs w:val="28"/>
          <w:lang w:val="zh-CN"/>
        </w:rPr>
      </w:pPr>
      <w:r>
        <w:rPr>
          <w:rFonts w:ascii="仿宋_GB2312" w:eastAsia="仿宋_GB2312" w:cs="方正中等线_GBK" w:hint="eastAsia"/>
          <w:kern w:val="0"/>
          <w:sz w:val="28"/>
          <w:szCs w:val="28"/>
          <w:lang w:val="zh-CN"/>
        </w:rPr>
        <w:t>亲爱的同学：</w:t>
      </w:r>
    </w:p>
    <w:p w14:paraId="70DC27D7" w14:textId="77777777" w:rsidR="00750738" w:rsidRDefault="00EC1E6A">
      <w:pPr>
        <w:tabs>
          <w:tab w:val="left" w:pos="580"/>
        </w:tabs>
        <w:autoSpaceDE w:val="0"/>
        <w:autoSpaceDN w:val="0"/>
        <w:adjustRightInd w:val="0"/>
        <w:spacing w:after="113" w:line="300" w:lineRule="atLeast"/>
        <w:ind w:firstLineChars="200" w:firstLine="560"/>
        <w:textAlignment w:val="center"/>
        <w:rPr>
          <w:rFonts w:ascii="仿宋_GB2312" w:eastAsia="仿宋_GB2312" w:cs="方正中等线_GBK"/>
          <w:kern w:val="0"/>
          <w:sz w:val="28"/>
          <w:szCs w:val="28"/>
          <w:lang w:val="zh-CN"/>
        </w:rPr>
      </w:pPr>
      <w:r>
        <w:rPr>
          <w:rFonts w:ascii="仿宋_GB2312" w:eastAsia="仿宋_GB2312" w:cs="方正中等线_GBK" w:hint="eastAsia"/>
          <w:kern w:val="0"/>
          <w:sz w:val="28"/>
          <w:szCs w:val="28"/>
          <w:lang w:val="zh-CN"/>
        </w:rPr>
        <w:t>欢迎您加入首都经济贸易大学！</w:t>
      </w:r>
    </w:p>
    <w:p w14:paraId="565E8741" w14:textId="77777777" w:rsidR="00750738" w:rsidRDefault="00EC1E6A">
      <w:pPr>
        <w:tabs>
          <w:tab w:val="left" w:pos="580"/>
        </w:tabs>
        <w:autoSpaceDE w:val="0"/>
        <w:autoSpaceDN w:val="0"/>
        <w:adjustRightInd w:val="0"/>
        <w:spacing w:after="113" w:line="300" w:lineRule="atLeast"/>
        <w:ind w:firstLineChars="200" w:firstLine="560"/>
        <w:textAlignment w:val="center"/>
        <w:rPr>
          <w:rFonts w:ascii="仿宋_GB2312" w:eastAsia="仿宋_GB2312" w:cs="方正中等线_GBK"/>
          <w:kern w:val="0"/>
          <w:sz w:val="28"/>
          <w:szCs w:val="28"/>
          <w:lang w:val="zh-CN"/>
        </w:rPr>
      </w:pPr>
      <w:r>
        <w:rPr>
          <w:rFonts w:ascii="仿宋_GB2312" w:eastAsia="仿宋_GB2312" w:cs="方正中等线_GBK" w:hint="eastAsia"/>
          <w:kern w:val="0"/>
          <w:sz w:val="28"/>
          <w:szCs w:val="28"/>
          <w:lang w:val="zh-CN"/>
        </w:rPr>
        <w:t>在开学前这段难得的休闲时光里，同学们在放松身心的同时，请务必做好个人安全管理。我们提请您注意：</w:t>
      </w:r>
    </w:p>
    <w:p w14:paraId="04940580" w14:textId="5DD7958F" w:rsidR="00687BE2" w:rsidRDefault="00EC1E6A" w:rsidP="00687BE2">
      <w:pPr>
        <w:tabs>
          <w:tab w:val="left" w:pos="580"/>
        </w:tabs>
        <w:autoSpaceDE w:val="0"/>
        <w:autoSpaceDN w:val="0"/>
        <w:adjustRightInd w:val="0"/>
        <w:spacing w:after="113" w:line="300" w:lineRule="atLeast"/>
        <w:ind w:firstLine="560"/>
        <w:textAlignment w:val="center"/>
        <w:rPr>
          <w:rFonts w:ascii="仿宋_GB2312" w:eastAsia="仿宋_GB2312" w:cs="方正中等线_GBK" w:hint="eastAsia"/>
          <w:kern w:val="0"/>
          <w:sz w:val="28"/>
          <w:szCs w:val="28"/>
          <w:lang w:val="zh-CN"/>
        </w:rPr>
      </w:pPr>
      <w:r>
        <w:rPr>
          <w:rFonts w:ascii="仿宋_GB2312" w:eastAsia="仿宋_GB2312" w:cs="方正中等线_GBK" w:hint="eastAsia"/>
          <w:kern w:val="0"/>
          <w:sz w:val="28"/>
          <w:szCs w:val="28"/>
          <w:lang w:val="zh-CN"/>
        </w:rPr>
        <w:t>1.</w:t>
      </w:r>
      <w:r>
        <w:rPr>
          <w:rFonts w:ascii="仿宋_GB2312" w:eastAsia="仿宋_GB2312" w:cs="方正中等线_GBK" w:hint="eastAsia"/>
          <w:b/>
          <w:bCs/>
          <w:kern w:val="0"/>
          <w:sz w:val="28"/>
          <w:szCs w:val="28"/>
          <w:lang w:val="zh-CN"/>
        </w:rPr>
        <w:t>游泳戏水，注意防护。</w:t>
      </w:r>
      <w:r>
        <w:rPr>
          <w:rFonts w:ascii="仿宋_GB2312" w:eastAsia="仿宋_GB2312" w:cs="方正中等线_GBK" w:hint="eastAsia"/>
          <w:kern w:val="0"/>
          <w:sz w:val="28"/>
          <w:szCs w:val="28"/>
          <w:lang w:val="zh-CN"/>
        </w:rPr>
        <w:t>炎热</w:t>
      </w:r>
      <w:r>
        <w:rPr>
          <w:rFonts w:ascii="仿宋_GB2312" w:eastAsia="仿宋_GB2312" w:cs="方正中等线_GBK"/>
          <w:kern w:val="0"/>
          <w:sz w:val="28"/>
          <w:szCs w:val="28"/>
          <w:lang w:val="zh-CN"/>
        </w:rPr>
        <w:t>夏季，</w:t>
      </w:r>
      <w:r>
        <w:rPr>
          <w:rFonts w:ascii="仿宋_GB2312" w:eastAsia="仿宋_GB2312" w:cs="方正中等线_GBK" w:hint="eastAsia"/>
          <w:kern w:val="0"/>
          <w:sz w:val="28"/>
          <w:szCs w:val="28"/>
        </w:rPr>
        <w:t>极端天气状况多发，</w:t>
      </w:r>
      <w:r>
        <w:rPr>
          <w:rFonts w:ascii="仿宋_GB2312" w:eastAsia="仿宋_GB2312" w:cs="方正中等线_GBK"/>
          <w:kern w:val="0"/>
          <w:sz w:val="28"/>
          <w:szCs w:val="28"/>
          <w:lang w:val="zh-CN"/>
        </w:rPr>
        <w:t>溺水亡人事件时有发生</w:t>
      </w:r>
      <w:r>
        <w:rPr>
          <w:rFonts w:ascii="仿宋_GB2312" w:eastAsia="仿宋_GB2312" w:cs="方正中等线_GBK" w:hint="eastAsia"/>
          <w:kern w:val="0"/>
          <w:sz w:val="28"/>
          <w:szCs w:val="28"/>
          <w:lang w:val="zh-CN"/>
        </w:rPr>
        <w:t>，</w:t>
      </w:r>
      <w:r>
        <w:rPr>
          <w:rFonts w:ascii="仿宋_GB2312" w:eastAsia="仿宋_GB2312" w:cs="方正中等线_GBK" w:hint="eastAsia"/>
          <w:kern w:val="0"/>
          <w:sz w:val="28"/>
          <w:szCs w:val="28"/>
        </w:rPr>
        <w:t>请</w:t>
      </w:r>
      <w:r>
        <w:rPr>
          <w:rFonts w:ascii="仿宋_GB2312" w:eastAsia="仿宋_GB2312" w:cs="方正中等线_GBK" w:hint="eastAsia"/>
          <w:kern w:val="0"/>
          <w:sz w:val="28"/>
          <w:szCs w:val="28"/>
          <w:lang w:val="zh-CN"/>
        </w:rPr>
        <w:t>不要游“野泳”，别做“孤泳者”，不要到深水区或者</w:t>
      </w:r>
      <w:r w:rsidR="00687BE2" w:rsidRPr="00687BE2">
        <w:rPr>
          <w:rFonts w:ascii="仿宋_GB2312" w:eastAsia="仿宋_GB2312" w:cs="方正中等线_GBK" w:hint="eastAsia"/>
          <w:kern w:val="0"/>
          <w:sz w:val="28"/>
          <w:szCs w:val="28"/>
          <w:lang w:val="zh-CN"/>
        </w:rPr>
        <w:t>河道湖泊等无安全设施、无救援人员的场所戏水或游泳</w:t>
      </w:r>
      <w:r w:rsidR="00687BE2">
        <w:rPr>
          <w:rFonts w:ascii="仿宋_GB2312" w:eastAsia="仿宋_GB2312" w:cs="方正中等线_GBK" w:hint="eastAsia"/>
          <w:kern w:val="0"/>
          <w:sz w:val="28"/>
          <w:szCs w:val="28"/>
          <w:lang w:val="zh-CN"/>
        </w:rPr>
        <w:t>；</w:t>
      </w:r>
      <w:proofErr w:type="gramStart"/>
      <w:r w:rsidR="00687BE2" w:rsidRPr="00687BE2">
        <w:rPr>
          <w:rFonts w:ascii="仿宋_GB2312" w:eastAsia="仿宋_GB2312" w:cs="方正中等线_GBK" w:hint="eastAsia"/>
          <w:kern w:val="0"/>
          <w:sz w:val="28"/>
          <w:szCs w:val="28"/>
          <w:lang w:val="zh-CN"/>
        </w:rPr>
        <w:t>不</w:t>
      </w:r>
      <w:proofErr w:type="gramEnd"/>
      <w:r w:rsidR="00687BE2" w:rsidRPr="00687BE2">
        <w:rPr>
          <w:rFonts w:ascii="仿宋_GB2312" w:eastAsia="仿宋_GB2312" w:cs="方正中等线_GBK" w:hint="eastAsia"/>
          <w:kern w:val="0"/>
          <w:sz w:val="28"/>
          <w:szCs w:val="28"/>
          <w:lang w:val="zh-CN"/>
        </w:rPr>
        <w:t>捡拾掉入河道等水域的物品或在河道边洗东西、钓鱼虾等</w:t>
      </w:r>
      <w:r w:rsidR="00687BE2">
        <w:rPr>
          <w:rFonts w:ascii="仿宋_GB2312" w:eastAsia="仿宋_GB2312" w:cs="方正中等线_GBK" w:hint="eastAsia"/>
          <w:kern w:val="0"/>
          <w:sz w:val="28"/>
          <w:szCs w:val="28"/>
          <w:lang w:val="zh-CN"/>
        </w:rPr>
        <w:t>；</w:t>
      </w:r>
      <w:r w:rsidR="00687BE2" w:rsidRPr="00687BE2">
        <w:rPr>
          <w:rFonts w:ascii="仿宋_GB2312" w:eastAsia="仿宋_GB2312" w:cs="方正中等线_GBK" w:hint="eastAsia"/>
          <w:kern w:val="0"/>
          <w:sz w:val="28"/>
          <w:szCs w:val="28"/>
          <w:lang w:val="zh-CN"/>
        </w:rPr>
        <w:t>发现同伴溺水，立即寻求帮助，同时可向</w:t>
      </w:r>
      <w:proofErr w:type="gramStart"/>
      <w:r w:rsidR="00687BE2" w:rsidRPr="00687BE2">
        <w:rPr>
          <w:rFonts w:ascii="仿宋_GB2312" w:eastAsia="仿宋_GB2312" w:cs="方正中等线_GBK" w:hint="eastAsia"/>
          <w:kern w:val="0"/>
          <w:sz w:val="28"/>
          <w:szCs w:val="28"/>
          <w:lang w:val="zh-CN"/>
        </w:rPr>
        <w:t>溺水者抛救生圈</w:t>
      </w:r>
      <w:proofErr w:type="gramEnd"/>
      <w:r w:rsidR="00687BE2" w:rsidRPr="00687BE2">
        <w:rPr>
          <w:rFonts w:ascii="仿宋_GB2312" w:eastAsia="仿宋_GB2312" w:cs="方正中等线_GBK" w:hint="eastAsia"/>
          <w:kern w:val="0"/>
          <w:sz w:val="28"/>
          <w:szCs w:val="28"/>
          <w:lang w:val="zh-CN"/>
        </w:rPr>
        <w:t>、泡沫板、救生绳等，但不可盲目施救</w:t>
      </w:r>
      <w:r w:rsidR="00687BE2">
        <w:rPr>
          <w:rFonts w:ascii="仿宋_GB2312" w:eastAsia="仿宋_GB2312" w:cs="方正中等线_GBK" w:hint="eastAsia"/>
          <w:kern w:val="0"/>
          <w:sz w:val="28"/>
          <w:szCs w:val="28"/>
          <w:lang w:val="zh-CN"/>
        </w:rPr>
        <w:t>。</w:t>
      </w:r>
    </w:p>
    <w:p w14:paraId="4AB9D2C1" w14:textId="18868754" w:rsidR="00687BE2" w:rsidRDefault="00EC1E6A">
      <w:pPr>
        <w:ind w:firstLine="560"/>
        <w:rPr>
          <w:rFonts w:ascii="仿宋_GB2312" w:eastAsia="仿宋_GB2312" w:cs="方正中等线_GBK" w:hint="eastAsia"/>
          <w:kern w:val="0"/>
          <w:sz w:val="28"/>
          <w:szCs w:val="28"/>
          <w:lang w:val="zh-CN"/>
        </w:rPr>
      </w:pPr>
      <w:r>
        <w:rPr>
          <w:rFonts w:ascii="仿宋_GB2312" w:eastAsia="仿宋_GB2312" w:cs="方正中等线_GBK" w:hint="eastAsia"/>
          <w:kern w:val="0"/>
          <w:sz w:val="28"/>
          <w:szCs w:val="28"/>
          <w:lang w:val="zh-CN"/>
        </w:rPr>
        <w:t>2</w:t>
      </w:r>
      <w:r>
        <w:rPr>
          <w:rFonts w:ascii="仿宋_GB2312" w:eastAsia="仿宋_GB2312" w:cs="方正中等线_GBK"/>
          <w:kern w:val="0"/>
          <w:sz w:val="28"/>
          <w:szCs w:val="28"/>
          <w:lang w:val="zh-CN"/>
        </w:rPr>
        <w:t>.</w:t>
      </w:r>
      <w:r>
        <w:rPr>
          <w:rFonts w:ascii="仿宋_GB2312" w:eastAsia="仿宋_GB2312" w:cs="方正中等线_GBK" w:hint="eastAsia"/>
          <w:b/>
          <w:bCs/>
          <w:kern w:val="0"/>
          <w:sz w:val="28"/>
          <w:szCs w:val="28"/>
          <w:lang w:val="zh-CN"/>
        </w:rPr>
        <w:t>交通出行，安全第一。</w:t>
      </w:r>
      <w:r>
        <w:rPr>
          <w:rFonts w:ascii="仿宋_GB2312" w:eastAsia="仿宋_GB2312" w:cs="方正中等线_GBK" w:hint="eastAsia"/>
          <w:kern w:val="0"/>
          <w:sz w:val="28"/>
          <w:szCs w:val="28"/>
          <w:lang w:val="zh-CN"/>
        </w:rPr>
        <w:t>请自觉遵守交通法规，不要无证驾驶机动车、酒后驾驶机动车、超速驾驶；</w:t>
      </w:r>
      <w:r w:rsidR="00687BE2" w:rsidRPr="00687BE2">
        <w:rPr>
          <w:rFonts w:ascii="仿宋_GB2312" w:eastAsia="仿宋_GB2312" w:cs="方正中等线_GBK" w:hint="eastAsia"/>
          <w:kern w:val="0"/>
          <w:sz w:val="28"/>
          <w:szCs w:val="28"/>
          <w:lang w:val="zh-CN"/>
        </w:rPr>
        <w:t>遵守交通法规，</w:t>
      </w:r>
      <w:proofErr w:type="gramStart"/>
      <w:r w:rsidR="00687BE2" w:rsidRPr="00687BE2">
        <w:rPr>
          <w:rFonts w:ascii="仿宋_GB2312" w:eastAsia="仿宋_GB2312" w:cs="方正中等线_GBK" w:hint="eastAsia"/>
          <w:kern w:val="0"/>
          <w:sz w:val="28"/>
          <w:szCs w:val="28"/>
          <w:lang w:val="zh-CN"/>
        </w:rPr>
        <w:t>不</w:t>
      </w:r>
      <w:proofErr w:type="gramEnd"/>
      <w:r w:rsidR="00687BE2" w:rsidRPr="00687BE2">
        <w:rPr>
          <w:rFonts w:ascii="仿宋_GB2312" w:eastAsia="仿宋_GB2312" w:cs="方正中等线_GBK" w:hint="eastAsia"/>
          <w:kern w:val="0"/>
          <w:sz w:val="28"/>
          <w:szCs w:val="28"/>
          <w:lang w:val="zh-CN"/>
        </w:rPr>
        <w:t>闯红灯、不翻越隔离护栏；不在机动车出入口、马路边或车辆盲区内逗留</w:t>
      </w:r>
      <w:r w:rsidR="00687BE2">
        <w:rPr>
          <w:rFonts w:ascii="仿宋_GB2312" w:eastAsia="仿宋_GB2312" w:cs="方正中等线_GBK" w:hint="eastAsia"/>
          <w:kern w:val="0"/>
          <w:sz w:val="28"/>
          <w:szCs w:val="28"/>
          <w:lang w:val="zh-CN"/>
        </w:rPr>
        <w:t>；</w:t>
      </w:r>
      <w:r w:rsidR="00687BE2" w:rsidRPr="00687BE2">
        <w:rPr>
          <w:rFonts w:ascii="仿宋_GB2312" w:eastAsia="仿宋_GB2312" w:cs="方正中等线_GBK" w:hint="eastAsia"/>
          <w:kern w:val="0"/>
          <w:sz w:val="28"/>
          <w:szCs w:val="28"/>
          <w:lang w:val="zh-CN"/>
        </w:rPr>
        <w:t>外出选择正规运营车辆，</w:t>
      </w:r>
      <w:r>
        <w:rPr>
          <w:rFonts w:ascii="仿宋_GB2312" w:eastAsia="仿宋_GB2312" w:cs="方正中等线_GBK" w:hint="eastAsia"/>
          <w:kern w:val="0"/>
          <w:sz w:val="28"/>
          <w:szCs w:val="28"/>
          <w:lang w:val="zh-CN"/>
        </w:rPr>
        <w:t>不要乘坐无营运证或超载的交通工具</w:t>
      </w:r>
      <w:r w:rsidR="00687BE2" w:rsidRPr="00687BE2">
        <w:rPr>
          <w:rFonts w:ascii="仿宋_GB2312" w:eastAsia="仿宋_GB2312" w:cs="方正中等线_GBK" w:hint="eastAsia"/>
          <w:kern w:val="0"/>
          <w:sz w:val="28"/>
          <w:szCs w:val="28"/>
          <w:lang w:val="zh-CN"/>
        </w:rPr>
        <w:t>、</w:t>
      </w:r>
      <w:proofErr w:type="gramStart"/>
      <w:r w:rsidR="00687BE2" w:rsidRPr="00687BE2">
        <w:rPr>
          <w:rFonts w:ascii="仿宋_GB2312" w:eastAsia="仿宋_GB2312" w:cs="方正中等线_GBK" w:hint="eastAsia"/>
          <w:kern w:val="0"/>
          <w:sz w:val="28"/>
          <w:szCs w:val="28"/>
          <w:lang w:val="zh-CN"/>
        </w:rPr>
        <w:t>不</w:t>
      </w:r>
      <w:proofErr w:type="gramEnd"/>
      <w:r w:rsidR="00687BE2" w:rsidRPr="00687BE2">
        <w:rPr>
          <w:rFonts w:ascii="仿宋_GB2312" w:eastAsia="仿宋_GB2312" w:cs="方正中等线_GBK" w:hint="eastAsia"/>
          <w:kern w:val="0"/>
          <w:sz w:val="28"/>
          <w:szCs w:val="28"/>
          <w:lang w:val="zh-CN"/>
        </w:rPr>
        <w:t>非法拼车</w:t>
      </w:r>
      <w:r>
        <w:rPr>
          <w:rFonts w:ascii="仿宋_GB2312" w:eastAsia="仿宋_GB2312" w:cs="方正中等线_GBK" w:hint="eastAsia"/>
          <w:kern w:val="0"/>
          <w:sz w:val="28"/>
          <w:szCs w:val="28"/>
          <w:lang w:val="zh-CN"/>
        </w:rPr>
        <w:t>；外出</w:t>
      </w:r>
      <w:proofErr w:type="gramStart"/>
      <w:r>
        <w:rPr>
          <w:rFonts w:ascii="仿宋_GB2312" w:eastAsia="仿宋_GB2312" w:cs="方正中等线_GBK" w:hint="eastAsia"/>
          <w:kern w:val="0"/>
          <w:sz w:val="28"/>
          <w:szCs w:val="28"/>
          <w:lang w:val="zh-CN"/>
        </w:rPr>
        <w:t>旅游请</w:t>
      </w:r>
      <w:proofErr w:type="gramEnd"/>
      <w:r>
        <w:rPr>
          <w:rFonts w:ascii="仿宋_GB2312" w:eastAsia="仿宋_GB2312" w:cs="方正中等线_GBK" w:hint="eastAsia"/>
          <w:kern w:val="0"/>
          <w:sz w:val="28"/>
          <w:szCs w:val="28"/>
          <w:lang w:val="zh-CN"/>
        </w:rPr>
        <w:t>提前关注当地气象部门提示，预防可能出现的极端天气和地质灾害</w:t>
      </w:r>
      <w:r w:rsidR="00687BE2">
        <w:rPr>
          <w:rFonts w:ascii="仿宋_GB2312" w:eastAsia="仿宋_GB2312" w:cs="方正中等线_GBK" w:hint="eastAsia"/>
          <w:kern w:val="0"/>
          <w:sz w:val="28"/>
          <w:szCs w:val="28"/>
          <w:lang w:val="zh-CN"/>
        </w:rPr>
        <w:t>；</w:t>
      </w:r>
      <w:r w:rsidR="00687BE2" w:rsidRPr="00687BE2">
        <w:rPr>
          <w:rFonts w:ascii="仿宋_GB2312" w:eastAsia="仿宋_GB2312" w:cs="方正中等线_GBK" w:hint="eastAsia"/>
          <w:kern w:val="0"/>
          <w:sz w:val="28"/>
          <w:szCs w:val="28"/>
          <w:lang w:val="zh-CN"/>
        </w:rPr>
        <w:t>乘坐私家车、大巴、飞机等交通工具时，全程系好安全带</w:t>
      </w:r>
      <w:r w:rsidR="00687BE2">
        <w:rPr>
          <w:rFonts w:ascii="仿宋_GB2312" w:eastAsia="仿宋_GB2312" w:cs="方正中等线_GBK" w:hint="eastAsia"/>
          <w:kern w:val="0"/>
          <w:sz w:val="28"/>
          <w:szCs w:val="28"/>
          <w:lang w:val="zh-CN"/>
        </w:rPr>
        <w:t>；</w:t>
      </w:r>
      <w:r w:rsidR="00687BE2" w:rsidRPr="00687BE2">
        <w:rPr>
          <w:rFonts w:ascii="仿宋_GB2312" w:eastAsia="仿宋_GB2312" w:cs="方正中等线_GBK" w:hint="eastAsia"/>
          <w:kern w:val="0"/>
          <w:sz w:val="28"/>
          <w:szCs w:val="28"/>
          <w:lang w:val="zh-CN"/>
        </w:rPr>
        <w:t>骑行或者乘坐电动自行车，要正确佩戴安全头盔；电动自行车应在非机动车道内通行，无专用道时靠右行驶。</w:t>
      </w:r>
    </w:p>
    <w:p w14:paraId="0FE699A0" w14:textId="290F6F89" w:rsidR="00687BE2" w:rsidRDefault="00EC1E6A">
      <w:pPr>
        <w:ind w:firstLine="560"/>
        <w:rPr>
          <w:rFonts w:ascii="仿宋_GB2312" w:eastAsia="仿宋_GB2312" w:cs="方正中等线_GBK"/>
          <w:kern w:val="0"/>
          <w:sz w:val="28"/>
          <w:szCs w:val="28"/>
          <w:lang w:val="zh-CN"/>
        </w:rPr>
      </w:pPr>
      <w:r>
        <w:rPr>
          <w:rFonts w:ascii="仿宋_GB2312" w:eastAsia="仿宋_GB2312" w:cs="方正中等线_GBK" w:hint="eastAsia"/>
          <w:kern w:val="0"/>
          <w:sz w:val="28"/>
          <w:szCs w:val="28"/>
          <w:lang w:val="zh-CN"/>
        </w:rPr>
        <w:t>3</w:t>
      </w:r>
      <w:r>
        <w:rPr>
          <w:rFonts w:ascii="仿宋_GB2312" w:eastAsia="仿宋_GB2312" w:cs="方正中等线_GBK"/>
          <w:kern w:val="0"/>
          <w:sz w:val="28"/>
          <w:szCs w:val="28"/>
          <w:lang w:val="zh-CN"/>
        </w:rPr>
        <w:t>.</w:t>
      </w:r>
      <w:r w:rsidR="00687BE2" w:rsidRPr="00687BE2">
        <w:rPr>
          <w:rFonts w:ascii="仿宋_GB2312" w:eastAsia="仿宋_GB2312" w:cs="方正中等线_GBK" w:hint="eastAsia"/>
          <w:b/>
          <w:bCs/>
          <w:kern w:val="0"/>
          <w:sz w:val="28"/>
          <w:szCs w:val="28"/>
          <w:lang w:val="zh-CN"/>
        </w:rPr>
        <w:t>旅行安全，时刻在心</w:t>
      </w:r>
      <w:r w:rsidR="00687BE2">
        <w:rPr>
          <w:rFonts w:ascii="仿宋_GB2312" w:eastAsia="仿宋_GB2312" w:cs="方正中等线_GBK" w:hint="eastAsia"/>
          <w:kern w:val="0"/>
          <w:sz w:val="28"/>
          <w:szCs w:val="28"/>
          <w:lang w:val="zh-CN"/>
        </w:rPr>
        <w:t>。</w:t>
      </w:r>
      <w:r w:rsidR="00687BE2" w:rsidRPr="00687BE2">
        <w:rPr>
          <w:rFonts w:ascii="仿宋_GB2312" w:eastAsia="仿宋_GB2312" w:cs="方正中等线_GBK" w:hint="eastAsia"/>
          <w:kern w:val="0"/>
          <w:sz w:val="28"/>
          <w:szCs w:val="28"/>
          <w:lang w:val="zh-CN"/>
        </w:rPr>
        <w:t>不参加 “驴游” 或探险游；不去地质灾害频发区域旅游。遇有极端天气，不去山区、河谷等危险区域游玩，</w:t>
      </w:r>
      <w:proofErr w:type="gramStart"/>
      <w:r w:rsidR="00687BE2" w:rsidRPr="00687BE2">
        <w:rPr>
          <w:rFonts w:ascii="仿宋_GB2312" w:eastAsia="仿宋_GB2312" w:cs="方正中等线_GBK" w:hint="eastAsia"/>
          <w:kern w:val="0"/>
          <w:sz w:val="28"/>
          <w:szCs w:val="28"/>
          <w:lang w:val="zh-CN"/>
        </w:rPr>
        <w:lastRenderedPageBreak/>
        <w:t>不</w:t>
      </w:r>
      <w:proofErr w:type="gramEnd"/>
      <w:r w:rsidR="00687BE2" w:rsidRPr="00687BE2">
        <w:rPr>
          <w:rFonts w:ascii="仿宋_GB2312" w:eastAsia="仿宋_GB2312" w:cs="方正中等线_GBK" w:hint="eastAsia"/>
          <w:kern w:val="0"/>
          <w:sz w:val="28"/>
          <w:szCs w:val="28"/>
          <w:lang w:val="zh-CN"/>
        </w:rPr>
        <w:t>贸然涉水出行。乘坐游轮、渡轮、竹筏等，自觉穿好救生衣；入住酒店，应及时了解消防逃生通道及安全出口。在</w:t>
      </w:r>
      <w:proofErr w:type="gramStart"/>
      <w:r w:rsidR="00687BE2" w:rsidRPr="00687BE2">
        <w:rPr>
          <w:rFonts w:ascii="仿宋_GB2312" w:eastAsia="仿宋_GB2312" w:cs="方正中等线_GBK" w:hint="eastAsia"/>
          <w:kern w:val="0"/>
          <w:sz w:val="28"/>
          <w:szCs w:val="28"/>
          <w:lang w:val="zh-CN"/>
        </w:rPr>
        <w:t>网红打卡</w:t>
      </w:r>
      <w:proofErr w:type="gramEnd"/>
      <w:r w:rsidR="00687BE2" w:rsidRPr="00687BE2">
        <w:rPr>
          <w:rFonts w:ascii="仿宋_GB2312" w:eastAsia="仿宋_GB2312" w:cs="方正中等线_GBK" w:hint="eastAsia"/>
          <w:kern w:val="0"/>
          <w:sz w:val="28"/>
          <w:szCs w:val="28"/>
          <w:lang w:val="zh-CN"/>
        </w:rPr>
        <w:t>点拍照时，请务必注意：</w:t>
      </w:r>
      <w:proofErr w:type="gramStart"/>
      <w:r w:rsidR="00687BE2" w:rsidRPr="00687BE2">
        <w:rPr>
          <w:rFonts w:ascii="仿宋_GB2312" w:eastAsia="仿宋_GB2312" w:cs="方正中等线_GBK" w:hint="eastAsia"/>
          <w:kern w:val="0"/>
          <w:sz w:val="28"/>
          <w:szCs w:val="28"/>
          <w:lang w:val="zh-CN"/>
        </w:rPr>
        <w:t>不</w:t>
      </w:r>
      <w:proofErr w:type="gramEnd"/>
      <w:r w:rsidR="00687BE2" w:rsidRPr="00687BE2">
        <w:rPr>
          <w:rFonts w:ascii="仿宋_GB2312" w:eastAsia="仿宋_GB2312" w:cs="方正中等线_GBK" w:hint="eastAsia"/>
          <w:kern w:val="0"/>
          <w:sz w:val="28"/>
          <w:szCs w:val="28"/>
          <w:lang w:val="zh-CN"/>
        </w:rPr>
        <w:t>攀爬悬崖、不站在马路中央，遵守景区安全警示；看管好随身物品，避免放在边缘易滑落处；避开人流高峰，照看好同行老人和儿童，不擅闯禁区或破坏景观</w:t>
      </w:r>
      <w:r w:rsidR="00687BE2">
        <w:rPr>
          <w:rFonts w:ascii="仿宋_GB2312" w:eastAsia="仿宋_GB2312" w:cs="方正中等线_GBK" w:hint="eastAsia"/>
          <w:kern w:val="0"/>
          <w:sz w:val="28"/>
          <w:szCs w:val="28"/>
          <w:lang w:val="zh-CN"/>
        </w:rPr>
        <w:t>。</w:t>
      </w:r>
      <w:r w:rsidR="00687BE2" w:rsidRPr="00687BE2">
        <w:rPr>
          <w:rFonts w:ascii="仿宋_GB2312" w:eastAsia="仿宋_GB2312" w:cs="方正中等线_GBK" w:hint="eastAsia"/>
          <w:kern w:val="0"/>
          <w:sz w:val="28"/>
          <w:szCs w:val="28"/>
          <w:lang w:val="zh-CN"/>
        </w:rPr>
        <w:t>如遇突发事件，听从指挥，冷静应对。</w:t>
      </w:r>
    </w:p>
    <w:p w14:paraId="01CEE198" w14:textId="7FA0FA72" w:rsidR="00750738" w:rsidRDefault="00687BE2">
      <w:pPr>
        <w:ind w:firstLine="560"/>
        <w:rPr>
          <w:rFonts w:ascii="仿宋_GB2312" w:eastAsia="仿宋_GB2312" w:cs="方正中等线_GBK"/>
          <w:kern w:val="0"/>
          <w:sz w:val="28"/>
          <w:szCs w:val="28"/>
          <w:lang w:val="zh-CN"/>
        </w:rPr>
      </w:pPr>
      <w:r>
        <w:rPr>
          <w:rFonts w:ascii="仿宋_GB2312" w:eastAsia="仿宋_GB2312" w:cs="方正中等线_GBK" w:hint="eastAsia"/>
          <w:b/>
          <w:bCs/>
          <w:kern w:val="0"/>
          <w:sz w:val="28"/>
          <w:szCs w:val="28"/>
          <w:lang w:val="zh-CN"/>
        </w:rPr>
        <w:t>4</w:t>
      </w:r>
      <w:r>
        <w:rPr>
          <w:rFonts w:ascii="仿宋_GB2312" w:eastAsia="仿宋_GB2312" w:cs="方正中等线_GBK"/>
          <w:b/>
          <w:bCs/>
          <w:kern w:val="0"/>
          <w:sz w:val="28"/>
          <w:szCs w:val="28"/>
          <w:lang w:val="zh-CN"/>
        </w:rPr>
        <w:t>.</w:t>
      </w:r>
      <w:r w:rsidR="00EC1E6A">
        <w:rPr>
          <w:rFonts w:ascii="仿宋_GB2312" w:eastAsia="仿宋_GB2312" w:cs="方正中等线_GBK" w:hint="eastAsia"/>
          <w:b/>
          <w:bCs/>
          <w:kern w:val="0"/>
          <w:sz w:val="28"/>
          <w:szCs w:val="28"/>
          <w:lang w:val="zh-CN"/>
        </w:rPr>
        <w:t>防诈防盗，护好钱包。</w:t>
      </w:r>
      <w:r w:rsidR="00EC1E6A">
        <w:rPr>
          <w:rFonts w:ascii="仿宋_GB2312" w:eastAsia="仿宋_GB2312" w:cs="方正中等线_GBK" w:hint="eastAsia"/>
          <w:kern w:val="0"/>
          <w:sz w:val="28"/>
          <w:szCs w:val="28"/>
          <w:lang w:val="zh-CN"/>
        </w:rPr>
        <w:t>近年来，针对学生的诈骗案高发，我们郑重提示：</w:t>
      </w:r>
      <w:r>
        <w:rPr>
          <w:rFonts w:ascii="仿宋_GB2312" w:eastAsia="仿宋_GB2312" w:cs="方正中等线_GBK" w:hint="eastAsia"/>
          <w:kern w:val="0"/>
          <w:sz w:val="28"/>
          <w:szCs w:val="28"/>
          <w:lang w:val="zh-CN"/>
        </w:rPr>
        <w:t>除学校正式下发通知按照要求缴纳的学费和住宿费外，</w:t>
      </w:r>
      <w:r w:rsidR="00EC1E6A">
        <w:rPr>
          <w:rFonts w:ascii="仿宋_GB2312" w:eastAsia="仿宋_GB2312" w:cs="方正中等线_GBK" w:hint="eastAsia"/>
          <w:kern w:val="0"/>
          <w:sz w:val="28"/>
          <w:szCs w:val="28"/>
          <w:lang w:val="zh-CN"/>
        </w:rPr>
        <w:t>学校不会要求学生在</w:t>
      </w:r>
      <w:r w:rsidR="00EC1E6A">
        <w:rPr>
          <w:rFonts w:ascii="仿宋_GB2312" w:eastAsia="仿宋_GB2312" w:cs="方正中等线_GBK" w:hint="eastAsia"/>
          <w:b/>
          <w:bCs/>
          <w:kern w:val="0"/>
          <w:sz w:val="28"/>
          <w:szCs w:val="28"/>
          <w:lang w:val="zh-CN"/>
        </w:rPr>
        <w:t>报到前</w:t>
      </w:r>
      <w:r w:rsidR="00EC1E6A">
        <w:rPr>
          <w:rFonts w:ascii="仿宋_GB2312" w:eastAsia="仿宋_GB2312" w:cs="方正中等线_GBK" w:hint="eastAsia"/>
          <w:kern w:val="0"/>
          <w:sz w:val="28"/>
          <w:szCs w:val="28"/>
          <w:lang w:val="zh-CN"/>
        </w:rPr>
        <w:t>以任何形式缴纳任何费用，请您牢记，谨防受骗；警惕各类电信诈骗和网络诈骗，发现有问题及时报警；外出</w:t>
      </w:r>
      <w:proofErr w:type="gramStart"/>
      <w:r w:rsidR="00EC1E6A">
        <w:rPr>
          <w:rFonts w:ascii="仿宋_GB2312" w:eastAsia="仿宋_GB2312" w:cs="方正中等线_GBK" w:hint="eastAsia"/>
          <w:kern w:val="0"/>
          <w:sz w:val="28"/>
          <w:szCs w:val="28"/>
          <w:lang w:val="zh-CN"/>
        </w:rPr>
        <w:t>旅游请</w:t>
      </w:r>
      <w:proofErr w:type="gramEnd"/>
      <w:r w:rsidR="00EC1E6A">
        <w:rPr>
          <w:rFonts w:ascii="仿宋_GB2312" w:eastAsia="仿宋_GB2312" w:cs="方正中等线_GBK" w:hint="eastAsia"/>
          <w:kern w:val="0"/>
          <w:sz w:val="28"/>
          <w:szCs w:val="28"/>
          <w:lang w:val="zh-CN"/>
        </w:rPr>
        <w:t>保护好贵重物品，现金、银行卡、身份证应随身携带或分开放置，谨防被盗；请不要参与任何形式的网络不良借贷；参加勤工助学、社会实践等活动务必征得家长同意</w:t>
      </w:r>
      <w:r w:rsidR="00EC1E6A">
        <w:rPr>
          <w:rFonts w:ascii="仿宋_GB2312" w:eastAsia="仿宋_GB2312" w:cs="方正中等线_GBK" w:hint="eastAsia"/>
          <w:kern w:val="0"/>
          <w:sz w:val="28"/>
          <w:szCs w:val="28"/>
          <w:lang w:val="zh-CN"/>
        </w:rPr>
        <w:t xml:space="preserve">, </w:t>
      </w:r>
      <w:r w:rsidR="00EC1E6A">
        <w:rPr>
          <w:rFonts w:ascii="仿宋_GB2312" w:eastAsia="仿宋_GB2312" w:cs="方正中等线_GBK" w:hint="eastAsia"/>
          <w:kern w:val="0"/>
          <w:sz w:val="28"/>
          <w:szCs w:val="28"/>
          <w:lang w:val="zh-CN"/>
        </w:rPr>
        <w:t>谨防传销、邪教等非法组织诱骗。</w:t>
      </w:r>
    </w:p>
    <w:p w14:paraId="5DB4D15C" w14:textId="11F4BBBD" w:rsidR="00687BE2" w:rsidRDefault="00687BE2">
      <w:pPr>
        <w:ind w:firstLine="560"/>
        <w:rPr>
          <w:rFonts w:ascii="仿宋_GB2312" w:eastAsia="仿宋_GB2312" w:cs="方正中等线_GBK" w:hint="eastAsia"/>
          <w:kern w:val="0"/>
          <w:sz w:val="28"/>
          <w:szCs w:val="28"/>
          <w:lang w:val="zh-CN"/>
        </w:rPr>
      </w:pPr>
      <w:r w:rsidRPr="00687BE2">
        <w:rPr>
          <w:rFonts w:ascii="仿宋_GB2312" w:eastAsia="仿宋_GB2312" w:cs="方正中等线_GBK" w:hint="eastAsia"/>
          <w:kern w:val="0"/>
          <w:sz w:val="28"/>
          <w:szCs w:val="28"/>
          <w:lang w:val="zh-CN"/>
        </w:rPr>
        <w:t>不陷入电信诈骗陷阱，牢记 “三不一多”：未知链接</w:t>
      </w:r>
      <w:proofErr w:type="gramStart"/>
      <w:r w:rsidRPr="00687BE2">
        <w:rPr>
          <w:rFonts w:ascii="仿宋_GB2312" w:eastAsia="仿宋_GB2312" w:cs="方正中等线_GBK" w:hint="eastAsia"/>
          <w:color w:val="FF0000"/>
          <w:kern w:val="0"/>
          <w:sz w:val="28"/>
          <w:szCs w:val="28"/>
          <w:lang w:val="zh-CN"/>
        </w:rPr>
        <w:t>不</w:t>
      </w:r>
      <w:proofErr w:type="gramEnd"/>
      <w:r w:rsidRPr="00687BE2">
        <w:rPr>
          <w:rFonts w:ascii="仿宋_GB2312" w:eastAsia="仿宋_GB2312" w:cs="方正中等线_GBK" w:hint="eastAsia"/>
          <w:kern w:val="0"/>
          <w:sz w:val="28"/>
          <w:szCs w:val="28"/>
          <w:lang w:val="zh-CN"/>
        </w:rPr>
        <w:t>点击，陌生来电</w:t>
      </w:r>
      <w:r w:rsidRPr="00687BE2">
        <w:rPr>
          <w:rFonts w:ascii="仿宋_GB2312" w:eastAsia="仿宋_GB2312" w:cs="方正中等线_GBK" w:hint="eastAsia"/>
          <w:color w:val="FF0000"/>
          <w:kern w:val="0"/>
          <w:sz w:val="28"/>
          <w:szCs w:val="28"/>
          <w:lang w:val="zh-CN"/>
        </w:rPr>
        <w:t>不</w:t>
      </w:r>
      <w:r w:rsidRPr="00687BE2">
        <w:rPr>
          <w:rFonts w:ascii="仿宋_GB2312" w:eastAsia="仿宋_GB2312" w:cs="方正中等线_GBK" w:hint="eastAsia"/>
          <w:kern w:val="0"/>
          <w:sz w:val="28"/>
          <w:szCs w:val="28"/>
          <w:lang w:val="zh-CN"/>
        </w:rPr>
        <w:t>轻信，个人信息</w:t>
      </w:r>
      <w:r w:rsidRPr="00687BE2">
        <w:rPr>
          <w:rFonts w:ascii="仿宋_GB2312" w:eastAsia="仿宋_GB2312" w:cs="方正中等线_GBK" w:hint="eastAsia"/>
          <w:color w:val="FF0000"/>
          <w:kern w:val="0"/>
          <w:sz w:val="28"/>
          <w:szCs w:val="28"/>
          <w:lang w:val="zh-CN"/>
        </w:rPr>
        <w:t>不</w:t>
      </w:r>
      <w:r w:rsidRPr="00687BE2">
        <w:rPr>
          <w:rFonts w:ascii="仿宋_GB2312" w:eastAsia="仿宋_GB2312" w:cs="方正中等线_GBK" w:hint="eastAsia"/>
          <w:kern w:val="0"/>
          <w:sz w:val="28"/>
          <w:szCs w:val="28"/>
          <w:lang w:val="zh-CN"/>
        </w:rPr>
        <w:t>透露，转账汇款</w:t>
      </w:r>
      <w:r w:rsidRPr="00687BE2">
        <w:rPr>
          <w:rFonts w:ascii="仿宋_GB2312" w:eastAsia="仿宋_GB2312" w:cs="方正中等线_GBK" w:hint="eastAsia"/>
          <w:color w:val="FF0000"/>
          <w:kern w:val="0"/>
          <w:sz w:val="28"/>
          <w:szCs w:val="28"/>
          <w:lang w:val="zh-CN"/>
        </w:rPr>
        <w:t>多</w:t>
      </w:r>
      <w:r w:rsidRPr="00687BE2">
        <w:rPr>
          <w:rFonts w:ascii="仿宋_GB2312" w:eastAsia="仿宋_GB2312" w:cs="方正中等线_GBK" w:hint="eastAsia"/>
          <w:kern w:val="0"/>
          <w:sz w:val="28"/>
          <w:szCs w:val="28"/>
          <w:lang w:val="zh-CN"/>
        </w:rPr>
        <w:t>核实。购买演唱会门票时通过官方平台购票，拒绝私下转账；购买机票通过</w:t>
      </w:r>
      <w:proofErr w:type="gramStart"/>
      <w:r w:rsidRPr="00687BE2">
        <w:rPr>
          <w:rFonts w:ascii="仿宋_GB2312" w:eastAsia="仿宋_GB2312" w:cs="方正中等线_GBK" w:hint="eastAsia"/>
          <w:kern w:val="0"/>
          <w:sz w:val="28"/>
          <w:szCs w:val="28"/>
          <w:lang w:val="zh-CN"/>
        </w:rPr>
        <w:t>航空公司官网</w:t>
      </w:r>
      <w:proofErr w:type="gramEnd"/>
      <w:r w:rsidRPr="00687BE2">
        <w:rPr>
          <w:rFonts w:ascii="仿宋_GB2312" w:eastAsia="仿宋_GB2312" w:cs="方正中等线_GBK" w:hint="eastAsia"/>
          <w:kern w:val="0"/>
          <w:sz w:val="28"/>
          <w:szCs w:val="28"/>
          <w:lang w:val="zh-CN"/>
        </w:rPr>
        <w:t>/APP、正规平台（</w:t>
      </w:r>
      <w:proofErr w:type="gramStart"/>
      <w:r w:rsidRPr="00687BE2">
        <w:rPr>
          <w:rFonts w:ascii="仿宋_GB2312" w:eastAsia="仿宋_GB2312" w:cs="方正中等线_GBK" w:hint="eastAsia"/>
          <w:kern w:val="0"/>
          <w:sz w:val="28"/>
          <w:szCs w:val="28"/>
          <w:lang w:val="zh-CN"/>
        </w:rPr>
        <w:t>如携程</w:t>
      </w:r>
      <w:proofErr w:type="gramEnd"/>
      <w:r w:rsidRPr="00687BE2">
        <w:rPr>
          <w:rFonts w:ascii="仿宋_GB2312" w:eastAsia="仿宋_GB2312" w:cs="方正中等线_GBK" w:hint="eastAsia"/>
          <w:kern w:val="0"/>
          <w:sz w:val="28"/>
          <w:szCs w:val="28"/>
          <w:lang w:val="zh-CN"/>
        </w:rPr>
        <w:t>、飞猪）购票，低于市场价30%以上的机票需谨慎，不通过个人微信、QQ转账，付款时核对商户名称；暑假兼职需警惕，先缴纳“押金”“培训费”则为诈骗；</w:t>
      </w:r>
      <w:proofErr w:type="gramStart"/>
      <w:r w:rsidRPr="00687BE2">
        <w:rPr>
          <w:rFonts w:ascii="仿宋_GB2312" w:eastAsia="仿宋_GB2312" w:cs="方正中等线_GBK" w:hint="eastAsia"/>
          <w:kern w:val="0"/>
          <w:sz w:val="28"/>
          <w:szCs w:val="28"/>
          <w:lang w:val="zh-CN"/>
        </w:rPr>
        <w:t>刷单返利</w:t>
      </w:r>
      <w:proofErr w:type="gramEnd"/>
      <w:r w:rsidRPr="00687BE2">
        <w:rPr>
          <w:rFonts w:ascii="仿宋_GB2312" w:eastAsia="仿宋_GB2312" w:cs="方正中等线_GBK" w:hint="eastAsia"/>
          <w:kern w:val="0"/>
          <w:sz w:val="28"/>
          <w:szCs w:val="28"/>
          <w:lang w:val="zh-CN"/>
        </w:rPr>
        <w:t>、传销拉人头等“轻松赚钱”套路，千万别上当！找</w:t>
      </w:r>
      <w:proofErr w:type="gramStart"/>
      <w:r w:rsidRPr="00687BE2">
        <w:rPr>
          <w:rFonts w:ascii="仿宋_GB2312" w:eastAsia="仿宋_GB2312" w:cs="方正中等线_GBK" w:hint="eastAsia"/>
          <w:kern w:val="0"/>
          <w:sz w:val="28"/>
          <w:szCs w:val="28"/>
          <w:lang w:val="zh-CN"/>
        </w:rPr>
        <w:t>兼职请</w:t>
      </w:r>
      <w:proofErr w:type="gramEnd"/>
      <w:r w:rsidRPr="00687BE2">
        <w:rPr>
          <w:rFonts w:ascii="仿宋_GB2312" w:eastAsia="仿宋_GB2312" w:cs="方正中等线_GBK" w:hint="eastAsia"/>
          <w:kern w:val="0"/>
          <w:sz w:val="28"/>
          <w:szCs w:val="28"/>
          <w:lang w:val="zh-CN"/>
        </w:rPr>
        <w:t>通过学校就业中心或正规平台，签订书面协议，保护个人信息。</w:t>
      </w:r>
    </w:p>
    <w:p w14:paraId="002C3479" w14:textId="6B5B800C" w:rsidR="00750738" w:rsidRDefault="00EC1E6A">
      <w:pPr>
        <w:ind w:firstLine="560"/>
        <w:rPr>
          <w:rFonts w:ascii="仿宋_GB2312" w:eastAsia="仿宋_GB2312" w:cs="方正中等线_GBK"/>
          <w:kern w:val="0"/>
          <w:sz w:val="28"/>
          <w:szCs w:val="28"/>
          <w:lang w:val="zh-CN"/>
        </w:rPr>
      </w:pPr>
      <w:r>
        <w:rPr>
          <w:rFonts w:ascii="仿宋_GB2312" w:eastAsia="仿宋_GB2312" w:cs="方正中等线_GBK"/>
          <w:kern w:val="0"/>
          <w:sz w:val="28"/>
          <w:szCs w:val="28"/>
          <w:lang w:val="zh-CN"/>
        </w:rPr>
        <w:lastRenderedPageBreak/>
        <w:t>4.</w:t>
      </w:r>
      <w:r>
        <w:rPr>
          <w:rFonts w:ascii="仿宋_GB2312" w:eastAsia="仿宋_GB2312" w:cs="方正中等线_GBK" w:hint="eastAsia"/>
          <w:b/>
          <w:bCs/>
          <w:kern w:val="0"/>
          <w:sz w:val="28"/>
          <w:szCs w:val="28"/>
          <w:lang w:val="zh-CN"/>
        </w:rPr>
        <w:t>文明上网，拒绝黄赌毒。</w:t>
      </w:r>
      <w:r w:rsidR="00687BE2" w:rsidRPr="00687BE2">
        <w:rPr>
          <w:rFonts w:ascii="仿宋_GB2312" w:eastAsia="仿宋_GB2312" w:cs="方正中等线_GBK" w:hint="eastAsia"/>
          <w:kern w:val="0"/>
          <w:sz w:val="28"/>
          <w:szCs w:val="28"/>
          <w:lang w:val="zh-CN"/>
        </w:rPr>
        <w:t>不沉迷于网络，合理安排手机、电脑等电子产品使用时间</w:t>
      </w:r>
      <w:r>
        <w:rPr>
          <w:rFonts w:ascii="仿宋_GB2312" w:eastAsia="仿宋_GB2312" w:cs="方正中等线_GBK" w:hint="eastAsia"/>
          <w:kern w:val="0"/>
          <w:sz w:val="28"/>
          <w:szCs w:val="28"/>
          <w:lang w:val="zh-CN"/>
        </w:rPr>
        <w:t>，不要接触或参与不熟悉的网络游戏、直播、</w:t>
      </w:r>
      <w:r>
        <w:rPr>
          <w:rFonts w:ascii="仿宋_GB2312" w:eastAsia="仿宋_GB2312" w:cs="方正中等线_GBK" w:hint="eastAsia"/>
          <w:kern w:val="0"/>
          <w:sz w:val="28"/>
          <w:szCs w:val="28"/>
          <w:lang w:val="zh-CN"/>
        </w:rPr>
        <w:t>QQ</w:t>
      </w:r>
      <w:r>
        <w:rPr>
          <w:rFonts w:ascii="仿宋_GB2312" w:eastAsia="仿宋_GB2312" w:cs="方正中等线_GBK" w:hint="eastAsia"/>
          <w:kern w:val="0"/>
          <w:sz w:val="28"/>
          <w:szCs w:val="28"/>
          <w:lang w:val="zh-CN"/>
        </w:rPr>
        <w:t>群、</w:t>
      </w:r>
      <w:proofErr w:type="gramStart"/>
      <w:r>
        <w:rPr>
          <w:rFonts w:ascii="仿宋_GB2312" w:eastAsia="仿宋_GB2312" w:cs="方正中等线_GBK" w:hint="eastAsia"/>
          <w:kern w:val="0"/>
          <w:sz w:val="28"/>
          <w:szCs w:val="28"/>
          <w:lang w:val="zh-CN"/>
        </w:rPr>
        <w:t>微信群</w:t>
      </w:r>
      <w:proofErr w:type="gramEnd"/>
      <w:r>
        <w:rPr>
          <w:rFonts w:ascii="仿宋_GB2312" w:eastAsia="仿宋_GB2312" w:cs="方正中等线_GBK" w:hint="eastAsia"/>
          <w:kern w:val="0"/>
          <w:sz w:val="28"/>
          <w:szCs w:val="28"/>
          <w:lang w:val="zh-CN"/>
        </w:rPr>
        <w:t>、贴吧；严守网络安全法律法规，</w:t>
      </w:r>
      <w:proofErr w:type="gramStart"/>
      <w:r>
        <w:rPr>
          <w:rFonts w:ascii="仿宋_GB2312" w:eastAsia="仿宋_GB2312" w:cs="方正中等线_GBK" w:hint="eastAsia"/>
          <w:kern w:val="0"/>
          <w:sz w:val="28"/>
          <w:szCs w:val="28"/>
          <w:lang w:val="zh-CN"/>
        </w:rPr>
        <w:t>杜绝线</w:t>
      </w:r>
      <w:proofErr w:type="gramEnd"/>
      <w:r>
        <w:rPr>
          <w:rFonts w:ascii="仿宋_GB2312" w:eastAsia="仿宋_GB2312" w:cs="方正中等线_GBK" w:hint="eastAsia"/>
          <w:kern w:val="0"/>
          <w:sz w:val="28"/>
          <w:szCs w:val="28"/>
          <w:lang w:val="zh-CN"/>
        </w:rPr>
        <w:t>上线下非理性言行，</w:t>
      </w:r>
      <w:r>
        <w:rPr>
          <w:rFonts w:ascii="仿宋_GB2312" w:eastAsia="仿宋_GB2312" w:cs="方正中等线_GBK" w:hint="eastAsia"/>
          <w:kern w:val="0"/>
          <w:sz w:val="28"/>
          <w:szCs w:val="28"/>
        </w:rPr>
        <w:t>不发表和传播敏感言论，</w:t>
      </w:r>
      <w:r>
        <w:rPr>
          <w:rFonts w:ascii="仿宋_GB2312" w:eastAsia="仿宋_GB2312" w:cs="方正中等线_GBK" w:hint="eastAsia"/>
          <w:kern w:val="0"/>
          <w:sz w:val="28"/>
          <w:szCs w:val="28"/>
          <w:lang w:val="zh-CN"/>
        </w:rPr>
        <w:t>不造谣不信谣不传谣，不做网络暴力的</w:t>
      </w:r>
      <w:r>
        <w:rPr>
          <w:rFonts w:ascii="仿宋_GB2312" w:eastAsia="仿宋_GB2312" w:cs="方正中等线_GBK"/>
          <w:kern w:val="0"/>
          <w:sz w:val="28"/>
          <w:szCs w:val="28"/>
          <w:lang w:val="zh-CN"/>
        </w:rPr>
        <w:t>发起者、组织者、推波助澜者</w:t>
      </w:r>
      <w:r>
        <w:rPr>
          <w:rFonts w:ascii="仿宋_GB2312" w:eastAsia="仿宋_GB2312" w:cs="方正中等线_GBK" w:hint="eastAsia"/>
          <w:kern w:val="0"/>
          <w:sz w:val="28"/>
          <w:szCs w:val="28"/>
          <w:lang w:val="zh-CN"/>
        </w:rPr>
        <w:t>；请您提高自律性，不浏览不良网站，不接受他人赌博“邀请”，</w:t>
      </w:r>
      <w:r w:rsidR="00687BE2" w:rsidRPr="00687BE2">
        <w:rPr>
          <w:rFonts w:ascii="仿宋_GB2312" w:eastAsia="仿宋_GB2312" w:cs="方正中等线_GBK" w:hint="eastAsia"/>
          <w:kern w:val="0"/>
          <w:sz w:val="28"/>
          <w:szCs w:val="28"/>
          <w:lang w:val="zh-CN"/>
        </w:rPr>
        <w:t>不玩渲染网络暴力、色情等不健康内容的网络游戏，不制造和传播虚假信息，上网不攻击、侮辱、诽谤他人，文明上网、绿色上网</w:t>
      </w:r>
      <w:r w:rsidR="00687BE2">
        <w:rPr>
          <w:rFonts w:ascii="仿宋_GB2312" w:eastAsia="仿宋_GB2312" w:cs="方正中等线_GBK" w:hint="eastAsia"/>
          <w:kern w:val="0"/>
          <w:sz w:val="28"/>
          <w:szCs w:val="28"/>
          <w:lang w:val="zh-CN"/>
        </w:rPr>
        <w:t>；</w:t>
      </w:r>
      <w:r>
        <w:rPr>
          <w:rFonts w:ascii="仿宋_GB2312" w:eastAsia="仿宋_GB2312" w:cs="方正中等线_GBK" w:hint="eastAsia"/>
          <w:kern w:val="0"/>
          <w:sz w:val="28"/>
          <w:szCs w:val="28"/>
          <w:lang w:val="zh-CN"/>
        </w:rPr>
        <w:t>不点开赌博链接、不观看黄赌直播、不要</w:t>
      </w:r>
      <w:proofErr w:type="gramStart"/>
      <w:r>
        <w:rPr>
          <w:rFonts w:ascii="仿宋_GB2312" w:eastAsia="仿宋_GB2312" w:cs="方正中等线_GBK" w:hint="eastAsia"/>
          <w:kern w:val="0"/>
          <w:sz w:val="28"/>
          <w:szCs w:val="28"/>
          <w:lang w:val="zh-CN"/>
        </w:rPr>
        <w:t>碰网络</w:t>
      </w:r>
      <w:proofErr w:type="gramEnd"/>
      <w:r>
        <w:rPr>
          <w:rFonts w:ascii="仿宋_GB2312" w:eastAsia="仿宋_GB2312" w:cs="方正中等线_GBK" w:hint="eastAsia"/>
          <w:kern w:val="0"/>
          <w:sz w:val="28"/>
          <w:szCs w:val="28"/>
          <w:lang w:val="zh-CN"/>
        </w:rPr>
        <w:t>彩票；不要</w:t>
      </w:r>
      <w:proofErr w:type="gramStart"/>
      <w:r>
        <w:rPr>
          <w:rFonts w:ascii="仿宋_GB2312" w:eastAsia="仿宋_GB2312" w:cs="方正中等线_GBK" w:hint="eastAsia"/>
          <w:kern w:val="0"/>
          <w:sz w:val="28"/>
          <w:szCs w:val="28"/>
          <w:lang w:val="zh-CN"/>
        </w:rPr>
        <w:t>进治安</w:t>
      </w:r>
      <w:proofErr w:type="gramEnd"/>
      <w:r>
        <w:rPr>
          <w:rFonts w:ascii="仿宋_GB2312" w:eastAsia="仿宋_GB2312" w:cs="方正中等线_GBK" w:hint="eastAsia"/>
          <w:kern w:val="0"/>
          <w:sz w:val="28"/>
          <w:szCs w:val="28"/>
          <w:lang w:val="zh-CN"/>
        </w:rPr>
        <w:t>复杂的场所，不随便接受陌生人给的食物、饮品、香烟等，学会识毒防毒，做好自身防护。</w:t>
      </w:r>
    </w:p>
    <w:p w14:paraId="2C0DC309" w14:textId="77777777" w:rsidR="00750738" w:rsidRDefault="00EC1E6A">
      <w:pPr>
        <w:tabs>
          <w:tab w:val="left" w:pos="580"/>
        </w:tabs>
        <w:autoSpaceDE w:val="0"/>
        <w:autoSpaceDN w:val="0"/>
        <w:adjustRightInd w:val="0"/>
        <w:spacing w:after="113" w:line="300" w:lineRule="atLeast"/>
        <w:ind w:firstLineChars="200" w:firstLine="560"/>
        <w:textAlignment w:val="center"/>
        <w:rPr>
          <w:rFonts w:ascii="仿宋_GB2312" w:eastAsia="仿宋_GB2312" w:cs="方正中等线_GBK"/>
          <w:kern w:val="0"/>
          <w:sz w:val="28"/>
          <w:szCs w:val="28"/>
          <w:lang w:val="zh-CN"/>
        </w:rPr>
      </w:pPr>
      <w:r>
        <w:rPr>
          <w:rFonts w:ascii="仿宋_GB2312" w:eastAsia="仿宋_GB2312" w:cs="方正中等线_GBK" w:hint="eastAsia"/>
          <w:kern w:val="0"/>
          <w:sz w:val="28"/>
          <w:szCs w:val="28"/>
          <w:lang w:val="zh-CN"/>
        </w:rPr>
        <w:t>入学后，以下提示将对您平安、快乐地在校园学习生</w:t>
      </w:r>
      <w:r>
        <w:rPr>
          <w:rFonts w:ascii="仿宋_GB2312" w:eastAsia="仿宋_GB2312" w:cs="方正中等线_GBK" w:hint="eastAsia"/>
          <w:kern w:val="0"/>
          <w:sz w:val="28"/>
          <w:szCs w:val="28"/>
          <w:lang w:val="zh-CN"/>
        </w:rPr>
        <w:t>活大有帮助：</w:t>
      </w:r>
    </w:p>
    <w:p w14:paraId="181EC84B" w14:textId="77777777" w:rsidR="00750738" w:rsidRDefault="00EC1E6A">
      <w:pPr>
        <w:tabs>
          <w:tab w:val="left" w:pos="580"/>
        </w:tabs>
        <w:autoSpaceDE w:val="0"/>
        <w:autoSpaceDN w:val="0"/>
        <w:adjustRightInd w:val="0"/>
        <w:spacing w:after="113" w:line="300" w:lineRule="atLeast"/>
        <w:ind w:firstLine="454"/>
        <w:textAlignment w:val="center"/>
        <w:rPr>
          <w:rFonts w:ascii="仿宋_GB2312" w:eastAsia="仿宋_GB2312" w:cs="方正中等线_GBK"/>
          <w:kern w:val="0"/>
          <w:sz w:val="28"/>
          <w:szCs w:val="28"/>
          <w:lang w:val="zh-CN"/>
        </w:rPr>
      </w:pPr>
      <w:r>
        <w:rPr>
          <w:rFonts w:ascii="仿宋_GB2312" w:eastAsia="仿宋_GB2312" w:cs="方正中等线_GBK" w:hint="eastAsia"/>
          <w:kern w:val="0"/>
          <w:sz w:val="28"/>
          <w:szCs w:val="28"/>
          <w:lang w:val="zh-CN"/>
        </w:rPr>
        <w:t>1</w:t>
      </w:r>
      <w:r>
        <w:rPr>
          <w:rFonts w:ascii="仿宋_GB2312" w:eastAsia="仿宋_GB2312" w:cs="方正中等线_GBK" w:hint="eastAsia"/>
          <w:kern w:val="0"/>
          <w:sz w:val="28"/>
          <w:szCs w:val="28"/>
          <w:lang w:val="zh-CN"/>
        </w:rPr>
        <w:t>、入校后请积极参加学校开设的大学生安全教育课程学习和各种安全防护技能实训体验，这会让你掌握终生受用的应急逃生、自救互救知识和本领。</w:t>
      </w:r>
    </w:p>
    <w:p w14:paraId="053D9B24" w14:textId="77777777" w:rsidR="00750738" w:rsidRDefault="00EC1E6A">
      <w:pPr>
        <w:tabs>
          <w:tab w:val="left" w:pos="580"/>
        </w:tabs>
        <w:autoSpaceDE w:val="0"/>
        <w:autoSpaceDN w:val="0"/>
        <w:adjustRightInd w:val="0"/>
        <w:spacing w:after="113" w:line="300" w:lineRule="atLeast"/>
        <w:ind w:firstLine="454"/>
        <w:textAlignment w:val="center"/>
        <w:rPr>
          <w:rFonts w:ascii="仿宋_GB2312" w:eastAsia="仿宋_GB2312" w:cs="方正中等线_GBK"/>
          <w:kern w:val="0"/>
          <w:sz w:val="28"/>
          <w:szCs w:val="28"/>
          <w:lang w:val="zh-CN"/>
        </w:rPr>
      </w:pPr>
      <w:r>
        <w:rPr>
          <w:rFonts w:ascii="仿宋_GB2312" w:eastAsia="仿宋_GB2312" w:cs="方正中等线_GBK" w:hint="eastAsia"/>
          <w:kern w:val="0"/>
          <w:sz w:val="28"/>
          <w:szCs w:val="28"/>
          <w:lang w:val="zh-CN"/>
        </w:rPr>
        <w:t>2</w:t>
      </w:r>
      <w:r>
        <w:rPr>
          <w:rFonts w:ascii="仿宋_GB2312" w:eastAsia="仿宋_GB2312" w:cs="方正中等线_GBK" w:hint="eastAsia"/>
          <w:kern w:val="0"/>
          <w:sz w:val="28"/>
          <w:szCs w:val="28"/>
          <w:lang w:val="zh-CN"/>
        </w:rPr>
        <w:t>、在校内，电子支付非常方便，大额现金请及时存入银行，随用随取；使用</w:t>
      </w:r>
      <w:r>
        <w:rPr>
          <w:rFonts w:ascii="仿宋_GB2312" w:eastAsia="仿宋_GB2312" w:cs="方正中等线_GBK" w:hint="eastAsia"/>
          <w:kern w:val="0"/>
          <w:sz w:val="28"/>
          <w:szCs w:val="28"/>
          <w:lang w:val="zh-CN"/>
        </w:rPr>
        <w:t>ATM</w:t>
      </w:r>
      <w:r>
        <w:rPr>
          <w:rFonts w:ascii="仿宋_GB2312" w:eastAsia="仿宋_GB2312" w:cs="方正中等线_GBK" w:hint="eastAsia"/>
          <w:kern w:val="0"/>
          <w:sz w:val="28"/>
          <w:szCs w:val="28"/>
          <w:lang w:val="zh-CN"/>
        </w:rPr>
        <w:t>柜员机取款时，请留意身边是否有人在窥视，取款小票和银行卡随手拿走；不要用自己的生日、学号、电话号码等作提款密码，更不能将密码告诉他人。学校有全国第一个建在高校内的反诈中心，将与</w:t>
      </w:r>
      <w:proofErr w:type="gramStart"/>
      <w:r>
        <w:rPr>
          <w:rFonts w:ascii="仿宋_GB2312" w:eastAsia="仿宋_GB2312" w:cs="方正中等线_GBK" w:hint="eastAsia"/>
          <w:kern w:val="0"/>
          <w:sz w:val="28"/>
          <w:szCs w:val="28"/>
          <w:lang w:val="zh-CN"/>
        </w:rPr>
        <w:t>您一道</w:t>
      </w:r>
      <w:proofErr w:type="gramEnd"/>
      <w:r>
        <w:rPr>
          <w:rFonts w:ascii="仿宋_GB2312" w:eastAsia="仿宋_GB2312" w:cs="方正中等线_GBK" w:hint="eastAsia"/>
          <w:kern w:val="0"/>
          <w:sz w:val="28"/>
          <w:szCs w:val="28"/>
          <w:lang w:val="zh-CN"/>
        </w:rPr>
        <w:t>共同防范刷单、裸聊、游戏充值、冒充客服、冒充公检法等形式多样的电信网络诈骗，保护好您的钱袋子。</w:t>
      </w:r>
    </w:p>
    <w:p w14:paraId="192A0F44" w14:textId="77777777" w:rsidR="00750738" w:rsidRDefault="00EC1E6A">
      <w:pPr>
        <w:tabs>
          <w:tab w:val="left" w:pos="580"/>
        </w:tabs>
        <w:autoSpaceDE w:val="0"/>
        <w:autoSpaceDN w:val="0"/>
        <w:adjustRightInd w:val="0"/>
        <w:spacing w:after="113" w:line="300" w:lineRule="atLeast"/>
        <w:ind w:firstLine="454"/>
        <w:textAlignment w:val="center"/>
        <w:rPr>
          <w:rFonts w:ascii="仿宋_GB2312" w:eastAsia="仿宋_GB2312" w:cs="方正中等线_GBK"/>
          <w:kern w:val="0"/>
          <w:sz w:val="28"/>
          <w:szCs w:val="28"/>
          <w:lang w:val="zh-CN"/>
        </w:rPr>
      </w:pPr>
      <w:r>
        <w:rPr>
          <w:rFonts w:ascii="仿宋_GB2312" w:eastAsia="仿宋_GB2312" w:cs="方正中等线_GBK"/>
          <w:kern w:val="0"/>
          <w:sz w:val="28"/>
          <w:szCs w:val="28"/>
          <w:lang w:val="zh-CN"/>
        </w:rPr>
        <w:t>3</w:t>
      </w:r>
      <w:r>
        <w:rPr>
          <w:rFonts w:ascii="仿宋_GB2312" w:eastAsia="仿宋_GB2312" w:cs="方正中等线_GBK" w:hint="eastAsia"/>
          <w:kern w:val="0"/>
          <w:sz w:val="28"/>
          <w:szCs w:val="28"/>
          <w:lang w:val="zh-CN"/>
        </w:rPr>
        <w:t>、宿舍无人时，一定要将宿舍门锁好。手机、电子播放器、笔记本电脑等便携电子产品以及个人贵重物品应妥善保管，不要随意放在</w:t>
      </w:r>
      <w:r>
        <w:rPr>
          <w:rFonts w:ascii="仿宋_GB2312" w:eastAsia="仿宋_GB2312" w:cs="方正中等线_GBK" w:hint="eastAsia"/>
          <w:kern w:val="0"/>
          <w:sz w:val="28"/>
          <w:szCs w:val="28"/>
          <w:lang w:val="zh-CN"/>
        </w:rPr>
        <w:lastRenderedPageBreak/>
        <w:t>桌上、床上等显眼位置，柜子、抽屉要及时上锁。在教室、计算机机房、图书馆、餐厅、操场等公共场所，要看管好自己的物品，确保贵重物品随身携带。</w:t>
      </w:r>
    </w:p>
    <w:p w14:paraId="5B1B5170" w14:textId="77777777" w:rsidR="00750738" w:rsidRDefault="00EC1E6A">
      <w:pPr>
        <w:tabs>
          <w:tab w:val="left" w:pos="580"/>
        </w:tabs>
        <w:autoSpaceDE w:val="0"/>
        <w:autoSpaceDN w:val="0"/>
        <w:adjustRightInd w:val="0"/>
        <w:spacing w:after="113" w:line="300" w:lineRule="atLeast"/>
        <w:ind w:firstLine="454"/>
        <w:textAlignment w:val="center"/>
        <w:rPr>
          <w:rFonts w:ascii="仿宋_GB2312" w:eastAsia="仿宋_GB2312" w:cs="方正中等线_GBK"/>
          <w:kern w:val="0"/>
          <w:sz w:val="28"/>
          <w:szCs w:val="28"/>
          <w:lang w:val="zh-CN"/>
        </w:rPr>
      </w:pPr>
      <w:r>
        <w:rPr>
          <w:rFonts w:ascii="仿宋_GB2312" w:eastAsia="仿宋_GB2312" w:cs="方正中等线_GBK"/>
          <w:kern w:val="0"/>
          <w:sz w:val="28"/>
          <w:szCs w:val="28"/>
          <w:lang w:val="zh-CN"/>
        </w:rPr>
        <w:t>4</w:t>
      </w:r>
      <w:r>
        <w:rPr>
          <w:rFonts w:ascii="仿宋_GB2312" w:eastAsia="仿宋_GB2312" w:cs="方正中等线_GBK" w:hint="eastAsia"/>
          <w:kern w:val="0"/>
          <w:sz w:val="28"/>
          <w:szCs w:val="28"/>
          <w:lang w:val="zh-CN"/>
        </w:rPr>
        <w:t>、校园卡充值时应遵循“少额多次”原则，不携带大量现金、手机、便携电子产品等贵重物品进入浴室，如必须携带，请您务必确保更衣柜门锁闭完好。洗浴后，</w:t>
      </w:r>
      <w:proofErr w:type="gramStart"/>
      <w:r>
        <w:rPr>
          <w:rFonts w:ascii="仿宋_GB2312" w:eastAsia="仿宋_GB2312" w:cs="方正中等线_GBK" w:hint="eastAsia"/>
          <w:kern w:val="0"/>
          <w:sz w:val="28"/>
          <w:szCs w:val="28"/>
          <w:lang w:val="zh-CN"/>
        </w:rPr>
        <w:t>勿忘拔卡并</w:t>
      </w:r>
      <w:proofErr w:type="gramEnd"/>
      <w:r>
        <w:rPr>
          <w:rFonts w:ascii="仿宋_GB2312" w:eastAsia="仿宋_GB2312" w:cs="方正中等线_GBK" w:hint="eastAsia"/>
          <w:kern w:val="0"/>
          <w:sz w:val="28"/>
          <w:szCs w:val="28"/>
          <w:lang w:val="zh-CN"/>
        </w:rPr>
        <w:t>确保校园卡随身携带。校园卡遗失后，请立即到网络信息中心进行挂失处理。</w:t>
      </w:r>
    </w:p>
    <w:p w14:paraId="4210210F" w14:textId="77777777" w:rsidR="00750738" w:rsidRDefault="00EC1E6A">
      <w:pPr>
        <w:tabs>
          <w:tab w:val="left" w:pos="580"/>
        </w:tabs>
        <w:autoSpaceDE w:val="0"/>
        <w:autoSpaceDN w:val="0"/>
        <w:adjustRightInd w:val="0"/>
        <w:spacing w:after="113" w:line="300" w:lineRule="atLeast"/>
        <w:ind w:firstLine="454"/>
        <w:textAlignment w:val="center"/>
        <w:rPr>
          <w:rFonts w:ascii="仿宋_GB2312" w:eastAsia="仿宋_GB2312" w:cs="方正中等线_GBK"/>
          <w:kern w:val="0"/>
          <w:sz w:val="28"/>
          <w:szCs w:val="28"/>
          <w:lang w:val="zh-CN"/>
        </w:rPr>
      </w:pPr>
      <w:r>
        <w:rPr>
          <w:rFonts w:ascii="仿宋_GB2312" w:eastAsia="仿宋_GB2312" w:cs="方正中等线_GBK"/>
          <w:kern w:val="0"/>
          <w:sz w:val="28"/>
          <w:szCs w:val="28"/>
          <w:lang w:val="zh-CN"/>
        </w:rPr>
        <w:t>5</w:t>
      </w:r>
      <w:r>
        <w:rPr>
          <w:rFonts w:ascii="仿宋_GB2312" w:eastAsia="仿宋_GB2312" w:cs="方正中等线_GBK" w:hint="eastAsia"/>
          <w:kern w:val="0"/>
          <w:sz w:val="28"/>
          <w:szCs w:val="28"/>
          <w:lang w:val="zh-CN"/>
        </w:rPr>
        <w:t>、集体生活，</w:t>
      </w:r>
      <w:r>
        <w:rPr>
          <w:rFonts w:ascii="仿宋_GB2312" w:eastAsia="仿宋_GB2312" w:cs="方正中等线_GBK"/>
          <w:kern w:val="0"/>
          <w:sz w:val="28"/>
          <w:szCs w:val="28"/>
          <w:lang w:val="zh-CN"/>
        </w:rPr>
        <w:t>安全</w:t>
      </w:r>
      <w:r>
        <w:rPr>
          <w:rFonts w:ascii="仿宋_GB2312" w:eastAsia="仿宋_GB2312" w:cs="方正中等线_GBK" w:hint="eastAsia"/>
          <w:kern w:val="0"/>
          <w:sz w:val="28"/>
          <w:szCs w:val="28"/>
          <w:lang w:val="zh-CN"/>
        </w:rPr>
        <w:t>第一。严禁在宿舍</w:t>
      </w:r>
      <w:r>
        <w:rPr>
          <w:rFonts w:ascii="仿宋_GB2312" w:eastAsia="仿宋_GB2312" w:cs="方正中等线_GBK" w:hint="eastAsia"/>
          <w:kern w:val="0"/>
          <w:sz w:val="28"/>
          <w:szCs w:val="28"/>
          <w:lang w:val="zh-CN"/>
        </w:rPr>
        <w:t>内使用大功率电器，严禁在宿舍内存放使用酒精、汽油、各种酒类、仿真枪械、管制刀具等易燃易爆和危险品，严禁电动自行车进楼。如遇上述情况，请及时联系</w:t>
      </w:r>
      <w:r>
        <w:rPr>
          <w:rFonts w:ascii="仿宋_GB2312" w:eastAsia="仿宋_GB2312" w:cs="方正中等线_GBK"/>
          <w:kern w:val="0"/>
          <w:sz w:val="28"/>
          <w:szCs w:val="28"/>
          <w:lang w:val="zh-CN"/>
        </w:rPr>
        <w:t>学院老师或</w:t>
      </w:r>
      <w:r>
        <w:rPr>
          <w:rFonts w:ascii="仿宋_GB2312" w:eastAsia="仿宋_GB2312" w:cs="方正中等线_GBK" w:hint="eastAsia"/>
          <w:kern w:val="0"/>
          <w:sz w:val="28"/>
          <w:szCs w:val="28"/>
          <w:lang w:val="zh-CN"/>
        </w:rPr>
        <w:t>拨打校内报警电话。</w:t>
      </w:r>
    </w:p>
    <w:p w14:paraId="7FD12173" w14:textId="77777777" w:rsidR="00750738" w:rsidRDefault="00EC1E6A">
      <w:pPr>
        <w:tabs>
          <w:tab w:val="left" w:pos="580"/>
        </w:tabs>
        <w:autoSpaceDE w:val="0"/>
        <w:autoSpaceDN w:val="0"/>
        <w:adjustRightInd w:val="0"/>
        <w:spacing w:after="113" w:line="300" w:lineRule="atLeast"/>
        <w:ind w:firstLine="454"/>
        <w:textAlignment w:val="center"/>
        <w:rPr>
          <w:rFonts w:ascii="仿宋_GB2312" w:eastAsia="仿宋_GB2312" w:cs="汉仪中等线简"/>
          <w:w w:val="98"/>
          <w:kern w:val="0"/>
          <w:sz w:val="28"/>
          <w:szCs w:val="28"/>
          <w:lang w:val="zh-CN"/>
        </w:rPr>
      </w:pPr>
      <w:r>
        <w:rPr>
          <w:rFonts w:ascii="仿宋_GB2312" w:eastAsia="仿宋_GB2312" w:cs="方正中等线_GBK"/>
          <w:w w:val="98"/>
          <w:kern w:val="0"/>
          <w:sz w:val="28"/>
          <w:szCs w:val="28"/>
          <w:lang w:val="zh-CN"/>
        </w:rPr>
        <w:t>6</w:t>
      </w:r>
      <w:r>
        <w:rPr>
          <w:rFonts w:ascii="仿宋_GB2312" w:eastAsia="仿宋_GB2312" w:cs="方正中等线_GBK" w:hint="eastAsia"/>
          <w:kern w:val="0"/>
          <w:sz w:val="28"/>
          <w:szCs w:val="28"/>
          <w:lang w:val="zh-CN"/>
        </w:rPr>
        <w:t>、更多安全知识请关注</w:t>
      </w:r>
      <w:proofErr w:type="gramStart"/>
      <w:r>
        <w:rPr>
          <w:rFonts w:ascii="仿宋_GB2312" w:eastAsia="仿宋_GB2312" w:cs="方正中等线_GBK" w:hint="eastAsia"/>
          <w:kern w:val="0"/>
          <w:sz w:val="28"/>
          <w:szCs w:val="28"/>
          <w:lang w:val="zh-CN"/>
        </w:rPr>
        <w:t>微信公众号</w:t>
      </w:r>
      <w:proofErr w:type="gramEnd"/>
      <w:r>
        <w:rPr>
          <w:rFonts w:ascii="仿宋_GB2312" w:eastAsia="仿宋_GB2312" w:cs="方正中等线_GBK" w:hint="eastAsia"/>
          <w:kern w:val="0"/>
          <w:sz w:val="28"/>
          <w:szCs w:val="28"/>
          <w:lang w:val="zh-CN"/>
        </w:rPr>
        <w:t>“平安首经贸”，请</w:t>
      </w:r>
      <w:r>
        <w:rPr>
          <w:rFonts w:ascii="仿宋_GB2312" w:eastAsia="仿宋_GB2312" w:cs="方正中等线_GBK" w:hint="eastAsia"/>
          <w:w w:val="98"/>
          <w:kern w:val="0"/>
          <w:sz w:val="28"/>
          <w:szCs w:val="28"/>
          <w:lang w:val="zh-CN"/>
        </w:rPr>
        <w:t>牢记以下报警电话，以备紧急情况下快速报警。</w:t>
      </w:r>
    </w:p>
    <w:p w14:paraId="14FD334A" w14:textId="77777777" w:rsidR="00750738" w:rsidRDefault="00EC1E6A">
      <w:pPr>
        <w:tabs>
          <w:tab w:val="left" w:pos="580"/>
        </w:tabs>
        <w:autoSpaceDE w:val="0"/>
        <w:autoSpaceDN w:val="0"/>
        <w:adjustRightInd w:val="0"/>
        <w:spacing w:line="300" w:lineRule="atLeast"/>
        <w:ind w:firstLine="397"/>
        <w:textAlignment w:val="center"/>
        <w:rPr>
          <w:rFonts w:ascii="仿宋_GB2312" w:eastAsia="仿宋_GB2312" w:cs="汉仪中楷简"/>
          <w:kern w:val="0"/>
          <w:sz w:val="28"/>
          <w:szCs w:val="28"/>
          <w:lang w:val="zh-CN"/>
        </w:rPr>
      </w:pPr>
      <w:r>
        <w:rPr>
          <w:rFonts w:ascii="仿宋_GB2312" w:eastAsia="仿宋_GB2312" w:cs="汉仪中楷简" w:hint="eastAsia"/>
          <w:kern w:val="0"/>
          <w:sz w:val="28"/>
          <w:szCs w:val="28"/>
          <w:lang w:val="zh-CN"/>
        </w:rPr>
        <w:t>保卫处报警电话：</w:t>
      </w:r>
    </w:p>
    <w:p w14:paraId="50A550C2" w14:textId="77777777" w:rsidR="00750738" w:rsidRDefault="00EC1E6A">
      <w:pPr>
        <w:tabs>
          <w:tab w:val="left" w:pos="580"/>
        </w:tabs>
        <w:autoSpaceDE w:val="0"/>
        <w:autoSpaceDN w:val="0"/>
        <w:adjustRightInd w:val="0"/>
        <w:spacing w:line="300" w:lineRule="atLeast"/>
        <w:ind w:firstLineChars="350" w:firstLine="980"/>
        <w:textAlignment w:val="center"/>
        <w:rPr>
          <w:rFonts w:ascii="仿宋_GB2312" w:eastAsia="仿宋_GB2312" w:cs="汉仪中楷简"/>
          <w:kern w:val="0"/>
          <w:sz w:val="28"/>
          <w:szCs w:val="28"/>
          <w:lang w:val="zh-CN"/>
        </w:rPr>
      </w:pPr>
      <w:r>
        <w:rPr>
          <w:rFonts w:ascii="仿宋_GB2312" w:eastAsia="仿宋_GB2312" w:cs="汉仪中楷简" w:hint="eastAsia"/>
          <w:kern w:val="0"/>
          <w:sz w:val="28"/>
          <w:szCs w:val="28"/>
          <w:lang w:val="zh-CN"/>
        </w:rPr>
        <w:t>校本部：</w:t>
      </w:r>
      <w:r>
        <w:rPr>
          <w:rFonts w:ascii="仿宋_GB2312" w:eastAsia="仿宋_GB2312" w:cs="汉仪中楷简" w:hint="eastAsia"/>
          <w:kern w:val="0"/>
          <w:sz w:val="28"/>
          <w:szCs w:val="28"/>
          <w:lang w:val="zh-CN"/>
        </w:rPr>
        <w:t xml:space="preserve">86-10-83952110 </w:t>
      </w:r>
    </w:p>
    <w:p w14:paraId="71180920" w14:textId="77777777" w:rsidR="00750738" w:rsidRDefault="00EC1E6A">
      <w:pPr>
        <w:tabs>
          <w:tab w:val="left" w:pos="580"/>
        </w:tabs>
        <w:autoSpaceDE w:val="0"/>
        <w:autoSpaceDN w:val="0"/>
        <w:adjustRightInd w:val="0"/>
        <w:spacing w:line="300" w:lineRule="atLeast"/>
        <w:ind w:firstLineChars="350" w:firstLine="980"/>
        <w:textAlignment w:val="center"/>
        <w:rPr>
          <w:rFonts w:ascii="仿宋_GB2312" w:eastAsia="仿宋_GB2312" w:cs="汉仪中楷简"/>
          <w:kern w:val="0"/>
          <w:sz w:val="28"/>
          <w:szCs w:val="28"/>
          <w:lang w:val="zh-CN"/>
        </w:rPr>
      </w:pPr>
      <w:r>
        <w:rPr>
          <w:rFonts w:ascii="仿宋_GB2312" w:eastAsia="仿宋_GB2312" w:cs="汉仪中楷简" w:hint="eastAsia"/>
          <w:kern w:val="0"/>
          <w:sz w:val="28"/>
          <w:szCs w:val="28"/>
          <w:lang w:val="zh-CN"/>
        </w:rPr>
        <w:t>红庙校区：</w:t>
      </w:r>
      <w:r>
        <w:rPr>
          <w:rFonts w:ascii="仿宋_GB2312" w:eastAsia="仿宋_GB2312" w:cs="汉仪中楷简" w:hint="eastAsia"/>
          <w:kern w:val="0"/>
          <w:sz w:val="28"/>
          <w:szCs w:val="28"/>
          <w:lang w:val="zh-CN"/>
        </w:rPr>
        <w:t>86-10-65976110</w:t>
      </w:r>
    </w:p>
    <w:p w14:paraId="42230AFC" w14:textId="77777777" w:rsidR="00750738" w:rsidRDefault="00EC1E6A">
      <w:pPr>
        <w:tabs>
          <w:tab w:val="left" w:pos="580"/>
        </w:tabs>
        <w:autoSpaceDE w:val="0"/>
        <w:autoSpaceDN w:val="0"/>
        <w:adjustRightInd w:val="0"/>
        <w:spacing w:line="300" w:lineRule="atLeast"/>
        <w:ind w:firstLine="397"/>
        <w:textAlignment w:val="center"/>
        <w:rPr>
          <w:rFonts w:ascii="仿宋_GB2312" w:eastAsia="仿宋_GB2312" w:cs="汉仪中楷简"/>
          <w:kern w:val="0"/>
          <w:sz w:val="28"/>
          <w:szCs w:val="28"/>
          <w:lang w:val="zh-CN"/>
        </w:rPr>
      </w:pPr>
      <w:r>
        <w:rPr>
          <w:rFonts w:ascii="仿宋_GB2312" w:eastAsia="仿宋_GB2312" w:cs="汉仪中楷简" w:hint="eastAsia"/>
          <w:kern w:val="0"/>
          <w:sz w:val="28"/>
          <w:szCs w:val="28"/>
          <w:lang w:val="zh-CN"/>
        </w:rPr>
        <w:t>属地派出所报警电话：</w:t>
      </w:r>
    </w:p>
    <w:p w14:paraId="556930D9" w14:textId="77777777" w:rsidR="00750738" w:rsidRDefault="00EC1E6A">
      <w:pPr>
        <w:tabs>
          <w:tab w:val="left" w:pos="580"/>
        </w:tabs>
        <w:autoSpaceDE w:val="0"/>
        <w:autoSpaceDN w:val="0"/>
        <w:adjustRightInd w:val="0"/>
        <w:spacing w:line="300" w:lineRule="atLeast"/>
        <w:ind w:firstLineChars="350" w:firstLine="980"/>
        <w:textAlignment w:val="center"/>
        <w:rPr>
          <w:rFonts w:ascii="仿宋_GB2312" w:eastAsia="仿宋_GB2312" w:cs="汉仪中楷简"/>
          <w:kern w:val="0"/>
          <w:sz w:val="28"/>
          <w:szCs w:val="28"/>
          <w:lang w:val="zh-CN"/>
        </w:rPr>
      </w:pPr>
      <w:r>
        <w:rPr>
          <w:rFonts w:ascii="仿宋_GB2312" w:eastAsia="仿宋_GB2312" w:cs="汉仪中楷简" w:hint="eastAsia"/>
          <w:kern w:val="0"/>
          <w:sz w:val="28"/>
          <w:szCs w:val="28"/>
          <w:lang w:val="zh-CN"/>
        </w:rPr>
        <w:t>樊家村派出所（校本部）：</w:t>
      </w:r>
      <w:r>
        <w:rPr>
          <w:rFonts w:ascii="仿宋_GB2312" w:eastAsia="仿宋_GB2312" w:cs="汉仪中楷简" w:hint="eastAsia"/>
          <w:kern w:val="0"/>
          <w:sz w:val="28"/>
          <w:szCs w:val="28"/>
          <w:lang w:val="zh-CN"/>
        </w:rPr>
        <w:t>86-10-63736772</w:t>
      </w:r>
    </w:p>
    <w:p w14:paraId="3F83E3BA" w14:textId="77777777" w:rsidR="00750738" w:rsidRDefault="00EC1E6A">
      <w:pPr>
        <w:autoSpaceDE w:val="0"/>
        <w:autoSpaceDN w:val="0"/>
        <w:adjustRightInd w:val="0"/>
        <w:spacing w:after="283" w:line="288" w:lineRule="auto"/>
        <w:ind w:firstLineChars="350" w:firstLine="980"/>
        <w:textAlignment w:val="center"/>
        <w:rPr>
          <w:rFonts w:ascii="仿宋_GB2312" w:eastAsia="仿宋_GB2312" w:cs="汉仪中楷简"/>
          <w:kern w:val="0"/>
          <w:sz w:val="28"/>
          <w:szCs w:val="28"/>
          <w:lang w:val="zh-CN"/>
        </w:rPr>
      </w:pPr>
      <w:r>
        <w:rPr>
          <w:rFonts w:ascii="仿宋_GB2312" w:eastAsia="仿宋_GB2312" w:cs="汉仪中楷简" w:hint="eastAsia"/>
          <w:kern w:val="0"/>
          <w:sz w:val="28"/>
          <w:szCs w:val="28"/>
          <w:lang w:val="zh-CN"/>
        </w:rPr>
        <w:t>呼家楼派出所（红庙校区）：</w:t>
      </w:r>
      <w:r>
        <w:rPr>
          <w:rFonts w:ascii="仿宋_GB2312" w:eastAsia="仿宋_GB2312" w:cs="汉仪中楷简" w:hint="eastAsia"/>
          <w:kern w:val="0"/>
          <w:sz w:val="28"/>
          <w:szCs w:val="28"/>
          <w:lang w:val="zh-CN"/>
        </w:rPr>
        <w:t>86-10-65021574</w:t>
      </w:r>
    </w:p>
    <w:p w14:paraId="41C429D1" w14:textId="77777777" w:rsidR="00750738" w:rsidRDefault="00750738"/>
    <w:p w14:paraId="1D850933" w14:textId="77777777" w:rsidR="00750738" w:rsidRDefault="00EC1E6A">
      <w:pPr>
        <w:pStyle w:val="1"/>
        <w:rPr>
          <w:rFonts w:ascii="华文行楷" w:eastAsia="华文行楷" w:hint="default"/>
          <w:b/>
          <w:color w:val="auto"/>
          <w:sz w:val="48"/>
          <w:szCs w:val="48"/>
          <w:lang w:val="en-US"/>
        </w:rPr>
      </w:pPr>
      <w:r>
        <w:rPr>
          <w:rFonts w:ascii="华文行楷" w:eastAsia="华文行楷"/>
          <w:b/>
          <w:color w:val="auto"/>
          <w:sz w:val="48"/>
          <w:szCs w:val="48"/>
          <w:lang w:val="en-US"/>
        </w:rPr>
        <w:t>祝您：</w:t>
      </w:r>
      <w:r>
        <w:rPr>
          <w:rFonts w:ascii="华文行楷" w:eastAsia="华文行楷"/>
          <w:b/>
          <w:color w:val="auto"/>
          <w:sz w:val="48"/>
          <w:szCs w:val="48"/>
          <w:lang w:val="en-US"/>
        </w:rPr>
        <w:t xml:space="preserve"> </w:t>
      </w:r>
      <w:r>
        <w:rPr>
          <w:rFonts w:ascii="华文行楷" w:eastAsia="华文行楷"/>
          <w:b/>
          <w:color w:val="auto"/>
          <w:sz w:val="48"/>
          <w:szCs w:val="48"/>
          <w:lang w:val="en-US"/>
        </w:rPr>
        <w:t>平安康健</w:t>
      </w:r>
      <w:r>
        <w:rPr>
          <w:rFonts w:ascii="华文行楷" w:eastAsia="华文行楷"/>
          <w:b/>
          <w:color w:val="auto"/>
          <w:sz w:val="48"/>
          <w:szCs w:val="48"/>
          <w:lang w:val="en-US"/>
        </w:rPr>
        <w:t xml:space="preserve"> </w:t>
      </w:r>
      <w:r>
        <w:rPr>
          <w:rFonts w:ascii="华文行楷" w:eastAsia="华文行楷"/>
          <w:b/>
          <w:color w:val="auto"/>
          <w:sz w:val="48"/>
          <w:szCs w:val="48"/>
          <w:lang w:val="en-US"/>
        </w:rPr>
        <w:t>假期愉快</w:t>
      </w:r>
      <w:r>
        <w:rPr>
          <w:rFonts w:ascii="华文行楷" w:eastAsia="华文行楷"/>
          <w:b/>
          <w:color w:val="auto"/>
          <w:sz w:val="48"/>
          <w:szCs w:val="48"/>
          <w:lang w:val="en-US"/>
        </w:rPr>
        <w:t xml:space="preserve"> </w:t>
      </w:r>
      <w:r>
        <w:rPr>
          <w:rFonts w:ascii="华文行楷" w:eastAsia="华文行楷"/>
          <w:b/>
          <w:color w:val="auto"/>
          <w:sz w:val="48"/>
          <w:szCs w:val="48"/>
          <w:lang w:val="en-US"/>
        </w:rPr>
        <w:t>！</w:t>
      </w:r>
    </w:p>
    <w:sectPr w:rsidR="007507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EF1A" w14:textId="77777777" w:rsidR="00EC1E6A" w:rsidRDefault="00EC1E6A" w:rsidP="00687BE2">
      <w:r>
        <w:separator/>
      </w:r>
    </w:p>
  </w:endnote>
  <w:endnote w:type="continuationSeparator" w:id="0">
    <w:p w14:paraId="291BBFD6" w14:textId="77777777" w:rsidR="00EC1E6A" w:rsidRDefault="00EC1E6A" w:rsidP="0068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汉仪中黑简">
    <w:altName w:val="微软雅黑"/>
    <w:charset w:val="86"/>
    <w:family w:val="modern"/>
    <w:pitch w:val="default"/>
    <w:sig w:usb0="00000000" w:usb1="00000000" w:usb2="00000012" w:usb3="00000000" w:csb0="00040000" w:csb1="00000000"/>
  </w:font>
  <w:font w:name="汉仪大黑简">
    <w:altName w:val="微软雅黑"/>
    <w:charset w:val="86"/>
    <w:family w:val="modern"/>
    <w:pitch w:val="default"/>
    <w:sig w:usb0="00000000" w:usb1="00000000" w:usb2="00000012" w:usb3="00000000" w:csb0="00040000" w:csb1="00000000"/>
  </w:font>
  <w:font w:name="汉仪中等线简">
    <w:altName w:val="微软雅黑"/>
    <w:charset w:val="86"/>
    <w:family w:val="modern"/>
    <w:pitch w:val="default"/>
    <w:sig w:usb0="00000000" w:usb1="00000000" w:usb2="00000012"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中等线_GBK">
    <w:altName w:val="宋体"/>
    <w:charset w:val="86"/>
    <w:family w:val="script"/>
    <w:pitch w:val="default"/>
    <w:sig w:usb0="00000000" w:usb1="00000000" w:usb2="00000010" w:usb3="00000000" w:csb0="00040000" w:csb1="00000000"/>
  </w:font>
  <w:font w:name="汉仪中楷简">
    <w:altName w:val="宋体"/>
    <w:charset w:val="86"/>
    <w:family w:val="auto"/>
    <w:pitch w:val="default"/>
    <w:sig w:usb0="00000000" w:usb1="00000000" w:usb2="00000012"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263A" w14:textId="77777777" w:rsidR="00EC1E6A" w:rsidRDefault="00EC1E6A" w:rsidP="00687BE2">
      <w:r>
        <w:separator/>
      </w:r>
    </w:p>
  </w:footnote>
  <w:footnote w:type="continuationSeparator" w:id="0">
    <w:p w14:paraId="74B7247C" w14:textId="77777777" w:rsidR="00EC1E6A" w:rsidRDefault="00EC1E6A" w:rsidP="00687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IwNDFiOGQ0YWY0ZjEzMWY4ZWI3YzViZGM5MTBiY2UifQ=="/>
  </w:docVars>
  <w:rsids>
    <w:rsidRoot w:val="00FF18FC"/>
    <w:rsid w:val="000140DB"/>
    <w:rsid w:val="00014866"/>
    <w:rsid w:val="0001521C"/>
    <w:rsid w:val="0001744F"/>
    <w:rsid w:val="00021F7D"/>
    <w:rsid w:val="00034100"/>
    <w:rsid w:val="00034676"/>
    <w:rsid w:val="00036A4D"/>
    <w:rsid w:val="00040443"/>
    <w:rsid w:val="00040E49"/>
    <w:rsid w:val="00041247"/>
    <w:rsid w:val="00044471"/>
    <w:rsid w:val="0004573D"/>
    <w:rsid w:val="00047CF8"/>
    <w:rsid w:val="00047CFB"/>
    <w:rsid w:val="00050AF8"/>
    <w:rsid w:val="00051061"/>
    <w:rsid w:val="00051469"/>
    <w:rsid w:val="000543E9"/>
    <w:rsid w:val="000579BE"/>
    <w:rsid w:val="000650C8"/>
    <w:rsid w:val="00065FBE"/>
    <w:rsid w:val="00067CE3"/>
    <w:rsid w:val="00076A65"/>
    <w:rsid w:val="00077BAA"/>
    <w:rsid w:val="000803C6"/>
    <w:rsid w:val="00081382"/>
    <w:rsid w:val="00081997"/>
    <w:rsid w:val="00083A94"/>
    <w:rsid w:val="00084470"/>
    <w:rsid w:val="00087FAD"/>
    <w:rsid w:val="00097AA5"/>
    <w:rsid w:val="000A57E4"/>
    <w:rsid w:val="000B1EFC"/>
    <w:rsid w:val="000B30ED"/>
    <w:rsid w:val="000B405C"/>
    <w:rsid w:val="000B4DE5"/>
    <w:rsid w:val="000B6650"/>
    <w:rsid w:val="000C0567"/>
    <w:rsid w:val="000C1A64"/>
    <w:rsid w:val="000C2981"/>
    <w:rsid w:val="000C5BD2"/>
    <w:rsid w:val="000C6FF3"/>
    <w:rsid w:val="000C72D2"/>
    <w:rsid w:val="000D374C"/>
    <w:rsid w:val="000D38B0"/>
    <w:rsid w:val="000D3E17"/>
    <w:rsid w:val="000D66B5"/>
    <w:rsid w:val="000D7534"/>
    <w:rsid w:val="000E18FC"/>
    <w:rsid w:val="000E1F59"/>
    <w:rsid w:val="000E4384"/>
    <w:rsid w:val="000E5ABF"/>
    <w:rsid w:val="000F02C3"/>
    <w:rsid w:val="000F257C"/>
    <w:rsid w:val="000F30B3"/>
    <w:rsid w:val="000F51E0"/>
    <w:rsid w:val="000F74D0"/>
    <w:rsid w:val="00102A00"/>
    <w:rsid w:val="00103C4C"/>
    <w:rsid w:val="00110DB9"/>
    <w:rsid w:val="001128D9"/>
    <w:rsid w:val="00113183"/>
    <w:rsid w:val="00114197"/>
    <w:rsid w:val="00115092"/>
    <w:rsid w:val="0012093A"/>
    <w:rsid w:val="00120BEB"/>
    <w:rsid w:val="00133373"/>
    <w:rsid w:val="00133E58"/>
    <w:rsid w:val="00134D50"/>
    <w:rsid w:val="001401B7"/>
    <w:rsid w:val="00141A55"/>
    <w:rsid w:val="00144DCF"/>
    <w:rsid w:val="00147F60"/>
    <w:rsid w:val="00152551"/>
    <w:rsid w:val="00172B19"/>
    <w:rsid w:val="00172F4C"/>
    <w:rsid w:val="001748E7"/>
    <w:rsid w:val="00176818"/>
    <w:rsid w:val="00176846"/>
    <w:rsid w:val="00186B2A"/>
    <w:rsid w:val="0019066F"/>
    <w:rsid w:val="00190C0B"/>
    <w:rsid w:val="00194C12"/>
    <w:rsid w:val="001A1174"/>
    <w:rsid w:val="001A676D"/>
    <w:rsid w:val="001A6A21"/>
    <w:rsid w:val="001B031B"/>
    <w:rsid w:val="001B2160"/>
    <w:rsid w:val="001B60D7"/>
    <w:rsid w:val="001C2C1E"/>
    <w:rsid w:val="001C60AD"/>
    <w:rsid w:val="001D2852"/>
    <w:rsid w:val="001D6EA5"/>
    <w:rsid w:val="001E0CC2"/>
    <w:rsid w:val="001E1E30"/>
    <w:rsid w:val="001E2FC7"/>
    <w:rsid w:val="001E3469"/>
    <w:rsid w:val="001E34B8"/>
    <w:rsid w:val="001F39BB"/>
    <w:rsid w:val="001F6A0C"/>
    <w:rsid w:val="00201C2A"/>
    <w:rsid w:val="00204C2C"/>
    <w:rsid w:val="002073F1"/>
    <w:rsid w:val="002116A2"/>
    <w:rsid w:val="00213850"/>
    <w:rsid w:val="002146D9"/>
    <w:rsid w:val="00215E6F"/>
    <w:rsid w:val="00222444"/>
    <w:rsid w:val="002244B3"/>
    <w:rsid w:val="002319C3"/>
    <w:rsid w:val="00236564"/>
    <w:rsid w:val="0023701C"/>
    <w:rsid w:val="0024005E"/>
    <w:rsid w:val="00243A36"/>
    <w:rsid w:val="002456CF"/>
    <w:rsid w:val="00247274"/>
    <w:rsid w:val="00247BCD"/>
    <w:rsid w:val="00247C33"/>
    <w:rsid w:val="00256D80"/>
    <w:rsid w:val="00260534"/>
    <w:rsid w:val="002636B0"/>
    <w:rsid w:val="0026709E"/>
    <w:rsid w:val="00272CD5"/>
    <w:rsid w:val="0027323F"/>
    <w:rsid w:val="00274C36"/>
    <w:rsid w:val="00276678"/>
    <w:rsid w:val="00282811"/>
    <w:rsid w:val="002832CD"/>
    <w:rsid w:val="002839C5"/>
    <w:rsid w:val="00283FB6"/>
    <w:rsid w:val="002921FD"/>
    <w:rsid w:val="00292939"/>
    <w:rsid w:val="00292B14"/>
    <w:rsid w:val="00293022"/>
    <w:rsid w:val="0029510D"/>
    <w:rsid w:val="00296D4A"/>
    <w:rsid w:val="002A16E3"/>
    <w:rsid w:val="002A79A4"/>
    <w:rsid w:val="002B3E52"/>
    <w:rsid w:val="002C28B9"/>
    <w:rsid w:val="002D3A79"/>
    <w:rsid w:val="002D469C"/>
    <w:rsid w:val="002D4749"/>
    <w:rsid w:val="002D509F"/>
    <w:rsid w:val="002F6065"/>
    <w:rsid w:val="002F710A"/>
    <w:rsid w:val="00302A78"/>
    <w:rsid w:val="003057D1"/>
    <w:rsid w:val="00305E24"/>
    <w:rsid w:val="00314B24"/>
    <w:rsid w:val="00321989"/>
    <w:rsid w:val="00325C5B"/>
    <w:rsid w:val="0032775E"/>
    <w:rsid w:val="0033212C"/>
    <w:rsid w:val="00350819"/>
    <w:rsid w:val="003528B4"/>
    <w:rsid w:val="003528D0"/>
    <w:rsid w:val="00363015"/>
    <w:rsid w:val="0036321E"/>
    <w:rsid w:val="00363D64"/>
    <w:rsid w:val="0037577E"/>
    <w:rsid w:val="003770DF"/>
    <w:rsid w:val="0038102B"/>
    <w:rsid w:val="0038188A"/>
    <w:rsid w:val="00383A2E"/>
    <w:rsid w:val="003851AD"/>
    <w:rsid w:val="003931E7"/>
    <w:rsid w:val="00397C25"/>
    <w:rsid w:val="003A0B05"/>
    <w:rsid w:val="003A2812"/>
    <w:rsid w:val="003A4C1F"/>
    <w:rsid w:val="003A4F59"/>
    <w:rsid w:val="003A5F84"/>
    <w:rsid w:val="003A6DAC"/>
    <w:rsid w:val="003A7560"/>
    <w:rsid w:val="003B0AAA"/>
    <w:rsid w:val="003B411C"/>
    <w:rsid w:val="003C135E"/>
    <w:rsid w:val="003C1F9A"/>
    <w:rsid w:val="003C3E9A"/>
    <w:rsid w:val="003C5E60"/>
    <w:rsid w:val="003C6455"/>
    <w:rsid w:val="003D0482"/>
    <w:rsid w:val="003D2E08"/>
    <w:rsid w:val="003D37F8"/>
    <w:rsid w:val="003D592B"/>
    <w:rsid w:val="003D68E3"/>
    <w:rsid w:val="003E08DE"/>
    <w:rsid w:val="003E0B89"/>
    <w:rsid w:val="003E0D9F"/>
    <w:rsid w:val="003F3C2D"/>
    <w:rsid w:val="003F3CDD"/>
    <w:rsid w:val="003F655E"/>
    <w:rsid w:val="00400D93"/>
    <w:rsid w:val="00400FA2"/>
    <w:rsid w:val="00404713"/>
    <w:rsid w:val="00405FC9"/>
    <w:rsid w:val="00407217"/>
    <w:rsid w:val="0041226F"/>
    <w:rsid w:val="004271E1"/>
    <w:rsid w:val="00434BB4"/>
    <w:rsid w:val="00435B52"/>
    <w:rsid w:val="00447F44"/>
    <w:rsid w:val="00450CB6"/>
    <w:rsid w:val="004529B1"/>
    <w:rsid w:val="00453B82"/>
    <w:rsid w:val="00453E8D"/>
    <w:rsid w:val="00454684"/>
    <w:rsid w:val="00463C0F"/>
    <w:rsid w:val="0046458D"/>
    <w:rsid w:val="00470CA2"/>
    <w:rsid w:val="00471376"/>
    <w:rsid w:val="00471978"/>
    <w:rsid w:val="00472F04"/>
    <w:rsid w:val="00477526"/>
    <w:rsid w:val="004866FF"/>
    <w:rsid w:val="00491459"/>
    <w:rsid w:val="004916E8"/>
    <w:rsid w:val="00493FD0"/>
    <w:rsid w:val="004A533D"/>
    <w:rsid w:val="004A636C"/>
    <w:rsid w:val="004B4C98"/>
    <w:rsid w:val="004B635D"/>
    <w:rsid w:val="004C6A90"/>
    <w:rsid w:val="004C6C7B"/>
    <w:rsid w:val="004D0257"/>
    <w:rsid w:val="004D3D97"/>
    <w:rsid w:val="004E31A1"/>
    <w:rsid w:val="004E4F04"/>
    <w:rsid w:val="004E64FD"/>
    <w:rsid w:val="004F1FCD"/>
    <w:rsid w:val="004F2D27"/>
    <w:rsid w:val="004F48FB"/>
    <w:rsid w:val="004F5B17"/>
    <w:rsid w:val="004F5D54"/>
    <w:rsid w:val="00500107"/>
    <w:rsid w:val="00506E9B"/>
    <w:rsid w:val="00512F2C"/>
    <w:rsid w:val="005131E9"/>
    <w:rsid w:val="0051516F"/>
    <w:rsid w:val="00520D09"/>
    <w:rsid w:val="00523140"/>
    <w:rsid w:val="00524435"/>
    <w:rsid w:val="00526D48"/>
    <w:rsid w:val="00533490"/>
    <w:rsid w:val="00536DB3"/>
    <w:rsid w:val="005376B7"/>
    <w:rsid w:val="00542E9F"/>
    <w:rsid w:val="0054738A"/>
    <w:rsid w:val="00547D3A"/>
    <w:rsid w:val="00551508"/>
    <w:rsid w:val="0056066A"/>
    <w:rsid w:val="00563997"/>
    <w:rsid w:val="00572392"/>
    <w:rsid w:val="005728D9"/>
    <w:rsid w:val="0057313C"/>
    <w:rsid w:val="005733B7"/>
    <w:rsid w:val="00574117"/>
    <w:rsid w:val="00575C78"/>
    <w:rsid w:val="005771EB"/>
    <w:rsid w:val="005832F6"/>
    <w:rsid w:val="00592619"/>
    <w:rsid w:val="005941B6"/>
    <w:rsid w:val="00596A94"/>
    <w:rsid w:val="00596AA5"/>
    <w:rsid w:val="005A0504"/>
    <w:rsid w:val="005A1F92"/>
    <w:rsid w:val="005A5651"/>
    <w:rsid w:val="005A6A29"/>
    <w:rsid w:val="005B1DA9"/>
    <w:rsid w:val="005C53D7"/>
    <w:rsid w:val="005C7A0E"/>
    <w:rsid w:val="005D1BC6"/>
    <w:rsid w:val="005E0BEE"/>
    <w:rsid w:val="005E18D0"/>
    <w:rsid w:val="005E4DCE"/>
    <w:rsid w:val="005F03AC"/>
    <w:rsid w:val="005F3A71"/>
    <w:rsid w:val="005F5A09"/>
    <w:rsid w:val="00600D65"/>
    <w:rsid w:val="006022FD"/>
    <w:rsid w:val="00605A03"/>
    <w:rsid w:val="00615031"/>
    <w:rsid w:val="00616724"/>
    <w:rsid w:val="00621D47"/>
    <w:rsid w:val="00623DE0"/>
    <w:rsid w:val="00624613"/>
    <w:rsid w:val="00630C5B"/>
    <w:rsid w:val="006335FA"/>
    <w:rsid w:val="00637338"/>
    <w:rsid w:val="006411E7"/>
    <w:rsid w:val="0064323D"/>
    <w:rsid w:val="0064486D"/>
    <w:rsid w:val="006464E6"/>
    <w:rsid w:val="00650207"/>
    <w:rsid w:val="006532B4"/>
    <w:rsid w:val="00656DB4"/>
    <w:rsid w:val="0066089C"/>
    <w:rsid w:val="006609A2"/>
    <w:rsid w:val="006633D7"/>
    <w:rsid w:val="00663574"/>
    <w:rsid w:val="006649A7"/>
    <w:rsid w:val="00665540"/>
    <w:rsid w:val="00675891"/>
    <w:rsid w:val="006779DA"/>
    <w:rsid w:val="00683E28"/>
    <w:rsid w:val="00684AA0"/>
    <w:rsid w:val="00686F1A"/>
    <w:rsid w:val="00687A2C"/>
    <w:rsid w:val="00687BE2"/>
    <w:rsid w:val="006908C0"/>
    <w:rsid w:val="006962C4"/>
    <w:rsid w:val="006A5AB5"/>
    <w:rsid w:val="006A7DBD"/>
    <w:rsid w:val="006B1CC5"/>
    <w:rsid w:val="006B29A2"/>
    <w:rsid w:val="006B30E5"/>
    <w:rsid w:val="006B38B2"/>
    <w:rsid w:val="006B4741"/>
    <w:rsid w:val="006B4965"/>
    <w:rsid w:val="006B6547"/>
    <w:rsid w:val="006C3307"/>
    <w:rsid w:val="006C3346"/>
    <w:rsid w:val="006C3B46"/>
    <w:rsid w:val="006D4356"/>
    <w:rsid w:val="006D65FC"/>
    <w:rsid w:val="006D6846"/>
    <w:rsid w:val="006D6DBA"/>
    <w:rsid w:val="006E111C"/>
    <w:rsid w:val="006E17A8"/>
    <w:rsid w:val="006E4B6B"/>
    <w:rsid w:val="006F0A8E"/>
    <w:rsid w:val="006F157D"/>
    <w:rsid w:val="006F15A3"/>
    <w:rsid w:val="006F2908"/>
    <w:rsid w:val="006F39A6"/>
    <w:rsid w:val="00705194"/>
    <w:rsid w:val="007051DA"/>
    <w:rsid w:val="0070561E"/>
    <w:rsid w:val="00717286"/>
    <w:rsid w:val="007222E6"/>
    <w:rsid w:val="00722471"/>
    <w:rsid w:val="00727228"/>
    <w:rsid w:val="00735ADB"/>
    <w:rsid w:val="00735CD3"/>
    <w:rsid w:val="00735D85"/>
    <w:rsid w:val="007367D2"/>
    <w:rsid w:val="00740BF3"/>
    <w:rsid w:val="007415AA"/>
    <w:rsid w:val="00742EBC"/>
    <w:rsid w:val="00743349"/>
    <w:rsid w:val="00747714"/>
    <w:rsid w:val="00750738"/>
    <w:rsid w:val="007507DA"/>
    <w:rsid w:val="0075218F"/>
    <w:rsid w:val="00761DE9"/>
    <w:rsid w:val="00762707"/>
    <w:rsid w:val="0077208C"/>
    <w:rsid w:val="00780653"/>
    <w:rsid w:val="00783152"/>
    <w:rsid w:val="0078474F"/>
    <w:rsid w:val="0079036C"/>
    <w:rsid w:val="007963EA"/>
    <w:rsid w:val="0079715D"/>
    <w:rsid w:val="007A53F8"/>
    <w:rsid w:val="007A6460"/>
    <w:rsid w:val="007A7141"/>
    <w:rsid w:val="007B1887"/>
    <w:rsid w:val="007B208D"/>
    <w:rsid w:val="007B40DC"/>
    <w:rsid w:val="007B493F"/>
    <w:rsid w:val="007B7603"/>
    <w:rsid w:val="007C2965"/>
    <w:rsid w:val="007C5EC9"/>
    <w:rsid w:val="007C74CD"/>
    <w:rsid w:val="007D0387"/>
    <w:rsid w:val="007D0CCF"/>
    <w:rsid w:val="007D1E5D"/>
    <w:rsid w:val="007D22D1"/>
    <w:rsid w:val="007D4E63"/>
    <w:rsid w:val="007D74BA"/>
    <w:rsid w:val="007E2DFB"/>
    <w:rsid w:val="007E4098"/>
    <w:rsid w:val="007E7229"/>
    <w:rsid w:val="007E7495"/>
    <w:rsid w:val="007E7F5E"/>
    <w:rsid w:val="007F0084"/>
    <w:rsid w:val="007F20C0"/>
    <w:rsid w:val="007F21EC"/>
    <w:rsid w:val="0080395C"/>
    <w:rsid w:val="008049DF"/>
    <w:rsid w:val="00810426"/>
    <w:rsid w:val="00825634"/>
    <w:rsid w:val="00834A5B"/>
    <w:rsid w:val="00840048"/>
    <w:rsid w:val="008406D5"/>
    <w:rsid w:val="00841EB5"/>
    <w:rsid w:val="0084652D"/>
    <w:rsid w:val="0084773E"/>
    <w:rsid w:val="00847B41"/>
    <w:rsid w:val="008530E1"/>
    <w:rsid w:val="00855CAE"/>
    <w:rsid w:val="00861138"/>
    <w:rsid w:val="008618FB"/>
    <w:rsid w:val="00863429"/>
    <w:rsid w:val="00864F22"/>
    <w:rsid w:val="00874FF9"/>
    <w:rsid w:val="008826A3"/>
    <w:rsid w:val="00887A69"/>
    <w:rsid w:val="00892BC6"/>
    <w:rsid w:val="00894E3C"/>
    <w:rsid w:val="00895A64"/>
    <w:rsid w:val="008961A4"/>
    <w:rsid w:val="008B69F5"/>
    <w:rsid w:val="008C067D"/>
    <w:rsid w:val="008C6FDF"/>
    <w:rsid w:val="008D2E41"/>
    <w:rsid w:val="008D58B2"/>
    <w:rsid w:val="008D6830"/>
    <w:rsid w:val="008D708D"/>
    <w:rsid w:val="008E007A"/>
    <w:rsid w:val="008E220A"/>
    <w:rsid w:val="008E66AF"/>
    <w:rsid w:val="008F3F90"/>
    <w:rsid w:val="009044D8"/>
    <w:rsid w:val="00907D06"/>
    <w:rsid w:val="009151E0"/>
    <w:rsid w:val="00915574"/>
    <w:rsid w:val="00923C70"/>
    <w:rsid w:val="00923D5E"/>
    <w:rsid w:val="009265FF"/>
    <w:rsid w:val="0092775D"/>
    <w:rsid w:val="0093016B"/>
    <w:rsid w:val="00932ADE"/>
    <w:rsid w:val="0093443E"/>
    <w:rsid w:val="009400D1"/>
    <w:rsid w:val="009469B2"/>
    <w:rsid w:val="00950A66"/>
    <w:rsid w:val="009530F6"/>
    <w:rsid w:val="009531A6"/>
    <w:rsid w:val="00954FAD"/>
    <w:rsid w:val="00956D9A"/>
    <w:rsid w:val="00965F08"/>
    <w:rsid w:val="00972844"/>
    <w:rsid w:val="00976BDD"/>
    <w:rsid w:val="0098275F"/>
    <w:rsid w:val="009847AA"/>
    <w:rsid w:val="0098500F"/>
    <w:rsid w:val="00985B4B"/>
    <w:rsid w:val="009937F6"/>
    <w:rsid w:val="00995CB1"/>
    <w:rsid w:val="009A7707"/>
    <w:rsid w:val="009B2B7D"/>
    <w:rsid w:val="009B3157"/>
    <w:rsid w:val="009B4829"/>
    <w:rsid w:val="009B5650"/>
    <w:rsid w:val="009B72E9"/>
    <w:rsid w:val="009C1B69"/>
    <w:rsid w:val="009C50DD"/>
    <w:rsid w:val="009C6177"/>
    <w:rsid w:val="009C7680"/>
    <w:rsid w:val="009D0C23"/>
    <w:rsid w:val="009D2D12"/>
    <w:rsid w:val="009E08A4"/>
    <w:rsid w:val="009F740A"/>
    <w:rsid w:val="00A170DF"/>
    <w:rsid w:val="00A171AD"/>
    <w:rsid w:val="00A21AB1"/>
    <w:rsid w:val="00A21C74"/>
    <w:rsid w:val="00A233B4"/>
    <w:rsid w:val="00A23B74"/>
    <w:rsid w:val="00A26996"/>
    <w:rsid w:val="00A31E74"/>
    <w:rsid w:val="00A33283"/>
    <w:rsid w:val="00A355D2"/>
    <w:rsid w:val="00A415F5"/>
    <w:rsid w:val="00A44873"/>
    <w:rsid w:val="00A474B0"/>
    <w:rsid w:val="00A52773"/>
    <w:rsid w:val="00A55D3D"/>
    <w:rsid w:val="00A570BC"/>
    <w:rsid w:val="00A708AE"/>
    <w:rsid w:val="00A75CDC"/>
    <w:rsid w:val="00A77FB9"/>
    <w:rsid w:val="00A800EA"/>
    <w:rsid w:val="00A8041C"/>
    <w:rsid w:val="00A81EA4"/>
    <w:rsid w:val="00A8297D"/>
    <w:rsid w:val="00A83E74"/>
    <w:rsid w:val="00A877EE"/>
    <w:rsid w:val="00A95BB8"/>
    <w:rsid w:val="00AA75C6"/>
    <w:rsid w:val="00AB5D19"/>
    <w:rsid w:val="00AB60F4"/>
    <w:rsid w:val="00AB6F85"/>
    <w:rsid w:val="00AC711E"/>
    <w:rsid w:val="00AD1799"/>
    <w:rsid w:val="00AD1E24"/>
    <w:rsid w:val="00AD224D"/>
    <w:rsid w:val="00AE7625"/>
    <w:rsid w:val="00AF0AC6"/>
    <w:rsid w:val="00AF10E0"/>
    <w:rsid w:val="00AF5A15"/>
    <w:rsid w:val="00B15C0B"/>
    <w:rsid w:val="00B16157"/>
    <w:rsid w:val="00B16A14"/>
    <w:rsid w:val="00B17B71"/>
    <w:rsid w:val="00B20D0E"/>
    <w:rsid w:val="00B23D05"/>
    <w:rsid w:val="00B2438D"/>
    <w:rsid w:val="00B2771C"/>
    <w:rsid w:val="00B307E0"/>
    <w:rsid w:val="00B32403"/>
    <w:rsid w:val="00B324E7"/>
    <w:rsid w:val="00B330F5"/>
    <w:rsid w:val="00B338B9"/>
    <w:rsid w:val="00B3790F"/>
    <w:rsid w:val="00B412C1"/>
    <w:rsid w:val="00B41BFB"/>
    <w:rsid w:val="00B42AF6"/>
    <w:rsid w:val="00B47A27"/>
    <w:rsid w:val="00B50737"/>
    <w:rsid w:val="00B54292"/>
    <w:rsid w:val="00B56740"/>
    <w:rsid w:val="00B57BD9"/>
    <w:rsid w:val="00B57BDF"/>
    <w:rsid w:val="00B57D57"/>
    <w:rsid w:val="00B6061F"/>
    <w:rsid w:val="00B64278"/>
    <w:rsid w:val="00B64AB4"/>
    <w:rsid w:val="00B668CC"/>
    <w:rsid w:val="00B672AD"/>
    <w:rsid w:val="00B7036C"/>
    <w:rsid w:val="00B7304F"/>
    <w:rsid w:val="00B75F75"/>
    <w:rsid w:val="00B774CF"/>
    <w:rsid w:val="00B84988"/>
    <w:rsid w:val="00B9097A"/>
    <w:rsid w:val="00B91146"/>
    <w:rsid w:val="00B96BB0"/>
    <w:rsid w:val="00BA00FF"/>
    <w:rsid w:val="00BA1CE3"/>
    <w:rsid w:val="00BA29DA"/>
    <w:rsid w:val="00BA36FE"/>
    <w:rsid w:val="00BA73CA"/>
    <w:rsid w:val="00BB31C0"/>
    <w:rsid w:val="00BB338E"/>
    <w:rsid w:val="00BC38A3"/>
    <w:rsid w:val="00BC3AD3"/>
    <w:rsid w:val="00BC5EB4"/>
    <w:rsid w:val="00BD6673"/>
    <w:rsid w:val="00BD73D1"/>
    <w:rsid w:val="00BD78AC"/>
    <w:rsid w:val="00BE1DFA"/>
    <w:rsid w:val="00BE4099"/>
    <w:rsid w:val="00BE5E37"/>
    <w:rsid w:val="00BE68A0"/>
    <w:rsid w:val="00BF16E8"/>
    <w:rsid w:val="00BF238E"/>
    <w:rsid w:val="00BF300B"/>
    <w:rsid w:val="00BF7686"/>
    <w:rsid w:val="00C03FEB"/>
    <w:rsid w:val="00C10D01"/>
    <w:rsid w:val="00C12DD1"/>
    <w:rsid w:val="00C23279"/>
    <w:rsid w:val="00C25B8D"/>
    <w:rsid w:val="00C3562B"/>
    <w:rsid w:val="00C36FFC"/>
    <w:rsid w:val="00C37406"/>
    <w:rsid w:val="00C4015F"/>
    <w:rsid w:val="00C43CE1"/>
    <w:rsid w:val="00C4549E"/>
    <w:rsid w:val="00C459A7"/>
    <w:rsid w:val="00C46E21"/>
    <w:rsid w:val="00C50836"/>
    <w:rsid w:val="00C51ED6"/>
    <w:rsid w:val="00C5366D"/>
    <w:rsid w:val="00C54A32"/>
    <w:rsid w:val="00C63788"/>
    <w:rsid w:val="00C71380"/>
    <w:rsid w:val="00C7221B"/>
    <w:rsid w:val="00C77227"/>
    <w:rsid w:val="00C806DC"/>
    <w:rsid w:val="00C8150D"/>
    <w:rsid w:val="00C82801"/>
    <w:rsid w:val="00C848FF"/>
    <w:rsid w:val="00C85FDA"/>
    <w:rsid w:val="00C86385"/>
    <w:rsid w:val="00C87BEC"/>
    <w:rsid w:val="00C961D1"/>
    <w:rsid w:val="00C97AAB"/>
    <w:rsid w:val="00CA1D59"/>
    <w:rsid w:val="00CA6926"/>
    <w:rsid w:val="00CB6579"/>
    <w:rsid w:val="00CC0F3D"/>
    <w:rsid w:val="00CC1304"/>
    <w:rsid w:val="00CC281B"/>
    <w:rsid w:val="00CC4017"/>
    <w:rsid w:val="00CD1245"/>
    <w:rsid w:val="00CD23F7"/>
    <w:rsid w:val="00CD52F5"/>
    <w:rsid w:val="00CD69AF"/>
    <w:rsid w:val="00CE38CE"/>
    <w:rsid w:val="00CE7695"/>
    <w:rsid w:val="00CE786B"/>
    <w:rsid w:val="00CF0AB1"/>
    <w:rsid w:val="00CF2E69"/>
    <w:rsid w:val="00D02026"/>
    <w:rsid w:val="00D02A19"/>
    <w:rsid w:val="00D12393"/>
    <w:rsid w:val="00D12ED6"/>
    <w:rsid w:val="00D14747"/>
    <w:rsid w:val="00D16055"/>
    <w:rsid w:val="00D201C9"/>
    <w:rsid w:val="00D21F32"/>
    <w:rsid w:val="00D2307C"/>
    <w:rsid w:val="00D23734"/>
    <w:rsid w:val="00D23CBE"/>
    <w:rsid w:val="00D30572"/>
    <w:rsid w:val="00D30CA7"/>
    <w:rsid w:val="00D31144"/>
    <w:rsid w:val="00D37C06"/>
    <w:rsid w:val="00D428BB"/>
    <w:rsid w:val="00D42BF4"/>
    <w:rsid w:val="00D436B8"/>
    <w:rsid w:val="00D45C16"/>
    <w:rsid w:val="00D46B09"/>
    <w:rsid w:val="00D473D1"/>
    <w:rsid w:val="00D560AD"/>
    <w:rsid w:val="00D565D6"/>
    <w:rsid w:val="00D635A9"/>
    <w:rsid w:val="00D67440"/>
    <w:rsid w:val="00D7128B"/>
    <w:rsid w:val="00D71D79"/>
    <w:rsid w:val="00D72A4B"/>
    <w:rsid w:val="00D74546"/>
    <w:rsid w:val="00D74CE1"/>
    <w:rsid w:val="00D74F03"/>
    <w:rsid w:val="00D80590"/>
    <w:rsid w:val="00D80AC4"/>
    <w:rsid w:val="00D80E23"/>
    <w:rsid w:val="00D83489"/>
    <w:rsid w:val="00D835F9"/>
    <w:rsid w:val="00D91663"/>
    <w:rsid w:val="00DA1299"/>
    <w:rsid w:val="00DA1A2B"/>
    <w:rsid w:val="00DA2F13"/>
    <w:rsid w:val="00DA2FF4"/>
    <w:rsid w:val="00DA36B9"/>
    <w:rsid w:val="00DA6AF7"/>
    <w:rsid w:val="00DB107A"/>
    <w:rsid w:val="00DB11F6"/>
    <w:rsid w:val="00DB276F"/>
    <w:rsid w:val="00DB6407"/>
    <w:rsid w:val="00DC4511"/>
    <w:rsid w:val="00DC7E89"/>
    <w:rsid w:val="00DD2BF6"/>
    <w:rsid w:val="00DD4B9D"/>
    <w:rsid w:val="00DD5FB8"/>
    <w:rsid w:val="00DD6C1B"/>
    <w:rsid w:val="00DD6E22"/>
    <w:rsid w:val="00DD7548"/>
    <w:rsid w:val="00DD79F7"/>
    <w:rsid w:val="00DE1BEE"/>
    <w:rsid w:val="00DE6A62"/>
    <w:rsid w:val="00DF23EA"/>
    <w:rsid w:val="00DF4BF2"/>
    <w:rsid w:val="00E0176A"/>
    <w:rsid w:val="00E105A4"/>
    <w:rsid w:val="00E1163C"/>
    <w:rsid w:val="00E12FED"/>
    <w:rsid w:val="00E13387"/>
    <w:rsid w:val="00E14D80"/>
    <w:rsid w:val="00E16974"/>
    <w:rsid w:val="00E17197"/>
    <w:rsid w:val="00E20C8C"/>
    <w:rsid w:val="00E23C97"/>
    <w:rsid w:val="00E301B2"/>
    <w:rsid w:val="00E41420"/>
    <w:rsid w:val="00E42CCD"/>
    <w:rsid w:val="00E451AA"/>
    <w:rsid w:val="00E472B7"/>
    <w:rsid w:val="00E50CBC"/>
    <w:rsid w:val="00E550C7"/>
    <w:rsid w:val="00E55381"/>
    <w:rsid w:val="00E57857"/>
    <w:rsid w:val="00E57E53"/>
    <w:rsid w:val="00E64383"/>
    <w:rsid w:val="00E67811"/>
    <w:rsid w:val="00E678EB"/>
    <w:rsid w:val="00E742B6"/>
    <w:rsid w:val="00E75555"/>
    <w:rsid w:val="00E756B3"/>
    <w:rsid w:val="00E7795A"/>
    <w:rsid w:val="00E84FBE"/>
    <w:rsid w:val="00E858A3"/>
    <w:rsid w:val="00E85A66"/>
    <w:rsid w:val="00E87CC1"/>
    <w:rsid w:val="00E93915"/>
    <w:rsid w:val="00E93932"/>
    <w:rsid w:val="00EA32D2"/>
    <w:rsid w:val="00EA64AE"/>
    <w:rsid w:val="00EC1E6A"/>
    <w:rsid w:val="00EC25B2"/>
    <w:rsid w:val="00EC305B"/>
    <w:rsid w:val="00EC4496"/>
    <w:rsid w:val="00ED13FE"/>
    <w:rsid w:val="00ED45B5"/>
    <w:rsid w:val="00ED7CF7"/>
    <w:rsid w:val="00ED7EBF"/>
    <w:rsid w:val="00EE18F4"/>
    <w:rsid w:val="00EE28D6"/>
    <w:rsid w:val="00EE4178"/>
    <w:rsid w:val="00EE58C6"/>
    <w:rsid w:val="00EE768D"/>
    <w:rsid w:val="00EF480F"/>
    <w:rsid w:val="00F0385C"/>
    <w:rsid w:val="00F0528D"/>
    <w:rsid w:val="00F06049"/>
    <w:rsid w:val="00F077F5"/>
    <w:rsid w:val="00F07B20"/>
    <w:rsid w:val="00F12077"/>
    <w:rsid w:val="00F2210E"/>
    <w:rsid w:val="00F22646"/>
    <w:rsid w:val="00F32632"/>
    <w:rsid w:val="00F37187"/>
    <w:rsid w:val="00F50446"/>
    <w:rsid w:val="00F54338"/>
    <w:rsid w:val="00F553F7"/>
    <w:rsid w:val="00F570B8"/>
    <w:rsid w:val="00F60AD4"/>
    <w:rsid w:val="00F61D2F"/>
    <w:rsid w:val="00F625A0"/>
    <w:rsid w:val="00F72E6E"/>
    <w:rsid w:val="00F7328C"/>
    <w:rsid w:val="00F73BD2"/>
    <w:rsid w:val="00F768AA"/>
    <w:rsid w:val="00F77245"/>
    <w:rsid w:val="00F8014D"/>
    <w:rsid w:val="00F821EC"/>
    <w:rsid w:val="00F829F6"/>
    <w:rsid w:val="00F86612"/>
    <w:rsid w:val="00F8762D"/>
    <w:rsid w:val="00F911A9"/>
    <w:rsid w:val="00F931C9"/>
    <w:rsid w:val="00F94A0B"/>
    <w:rsid w:val="00FA3A89"/>
    <w:rsid w:val="00FB4CBC"/>
    <w:rsid w:val="00FC4FF2"/>
    <w:rsid w:val="00FD0A7A"/>
    <w:rsid w:val="00FE227C"/>
    <w:rsid w:val="00FE32AD"/>
    <w:rsid w:val="00FE41F3"/>
    <w:rsid w:val="00FE663C"/>
    <w:rsid w:val="00FF1693"/>
    <w:rsid w:val="00FF18FC"/>
    <w:rsid w:val="00FF3995"/>
    <w:rsid w:val="00FF66FF"/>
    <w:rsid w:val="01684B9E"/>
    <w:rsid w:val="046E3765"/>
    <w:rsid w:val="1C854796"/>
    <w:rsid w:val="1E204E2D"/>
    <w:rsid w:val="3C5B72A0"/>
    <w:rsid w:val="48A00035"/>
    <w:rsid w:val="5152792E"/>
    <w:rsid w:val="64C2643C"/>
    <w:rsid w:val="787C2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43C0E"/>
  <w15:docId w15:val="{7DC55214-59D5-4005-9F87-BAB57A08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a7">
    <w:name w:val="小标题"/>
    <w:basedOn w:val="1"/>
    <w:uiPriority w:val="99"/>
    <w:unhideWhenUsed/>
    <w:qFormat/>
    <w:pPr>
      <w:spacing w:before="113" w:after="113"/>
      <w:jc w:val="left"/>
    </w:pPr>
    <w:rPr>
      <w:rFonts w:ascii="汉仪中黑简" w:eastAsia="汉仪中黑简" w:hAnsi="汉仪中黑简"/>
      <w:spacing w:val="0"/>
      <w:sz w:val="20"/>
    </w:rPr>
  </w:style>
  <w:style w:type="paragraph" w:customStyle="1" w:styleId="1">
    <w:name w:val="标题1"/>
    <w:basedOn w:val="a"/>
    <w:uiPriority w:val="99"/>
    <w:unhideWhenUsed/>
    <w:qFormat/>
    <w:pPr>
      <w:widowControl w:val="0"/>
      <w:autoSpaceDE w:val="0"/>
      <w:autoSpaceDN w:val="0"/>
      <w:spacing w:after="283" w:line="288" w:lineRule="auto"/>
      <w:jc w:val="center"/>
      <w:textAlignment w:val="center"/>
    </w:pPr>
    <w:rPr>
      <w:rFonts w:ascii="汉仪大黑简" w:eastAsia="汉仪大黑简" w:hAnsi="汉仪大黑简" w:hint="eastAsia"/>
      <w:color w:val="000000"/>
      <w:spacing w:val="31"/>
      <w:kern w:val="0"/>
      <w:sz w:val="31"/>
      <w:lang w:val="zh-CN"/>
    </w:rPr>
  </w:style>
  <w:style w:type="paragraph" w:customStyle="1" w:styleId="a8">
    <w:name w:val="内文"/>
    <w:basedOn w:val="a"/>
    <w:uiPriority w:val="99"/>
    <w:unhideWhenUsed/>
    <w:qFormat/>
    <w:pPr>
      <w:widowControl w:val="0"/>
      <w:tabs>
        <w:tab w:val="left" w:pos="580"/>
      </w:tabs>
      <w:autoSpaceDE w:val="0"/>
      <w:autoSpaceDN w:val="0"/>
      <w:spacing w:line="360" w:lineRule="atLeast"/>
      <w:ind w:firstLine="397"/>
      <w:textAlignment w:val="center"/>
    </w:pPr>
    <w:rPr>
      <w:rFonts w:ascii="汉仪中等线简" w:eastAsia="汉仪中等线简" w:hAnsi="汉仪中等线简" w:hint="eastAsia"/>
      <w:color w:val="000000"/>
      <w:spacing w:val="-10"/>
      <w:kern w:val="0"/>
      <w:sz w:val="20"/>
      <w:lang w:val="zh-CN"/>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39CAC-AA8C-41B9-92DE-D21F87C4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5153</TotalTime>
  <Pages>4</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song aoxue</cp:lastModifiedBy>
  <cp:revision>212</cp:revision>
  <cp:lastPrinted>2023-06-28T02:14:00Z</cp:lastPrinted>
  <dcterms:created xsi:type="dcterms:W3CDTF">2014-06-06T02:59:00Z</dcterms:created>
  <dcterms:modified xsi:type="dcterms:W3CDTF">2025-08-04T11:09:00Z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1C6913DAD2D544A497403EB20564ADDF_12</vt:lpwstr>
  </property>
</Properties>
</file>