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472B7" w14:textId="77777777" w:rsidR="004B62F7" w:rsidRDefault="00B62109">
      <w:pPr>
        <w:pStyle w:val="2"/>
        <w:jc w:val="center"/>
      </w:pPr>
      <w:bookmarkStart w:id="0" w:name="_Toc12040"/>
      <w:r>
        <w:rPr>
          <w:rFonts w:hint="eastAsia"/>
        </w:rPr>
        <w:t>科研成果系统录入</w:t>
      </w:r>
      <w:bookmarkEnd w:id="0"/>
      <w:r>
        <w:rPr>
          <w:rFonts w:hint="eastAsia"/>
        </w:rPr>
        <w:t>操作指南</w:t>
      </w:r>
    </w:p>
    <w:p w14:paraId="1F91D137" w14:textId="77777777" w:rsidR="004B62F7" w:rsidRDefault="00B62109">
      <w:pPr>
        <w:numPr>
          <w:ilvl w:val="0"/>
          <w:numId w:val="1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发表学术论文的系统录入方法</w:t>
      </w:r>
    </w:p>
    <w:p w14:paraId="3813F2B0" w14:textId="77777777" w:rsidR="004B62F7" w:rsidRDefault="00B62109">
      <w:pPr>
        <w:spacing w:line="360" w:lineRule="auto"/>
        <w:ind w:firstLineChars="200" w:firstLine="48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功能菜单：科研</w:t>
      </w:r>
      <w:proofErr w:type="gramStart"/>
      <w:r>
        <w:rPr>
          <w:sz w:val="24"/>
          <w:szCs w:val="32"/>
        </w:rPr>
        <w:t>—</w:t>
      </w:r>
      <w:r>
        <w:rPr>
          <w:rFonts w:hint="eastAsia"/>
          <w:sz w:val="24"/>
          <w:szCs w:val="32"/>
        </w:rPr>
        <w:t>科研管理</w:t>
      </w:r>
      <w:r>
        <w:rPr>
          <w:sz w:val="24"/>
          <w:szCs w:val="32"/>
        </w:rPr>
        <w:t>—</w:t>
      </w:r>
      <w:r>
        <w:rPr>
          <w:rFonts w:hint="eastAsia"/>
          <w:sz w:val="24"/>
          <w:szCs w:val="32"/>
        </w:rPr>
        <w:t>发表</w:t>
      </w:r>
      <w:proofErr w:type="gramEnd"/>
      <w:r>
        <w:rPr>
          <w:rFonts w:hint="eastAsia"/>
          <w:sz w:val="24"/>
          <w:szCs w:val="32"/>
        </w:rPr>
        <w:t>学术论文登记</w:t>
      </w:r>
    </w:p>
    <w:p w14:paraId="70521D41" w14:textId="77777777" w:rsidR="004B62F7" w:rsidRDefault="00B62109">
      <w:pPr>
        <w:spacing w:line="360" w:lineRule="auto"/>
        <w:ind w:firstLineChars="200" w:firstLine="480"/>
        <w:rPr>
          <w:sz w:val="24"/>
        </w:rPr>
      </w:pPr>
      <w:r>
        <w:rPr>
          <w:sz w:val="24"/>
          <w:szCs w:val="32"/>
        </w:rPr>
        <w:t>操作说明</w:t>
      </w:r>
      <w:r>
        <w:rPr>
          <w:rFonts w:hint="eastAsia"/>
          <w:sz w:val="24"/>
          <w:szCs w:val="32"/>
        </w:rPr>
        <w:t>：</w:t>
      </w:r>
      <w:r>
        <w:rPr>
          <w:sz w:val="24"/>
          <w:szCs w:val="32"/>
        </w:rPr>
        <w:t xml:space="preserve"> </w:t>
      </w:r>
      <w:r>
        <w:rPr>
          <w:rFonts w:hint="eastAsia"/>
          <w:sz w:val="24"/>
        </w:rPr>
        <w:t>（</w:t>
      </w:r>
      <w:r>
        <w:rPr>
          <w:rFonts w:hint="eastAsia"/>
          <w:color w:val="FF0000"/>
          <w:sz w:val="24"/>
        </w:rPr>
        <w:t>请认真阅读列表下方的蓝色说明</w:t>
      </w:r>
      <w:r>
        <w:rPr>
          <w:rFonts w:hint="eastAsia"/>
          <w:sz w:val="24"/>
        </w:rPr>
        <w:t>）</w:t>
      </w:r>
    </w:p>
    <w:p w14:paraId="19394638" w14:textId="77777777" w:rsidR="004B62F7" w:rsidRDefault="00B62109">
      <w:pPr>
        <w:spacing w:line="360" w:lineRule="auto"/>
        <w:ind w:firstLineChars="200" w:firstLine="360"/>
        <w:rPr>
          <w:rFonts w:ascii="Verdana" w:hAnsi="Verdana"/>
          <w:color w:val="067AB4"/>
          <w:sz w:val="18"/>
          <w:szCs w:val="18"/>
          <w:shd w:val="clear" w:color="auto" w:fill="FFFFFF"/>
        </w:rPr>
      </w:pPr>
      <w:r>
        <w:rPr>
          <w:rFonts w:ascii="Verdana" w:hAnsi="Verdana"/>
          <w:color w:val="067AB4"/>
          <w:sz w:val="18"/>
          <w:szCs w:val="18"/>
          <w:shd w:val="clear" w:color="auto" w:fill="FFFFFF"/>
        </w:rPr>
        <w:t>说明：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 xml:space="preserve">1. 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所有科研成果，只允许</w:t>
      </w:r>
      <w:r>
        <w:rPr>
          <w:rFonts w:ascii="Verdana" w:hAnsi="Verdana" w:hint="eastAsia"/>
          <w:color w:val="067AB4"/>
          <w:sz w:val="18"/>
          <w:szCs w:val="18"/>
          <w:shd w:val="clear" w:color="auto" w:fill="FFFFFF"/>
        </w:rPr>
        <w:t>本校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学生排名第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1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的学生进行系统网上登记。</w:t>
      </w:r>
      <w:r>
        <w:rPr>
          <w:rStyle w:val="apple-converted-space"/>
          <w:rFonts w:ascii="Verdana" w:hAnsi="Verdana"/>
          <w:color w:val="067AB4"/>
          <w:sz w:val="18"/>
          <w:szCs w:val="18"/>
          <w:shd w:val="clear" w:color="auto" w:fill="FFFFFF"/>
        </w:rPr>
        <w:t> </w:t>
      </w:r>
      <w:r>
        <w:rPr>
          <w:rFonts w:ascii="Verdana" w:hAnsi="Verdana"/>
          <w:color w:val="067AB4"/>
          <w:sz w:val="18"/>
          <w:szCs w:val="18"/>
        </w:rPr>
        <w:br/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     </w:t>
      </w:r>
      <w:r>
        <w:rPr>
          <w:rFonts w:ascii="Verdana" w:hAnsi="Verdana" w:hint="eastAsia"/>
          <w:color w:val="067AB4"/>
          <w:sz w:val="18"/>
          <w:szCs w:val="18"/>
          <w:shd w:val="clear" w:color="auto" w:fill="FFFFFF"/>
        </w:rPr>
        <w:t xml:space="preserve">    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 xml:space="preserve">   2. 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排名靠后的成果，请联系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“</w:t>
      </w:r>
      <w:r>
        <w:rPr>
          <w:rFonts w:ascii="Verdana" w:hAnsi="Verdana" w:hint="eastAsia"/>
          <w:color w:val="067AB4"/>
          <w:sz w:val="18"/>
          <w:szCs w:val="18"/>
          <w:shd w:val="clear" w:color="auto" w:fill="FFFFFF"/>
        </w:rPr>
        <w:t>本校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学生排名第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1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的学生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”</w:t>
      </w:r>
      <w:r>
        <w:rPr>
          <w:rFonts w:ascii="Verdana" w:hAnsi="Verdana"/>
          <w:color w:val="067AB4"/>
          <w:sz w:val="18"/>
          <w:szCs w:val="18"/>
          <w:shd w:val="clear" w:color="auto" w:fill="FFFFFF"/>
        </w:rPr>
        <w:t>的成果获得人进行系统网上登记，登记人将所有成员添加完整后，系统会自动识别到所有成员名下。</w:t>
      </w:r>
    </w:p>
    <w:p w14:paraId="454792B5" w14:textId="77777777" w:rsidR="004B62F7" w:rsidRDefault="00B62109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学生点击“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6D3D7484" wp14:editId="69ABE6D5">
            <wp:extent cx="437515" cy="180340"/>
            <wp:effectExtent l="0" t="0" r="698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”按钮，完善基本数据，请注意署名单位仅填写单位名称，不具体到部门（例如：首都经济贸易大学），最后点击保存；</w:t>
      </w:r>
    </w:p>
    <w:p w14:paraId="65D404B7" w14:textId="77777777" w:rsidR="004B62F7" w:rsidRDefault="00B62109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2C37564" wp14:editId="1F7B220C">
            <wp:extent cx="5265420" cy="2369820"/>
            <wp:effectExtent l="0" t="0" r="5080" b="50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5CDF4" w14:textId="77777777" w:rsidR="004B62F7" w:rsidRDefault="00B62109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51D5D9FD" wp14:editId="14188F29">
            <wp:extent cx="180340" cy="199390"/>
            <wp:effectExtent l="0" t="0" r="1016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”按钮具体完善各个栏目，注意转换页面时要先保存当前页面信息；完善后，确认提交，请将“基本信息”页面的提交状态修改为“已完成”，进行正式提交。</w:t>
      </w:r>
    </w:p>
    <w:p w14:paraId="6C7ACB93" w14:textId="77777777" w:rsidR="004B62F7" w:rsidRDefault="00B62109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涉及到校内认定及核心级别以上的期刊，刊物选择请务必使用搜索功能，点击“</w:t>
      </w:r>
      <w:r>
        <w:rPr>
          <w:noProof/>
        </w:rPr>
        <w:drawing>
          <wp:inline distT="0" distB="0" distL="0" distR="0" wp14:anchorId="0D38DFFB" wp14:editId="59F5499E">
            <wp:extent cx="170815" cy="218440"/>
            <wp:effectExtent l="0" t="0" r="698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”录入，否则系统将不能匹配正确的期刊等级，影响学位及科研成果奖学金申请，另外，请仔细核对系统的</w:t>
      </w:r>
      <w:r>
        <w:rPr>
          <w:rFonts w:hint="eastAsia"/>
          <w:sz w:val="24"/>
        </w:rPr>
        <w:t>ISSN</w:t>
      </w:r>
      <w:r>
        <w:rPr>
          <w:rFonts w:hint="eastAsia"/>
          <w:sz w:val="24"/>
        </w:rPr>
        <w:t>号和自己所发表刊物是否一致。</w:t>
      </w:r>
    </w:p>
    <w:p w14:paraId="3DE0C09C" w14:textId="77777777" w:rsidR="004B62F7" w:rsidRDefault="00B62109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2161D66" wp14:editId="15729438">
            <wp:extent cx="5274310" cy="3114040"/>
            <wp:effectExtent l="0" t="0" r="88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466" w14:textId="77777777" w:rsidR="004B62F7" w:rsidRDefault="00B62109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录入作者时，如作者中涉及到校外人员，请在作</w:t>
      </w:r>
      <w:r>
        <w:rPr>
          <w:rFonts w:hint="eastAsia"/>
          <w:sz w:val="24"/>
        </w:rPr>
        <w:t>者类别处选择“校外”，直接录入，如作者中涉及本校教师或学生，请务必使用搜索功能，点击“</w:t>
      </w:r>
      <w:r>
        <w:rPr>
          <w:noProof/>
        </w:rPr>
        <w:drawing>
          <wp:inline distT="0" distB="0" distL="0" distR="0" wp14:anchorId="67ACEABA" wp14:editId="6FB5DF39">
            <wp:extent cx="170815" cy="218440"/>
            <wp:effectExtent l="0" t="0" r="6985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来添加，如遇重名情况，请注意选择正确的工号或学号对应的姓名。因后期答辩、科研成果奖学金申请关联科研成果时，导师是否为一作将通过系统自动判断，如此处填写错误，将影响到后面的系统匹配，请务必仔细核对。</w:t>
      </w:r>
    </w:p>
    <w:p w14:paraId="1C97B431" w14:textId="77777777" w:rsidR="004B62F7" w:rsidRDefault="00B62109">
      <w:pPr>
        <w:rPr>
          <w:sz w:val="24"/>
        </w:rPr>
      </w:pPr>
      <w:r>
        <w:rPr>
          <w:noProof/>
        </w:rPr>
        <w:drawing>
          <wp:inline distT="0" distB="0" distL="114300" distR="114300" wp14:anchorId="2F417F00" wp14:editId="7EB1EF0C">
            <wp:extent cx="5271135" cy="2372995"/>
            <wp:effectExtent l="0" t="0" r="12065" b="190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88E73" w14:textId="77777777" w:rsidR="004B62F7" w:rsidRDefault="00B62109">
      <w:pPr>
        <w:pStyle w:val="1"/>
        <w:numPr>
          <w:ilvl w:val="0"/>
          <w:numId w:val="2"/>
        </w:numPr>
        <w:spacing w:line="360" w:lineRule="auto"/>
        <w:ind w:firstLineChars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FF0000"/>
          <w:sz w:val="24"/>
        </w:rPr>
        <w:t>注意：论文关键字必须输入</w:t>
      </w:r>
      <w:r>
        <w:rPr>
          <w:rFonts w:ascii="宋体" w:eastAsia="宋体" w:hAnsi="宋体" w:cs="宋体" w:hint="eastAsia"/>
          <w:color w:val="FF0000"/>
          <w:sz w:val="24"/>
        </w:rPr>
        <w:t>3-5</w:t>
      </w:r>
      <w:r>
        <w:rPr>
          <w:rFonts w:ascii="宋体" w:eastAsia="宋体" w:hAnsi="宋体" w:cs="宋体" w:hint="eastAsia"/>
          <w:color w:val="FF0000"/>
          <w:sz w:val="24"/>
        </w:rPr>
        <w:t>个关键字且关键词之间用“，”隔开。</w:t>
      </w:r>
    </w:p>
    <w:p w14:paraId="2EAD92AB" w14:textId="77777777" w:rsidR="004B62F7" w:rsidRDefault="00B62109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如果论文成果为某项目成果，需选择依托项目（项目信息已录入）；如无依托项目则无需选择。</w:t>
      </w:r>
    </w:p>
    <w:p w14:paraId="53E06923" w14:textId="77777777" w:rsidR="004B62F7" w:rsidRDefault="00B62109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请按照顺序填写全部作者，并上传论文电子版。</w:t>
      </w:r>
      <w:r>
        <w:rPr>
          <w:rFonts w:ascii="宋体" w:eastAsia="宋体" w:hAnsi="宋体" w:cs="宋体" w:hint="eastAsia"/>
          <w:sz w:val="24"/>
        </w:rPr>
        <w:t>论文上</w:t>
      </w:r>
      <w:proofErr w:type="gramStart"/>
      <w:r>
        <w:rPr>
          <w:rFonts w:ascii="宋体" w:eastAsia="宋体" w:hAnsi="宋体" w:cs="宋体" w:hint="eastAsia"/>
          <w:sz w:val="24"/>
        </w:rPr>
        <w:t>传要求</w:t>
      </w:r>
      <w:proofErr w:type="gramEnd"/>
      <w:r>
        <w:rPr>
          <w:rFonts w:ascii="宋体" w:eastAsia="宋体" w:hAnsi="宋体" w:cs="宋体" w:hint="eastAsia"/>
          <w:sz w:val="24"/>
        </w:rPr>
        <w:t>请参照下图说明</w:t>
      </w:r>
      <w:r>
        <w:rPr>
          <w:rFonts w:ascii="宋体" w:eastAsia="宋体" w:hAnsi="宋体" w:cs="宋体" w:hint="eastAsia"/>
          <w:sz w:val="24"/>
        </w:rPr>
        <w:t>。</w:t>
      </w:r>
    </w:p>
    <w:p w14:paraId="632E4B57" w14:textId="1FBE822F" w:rsidR="004B62F7" w:rsidRDefault="00C42FC0">
      <w:pPr>
        <w:spacing w:line="360" w:lineRule="auto"/>
        <w:jc w:val="center"/>
        <w:rPr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46435417" wp14:editId="6AB0E7EE">
            <wp:extent cx="5274310" cy="40112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2A77" w14:textId="77777777" w:rsidR="004B62F7" w:rsidRDefault="00B62109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涉及到学位申请和科研成果奖学金的学术论文系统录入注意事项：</w:t>
      </w:r>
    </w:p>
    <w:p w14:paraId="4E22D33F" w14:textId="77777777" w:rsidR="004B62F7" w:rsidRDefault="004B62F7">
      <w:pPr>
        <w:rPr>
          <w:b/>
          <w:bCs/>
          <w:sz w:val="24"/>
        </w:rPr>
      </w:pPr>
    </w:p>
    <w:p w14:paraId="290F04B0" w14:textId="77777777" w:rsidR="004B62F7" w:rsidRDefault="00B62109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用于申请学位的论文，</w:t>
      </w:r>
      <w:r>
        <w:rPr>
          <w:rFonts w:hint="eastAsia"/>
          <w:sz w:val="24"/>
        </w:rPr>
        <w:t>作者署名单位必须为“首都经济贸易大学”</w:t>
      </w:r>
      <w:r>
        <w:rPr>
          <w:rFonts w:hint="eastAsia"/>
          <w:sz w:val="24"/>
        </w:rPr>
        <w:t>。</w:t>
      </w:r>
      <w:r>
        <w:rPr>
          <w:rFonts w:hint="eastAsia"/>
          <w:sz w:val="24"/>
        </w:rPr>
        <w:t>如真实署名为首都经济贸易大学</w:t>
      </w:r>
      <w:r>
        <w:rPr>
          <w:rFonts w:hint="eastAsia"/>
          <w:sz w:val="24"/>
        </w:rPr>
        <w:t>XX</w:t>
      </w:r>
      <w:r>
        <w:rPr>
          <w:rFonts w:hint="eastAsia"/>
          <w:sz w:val="24"/>
        </w:rPr>
        <w:t>学院，此处也请填写首都经济贸易大学，以免影响学位及科研成果奖学金申请时的匹配。</w:t>
      </w:r>
    </w:p>
    <w:p w14:paraId="40339487" w14:textId="77777777" w:rsidR="004B62F7" w:rsidRDefault="00B62109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用于申请学位的论文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本校署名排名必须为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（即论文的第一作者的第一单位为首都经济贸易大学）；用于申请科研成果奖学金的论文本校署名可以为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（即论文的第一作者的第一单位为首都经济贸易大学）或者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（即论文的第一作者的第一单位</w:t>
      </w:r>
      <w:proofErr w:type="gramStart"/>
      <w:r>
        <w:rPr>
          <w:rFonts w:hint="eastAsia"/>
          <w:sz w:val="24"/>
        </w:rPr>
        <w:t>非首都</w:t>
      </w:r>
      <w:proofErr w:type="gramEnd"/>
      <w:r>
        <w:rPr>
          <w:rFonts w:hint="eastAsia"/>
          <w:sz w:val="24"/>
        </w:rPr>
        <w:t>经济贸易大学）。</w:t>
      </w:r>
    </w:p>
    <w:p w14:paraId="15D5C88D" w14:textId="77777777" w:rsidR="004B62F7" w:rsidRDefault="00B62109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77903E3B" wp14:editId="73B0431C">
            <wp:extent cx="5006975" cy="2947670"/>
            <wp:effectExtent l="0" t="0" r="952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B83F7" w14:textId="77777777" w:rsidR="004B62F7" w:rsidRDefault="00B62109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“用于申请科研成果奖学金及学位”处，</w:t>
      </w:r>
      <w:r>
        <w:rPr>
          <w:rFonts w:hint="eastAsia"/>
          <w:b/>
          <w:bCs/>
          <w:color w:val="FF0000"/>
          <w:sz w:val="24"/>
        </w:rPr>
        <w:t>如本篇文章用于申请学位，请务必</w:t>
      </w:r>
      <w:proofErr w:type="gramStart"/>
      <w:r>
        <w:rPr>
          <w:rFonts w:hint="eastAsia"/>
          <w:b/>
          <w:bCs/>
          <w:color w:val="FF0000"/>
          <w:sz w:val="24"/>
        </w:rPr>
        <w:t>勾</w:t>
      </w:r>
      <w:proofErr w:type="gramEnd"/>
      <w:r>
        <w:rPr>
          <w:rFonts w:hint="eastAsia"/>
          <w:b/>
          <w:bCs/>
          <w:color w:val="FF0000"/>
          <w:sz w:val="24"/>
        </w:rPr>
        <w:t>选为“是”</w:t>
      </w:r>
      <w:r>
        <w:rPr>
          <w:rFonts w:hint="eastAsia"/>
          <w:b/>
          <w:bCs/>
          <w:color w:val="FF0000"/>
          <w:sz w:val="24"/>
        </w:rPr>
        <w:t>（</w:t>
      </w:r>
      <w:r>
        <w:rPr>
          <w:rFonts w:hint="eastAsia"/>
          <w:b/>
          <w:bCs/>
          <w:color w:val="FF0000"/>
          <w:sz w:val="24"/>
        </w:rPr>
        <w:t>仅申请学位不申请科研成果奖学金也务必勾选</w:t>
      </w:r>
      <w:r>
        <w:rPr>
          <w:rFonts w:hint="eastAsia"/>
          <w:b/>
          <w:bCs/>
          <w:color w:val="FF0000"/>
          <w:sz w:val="24"/>
        </w:rPr>
        <w:t>）</w:t>
      </w:r>
      <w:r>
        <w:rPr>
          <w:rFonts w:hint="eastAsia"/>
          <w:sz w:val="24"/>
        </w:rPr>
        <w:t>，如未勾选将不能在答辩</w:t>
      </w:r>
      <w:proofErr w:type="gramStart"/>
      <w:r>
        <w:rPr>
          <w:rFonts w:hint="eastAsia"/>
          <w:sz w:val="24"/>
        </w:rPr>
        <w:t>申请勾选科研成果</w:t>
      </w:r>
      <w:proofErr w:type="gramEnd"/>
      <w:r>
        <w:rPr>
          <w:rFonts w:hint="eastAsia"/>
          <w:sz w:val="24"/>
        </w:rPr>
        <w:t>时显示（本处内容为系统新增，如科研成果是过去已录入审核过的则不必重新操作），如论文作者涉及多个学生均满足科研成果的学位申请条件，</w:t>
      </w:r>
      <w:r>
        <w:rPr>
          <w:rFonts w:hint="eastAsia"/>
          <w:b/>
          <w:bCs/>
          <w:sz w:val="24"/>
        </w:rPr>
        <w:t>只能有一个人在此处选择“是”</w:t>
      </w:r>
      <w:r>
        <w:rPr>
          <w:rFonts w:hint="eastAsia"/>
          <w:sz w:val="24"/>
        </w:rPr>
        <w:t>，请作者协商后由科研成果录入人勾选。“贡献率”处，请按照实际情况填写，满足所有作者的贡献率之和为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的逻辑关系。请完整填写所有作者信息，作者排名顺序处也请仔细核对，保证所填写的情况与文章实际情况一致。</w:t>
      </w:r>
    </w:p>
    <w:p w14:paraId="2E828428" w14:textId="77777777" w:rsidR="004B62F7" w:rsidRDefault="00B62109">
      <w:pPr>
        <w:spacing w:line="360" w:lineRule="auto"/>
      </w:pPr>
      <w:r>
        <w:rPr>
          <w:noProof/>
        </w:rPr>
        <w:drawing>
          <wp:inline distT="0" distB="0" distL="114300" distR="114300" wp14:anchorId="4C0B75BE" wp14:editId="6EB0DB81">
            <wp:extent cx="5270500" cy="229933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4BBCF" w14:textId="158920EF" w:rsidR="004B62F7" w:rsidRDefault="00B62109">
      <w:pPr>
        <w:numPr>
          <w:ilvl w:val="0"/>
          <w:numId w:val="3"/>
        </w:numPr>
        <w:spacing w:line="360" w:lineRule="auto"/>
      </w:pPr>
      <w:r>
        <w:rPr>
          <w:rFonts w:hint="eastAsia"/>
          <w:sz w:val="24"/>
        </w:rPr>
        <w:t>用于申请科研奖励和学位的必须为同一人，不可多个作者一人用于申请科研奖励，另一人申请学位。</w:t>
      </w:r>
      <w:r w:rsidR="006E7808">
        <w:rPr>
          <w:rFonts w:hint="eastAsia"/>
          <w:sz w:val="24"/>
        </w:rPr>
        <w:t>涉及到多名学生作者符合申请学位及科研成果奖励条件时，需填写《科研成果使用分配表》。（研究生院网站</w:t>
      </w:r>
      <w:r w:rsidR="006E7808">
        <w:rPr>
          <w:rFonts w:hint="eastAsia"/>
          <w:sz w:val="24"/>
        </w:rPr>
        <w:t>-</w:t>
      </w:r>
      <w:r w:rsidR="006E7808">
        <w:rPr>
          <w:rFonts w:hint="eastAsia"/>
          <w:sz w:val="24"/>
        </w:rPr>
        <w:t>创新实践</w:t>
      </w:r>
      <w:r w:rsidR="006E7808">
        <w:rPr>
          <w:rFonts w:hint="eastAsia"/>
          <w:sz w:val="24"/>
        </w:rPr>
        <w:t>-</w:t>
      </w:r>
      <w:r w:rsidR="006E7808">
        <w:rPr>
          <w:rFonts w:hint="eastAsia"/>
          <w:sz w:val="24"/>
        </w:rPr>
        <w:t>下载专区）</w:t>
      </w:r>
    </w:p>
    <w:p w14:paraId="1675E6C4" w14:textId="77777777" w:rsidR="004B62F7" w:rsidRDefault="00B62109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二、实习报告的系统录</w:t>
      </w:r>
      <w:r>
        <w:rPr>
          <w:rFonts w:hint="eastAsia"/>
          <w:b/>
          <w:bCs/>
          <w:sz w:val="28"/>
          <w:szCs w:val="28"/>
        </w:rPr>
        <w:t>入方法</w:t>
      </w:r>
    </w:p>
    <w:p w14:paraId="4422BCA1" w14:textId="77777777" w:rsidR="004B62F7" w:rsidRDefault="00B6210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点击科研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活动实践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研究报告专业实习</w:t>
      </w:r>
    </w:p>
    <w:p w14:paraId="03AB34A6" w14:textId="77777777" w:rsidR="004B62F7" w:rsidRDefault="00B62109">
      <w:pPr>
        <w:jc w:val="center"/>
        <w:rPr>
          <w:sz w:val="24"/>
        </w:rPr>
      </w:pPr>
      <w:r>
        <w:rPr>
          <w:noProof/>
        </w:rPr>
        <w:drawing>
          <wp:inline distT="0" distB="0" distL="114300" distR="114300" wp14:anchorId="11E1C9C5" wp14:editId="1E063F3E">
            <wp:extent cx="5271135" cy="2225040"/>
            <wp:effectExtent l="0" t="0" r="12065" b="1016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74B5" w14:textId="77777777" w:rsidR="004B62F7" w:rsidRDefault="00B6210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点击“</w:t>
      </w:r>
      <w:r>
        <w:rPr>
          <w:noProof/>
        </w:rPr>
        <w:drawing>
          <wp:inline distT="0" distB="0" distL="114300" distR="114300" wp14:anchorId="70B4FB99" wp14:editId="6A2500C2">
            <wp:extent cx="469900" cy="254000"/>
            <wp:effectExtent l="0" t="0" r="0" b="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”按钮，填写信息，并点击保存按钮。点击“</w:t>
      </w:r>
      <w:r>
        <w:rPr>
          <w:noProof/>
        </w:rPr>
        <w:drawing>
          <wp:inline distT="0" distB="0" distL="114300" distR="114300" wp14:anchorId="289B0D23" wp14:editId="5F53B874">
            <wp:extent cx="196850" cy="190500"/>
            <wp:effectExtent l="0" t="0" r="6350" b="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”按钮，填写报告信息，编辑作者信息，上传附件。报告信息根据实际情况填写：</w:t>
      </w:r>
    </w:p>
    <w:p w14:paraId="1DFD2AA2" w14:textId="77777777" w:rsidR="004B62F7" w:rsidRDefault="00B62109">
      <w:pPr>
        <w:rPr>
          <w:sz w:val="24"/>
        </w:rPr>
      </w:pPr>
      <w:r>
        <w:rPr>
          <w:noProof/>
        </w:rPr>
        <w:drawing>
          <wp:inline distT="0" distB="0" distL="114300" distR="114300" wp14:anchorId="29D81195" wp14:editId="612759FE">
            <wp:extent cx="5268595" cy="4187825"/>
            <wp:effectExtent l="0" t="0" r="1905" b="317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4B64" w14:textId="77777777" w:rsidR="004B62F7" w:rsidRDefault="00B6210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学科门类和一级学科对应选择本人的专业学位，填写完成后点击保存，继续填写作者信息、上传附件（报告必传、鉴定没有可不传）。</w:t>
      </w:r>
    </w:p>
    <w:p w14:paraId="40ADFA31" w14:textId="77777777" w:rsidR="004B62F7" w:rsidRDefault="00B62109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3DB44F73" wp14:editId="4958B104">
            <wp:extent cx="5274310" cy="3415665"/>
            <wp:effectExtent l="0" t="0" r="889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12D9" w14:textId="77777777" w:rsidR="004B62F7" w:rsidRDefault="00B6210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确认信息无误后，</w:t>
      </w:r>
      <w:proofErr w:type="gramStart"/>
      <w:r>
        <w:rPr>
          <w:rFonts w:hint="eastAsia"/>
          <w:sz w:val="24"/>
        </w:rPr>
        <w:t>回基本</w:t>
      </w:r>
      <w:proofErr w:type="gramEnd"/>
      <w:r>
        <w:rPr>
          <w:rFonts w:hint="eastAsia"/>
          <w:sz w:val="24"/>
        </w:rPr>
        <w:t>信息页面，点击提交，即完成报告录入。</w:t>
      </w:r>
    </w:p>
    <w:p w14:paraId="333401FF" w14:textId="77777777" w:rsidR="004B62F7" w:rsidRDefault="00B62109">
      <w:r>
        <w:rPr>
          <w:noProof/>
          <w:sz w:val="24"/>
        </w:rPr>
        <w:drawing>
          <wp:inline distT="0" distB="0" distL="0" distR="0" wp14:anchorId="6A8BAFCE" wp14:editId="0BE46B60">
            <wp:extent cx="5274310" cy="892175"/>
            <wp:effectExtent l="0" t="0" r="889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2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52C36A"/>
    <w:multiLevelType w:val="singleLevel"/>
    <w:tmpl w:val="1C52C36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2E3F0F18"/>
    <w:multiLevelType w:val="singleLevel"/>
    <w:tmpl w:val="2E3F0F18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67719E5D"/>
    <w:multiLevelType w:val="singleLevel"/>
    <w:tmpl w:val="67719E5D"/>
    <w:lvl w:ilvl="0">
      <w:start w:val="1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9F6"/>
    <w:rsid w:val="001609F6"/>
    <w:rsid w:val="004B62F7"/>
    <w:rsid w:val="006E7808"/>
    <w:rsid w:val="00830394"/>
    <w:rsid w:val="00B62109"/>
    <w:rsid w:val="00C42FC0"/>
    <w:rsid w:val="00FE47BA"/>
    <w:rsid w:val="01C41324"/>
    <w:rsid w:val="06A726B4"/>
    <w:rsid w:val="210B1529"/>
    <w:rsid w:val="22560C12"/>
    <w:rsid w:val="27631288"/>
    <w:rsid w:val="320D566A"/>
    <w:rsid w:val="43F4538E"/>
    <w:rsid w:val="4F4F61D0"/>
    <w:rsid w:val="50270FEF"/>
    <w:rsid w:val="50797C99"/>
    <w:rsid w:val="5A9C08ED"/>
    <w:rsid w:val="5CDA2D50"/>
    <w:rsid w:val="6D4927B7"/>
    <w:rsid w:val="6ED2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5EA875"/>
  <w15:docId w15:val="{90A17F2F-F493-401E-9C4F-D840E666A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226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racy</dc:creator>
  <cp:lastModifiedBy>yu niu</cp:lastModifiedBy>
  <cp:revision>2</cp:revision>
  <dcterms:created xsi:type="dcterms:W3CDTF">2020-05-14T02:26:00Z</dcterms:created>
  <dcterms:modified xsi:type="dcterms:W3CDTF">2020-05-14T02:26:00Z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