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452" w:firstLineChars="150"/>
        <w:jc w:val="left"/>
        <w:rPr>
          <w:rFonts w:ascii="华文仿宋" w:hAnsi="华文仿宋" w:eastAsia="华文仿宋"/>
          <w:b/>
          <w:sz w:val="30"/>
          <w:szCs w:val="30"/>
        </w:rPr>
      </w:pPr>
      <w:bookmarkStart w:id="0" w:name="_GoBack"/>
      <w:r>
        <w:rPr>
          <w:rFonts w:hint="eastAsia" w:ascii="华文仿宋" w:hAnsi="华文仿宋" w:eastAsia="华文仿宋"/>
          <w:b/>
          <w:sz w:val="30"/>
          <w:szCs w:val="30"/>
        </w:rPr>
        <w:t>附件</w:t>
      </w:r>
      <w:r>
        <w:rPr>
          <w:rFonts w:hint="eastAsia" w:ascii="华文仿宋" w:hAnsi="华文仿宋" w:eastAsia="华文仿宋"/>
          <w:b/>
          <w:sz w:val="30"/>
          <w:szCs w:val="30"/>
          <w:lang w:val="en-US" w:eastAsia="zh-CN"/>
        </w:rPr>
        <w:t>4</w:t>
      </w:r>
      <w:r>
        <w:rPr>
          <w:rFonts w:hint="eastAsia" w:ascii="华文仿宋" w:hAnsi="华文仿宋" w:eastAsia="华文仿宋"/>
          <w:b/>
          <w:sz w:val="30"/>
          <w:szCs w:val="30"/>
        </w:rPr>
        <w:t>：</w:t>
      </w:r>
    </w:p>
    <w:p>
      <w:pPr>
        <w:spacing w:line="400" w:lineRule="exact"/>
        <w:ind w:firstLine="542" w:firstLineChars="1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36"/>
          <w:szCs w:val="36"/>
        </w:rPr>
        <w:t>届优秀毕业生评选名额分配表</w:t>
      </w:r>
    </w:p>
    <w:bookmarkEnd w:id="0"/>
    <w:tbl>
      <w:tblPr>
        <w:tblStyle w:val="4"/>
        <w:tblpPr w:leftFromText="180" w:rightFromText="180" w:vertAnchor="text" w:horzAnchor="page" w:tblpX="1122" w:tblpY="389"/>
        <w:tblOverlap w:val="never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2"/>
        <w:gridCol w:w="4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060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城市经济与公共管理学院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工商管理学院（学硕）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工商管理学院（专硕）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劳动经济学院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文化与传播学院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管理工程学院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财政税务学院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国际经管学院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93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>
      <w:pPr>
        <w:spacing w:line="320" w:lineRule="exact"/>
        <w:rPr>
          <w:rFonts w:hint="eastAsia" w:ascii="华文仿宋" w:hAnsi="华文仿宋" w:eastAsia="华文仿宋"/>
          <w:sz w:val="28"/>
          <w:szCs w:val="28"/>
        </w:rPr>
      </w:pPr>
    </w:p>
    <w:p>
      <w:pPr>
        <w:spacing w:line="32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注：各学院可根据评审需要适度调整学术学位与专业学位推荐人数，但推</w:t>
      </w:r>
    </w:p>
    <w:p>
      <w:pPr>
        <w:spacing w:line="320" w:lineRule="exac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荐总数应保持不变。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11"/>
    <w:rsid w:val="0004520A"/>
    <w:rsid w:val="00071CD6"/>
    <w:rsid w:val="00083B85"/>
    <w:rsid w:val="0022141E"/>
    <w:rsid w:val="002252DB"/>
    <w:rsid w:val="002518B8"/>
    <w:rsid w:val="00253A79"/>
    <w:rsid w:val="002701E4"/>
    <w:rsid w:val="002F25E7"/>
    <w:rsid w:val="00301D57"/>
    <w:rsid w:val="00386BC5"/>
    <w:rsid w:val="0040222F"/>
    <w:rsid w:val="00415609"/>
    <w:rsid w:val="004E186C"/>
    <w:rsid w:val="00577775"/>
    <w:rsid w:val="00597750"/>
    <w:rsid w:val="005B7326"/>
    <w:rsid w:val="005D4274"/>
    <w:rsid w:val="00601917"/>
    <w:rsid w:val="0062257A"/>
    <w:rsid w:val="00675B53"/>
    <w:rsid w:val="00682D1A"/>
    <w:rsid w:val="00687791"/>
    <w:rsid w:val="006A05B7"/>
    <w:rsid w:val="006D6867"/>
    <w:rsid w:val="006F3547"/>
    <w:rsid w:val="006F7ABB"/>
    <w:rsid w:val="007B12B0"/>
    <w:rsid w:val="00811C03"/>
    <w:rsid w:val="008505E6"/>
    <w:rsid w:val="00884B19"/>
    <w:rsid w:val="008A30DE"/>
    <w:rsid w:val="009C5CC9"/>
    <w:rsid w:val="009E4567"/>
    <w:rsid w:val="00A52A33"/>
    <w:rsid w:val="00AC250E"/>
    <w:rsid w:val="00BB305E"/>
    <w:rsid w:val="00BD51E1"/>
    <w:rsid w:val="00C04835"/>
    <w:rsid w:val="00C53199"/>
    <w:rsid w:val="00C55978"/>
    <w:rsid w:val="00C609EE"/>
    <w:rsid w:val="00C8245B"/>
    <w:rsid w:val="00CA4147"/>
    <w:rsid w:val="00CB1406"/>
    <w:rsid w:val="00CB7726"/>
    <w:rsid w:val="00D32B7A"/>
    <w:rsid w:val="00D53D93"/>
    <w:rsid w:val="00D836DB"/>
    <w:rsid w:val="00DD3CBD"/>
    <w:rsid w:val="00DD7711"/>
    <w:rsid w:val="00DF1C24"/>
    <w:rsid w:val="00E259E7"/>
    <w:rsid w:val="00E26F02"/>
    <w:rsid w:val="00F17294"/>
    <w:rsid w:val="00F5316E"/>
    <w:rsid w:val="00F53B63"/>
    <w:rsid w:val="27C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357</Characters>
  <Lines>2</Lines>
  <Paragraphs>1</Paragraphs>
  <TotalTime>2</TotalTime>
  <ScaleCrop>false</ScaleCrop>
  <LinksUpToDate>false</LinksUpToDate>
  <CharactersWithSpaces>418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2016-05-04T02:31:00Z</dcterms:created>
  <dc:creator>dell</dc:creator>
  <cp:lastModifiedBy>一口脆</cp:lastModifiedBy>
  <cp:lastPrinted>2017-05-18T05:30:00Z</cp:lastPrinted>
  <dcterms:modified xsi:type="dcterms:W3CDTF">2020-05-06T07:16:19Z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