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5A5293" w:rsidP="005A5293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苗宁柠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5A5293" w:rsidP="005A5293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5A529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2017020111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016978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16978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</w:t>
            </w:r>
            <w:r w:rsidR="00614796">
              <w:rPr>
                <w:rFonts w:ascii="Times New Roman" w:hAnsi="Times New Roman"/>
                <w:color w:val="333333"/>
                <w:szCs w:val="18"/>
              </w:rPr>
              <w:t>8.</w:t>
            </w:r>
            <w:r w:rsidR="00825060">
              <w:rPr>
                <w:rFonts w:ascii="Times New Roman" w:hAnsi="Times New Roman"/>
                <w:color w:val="333333"/>
                <w:szCs w:val="18"/>
              </w:rPr>
              <w:t>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614796"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/>
                <w:color w:val="333333"/>
                <w:szCs w:val="18"/>
              </w:rPr>
              <w:t>201</w:t>
            </w:r>
            <w:r w:rsidR="00614796">
              <w:rPr>
                <w:rFonts w:ascii="Times New Roman" w:hAnsi="Times New Roman"/>
                <w:color w:val="333333"/>
                <w:szCs w:val="18"/>
              </w:rPr>
              <w:t>9.</w:t>
            </w:r>
            <w:r w:rsidR="00825060">
              <w:rPr>
                <w:rFonts w:ascii="Times New Roman" w:hAnsi="Times New Roman"/>
                <w:color w:val="333333"/>
                <w:szCs w:val="18"/>
              </w:rPr>
              <w:t>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D66C95" w:rsidP="00881F3D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该生助研期间参与到“</w:t>
            </w:r>
            <w:r w:rsidRPr="00D66C95">
              <w:rPr>
                <w:rFonts w:ascii="Times New Roman" w:hAnsi="Times New Roman" w:hint="eastAsia"/>
                <w:color w:val="333333"/>
                <w:szCs w:val="18"/>
              </w:rPr>
              <w:t>创始人资源禀赋与反收购条款设立的双向影响研究：理论与应用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”这项课题研究中，负责整理数据、搜集相关资料等工作，表现认真负责。</w:t>
            </w:r>
          </w:p>
          <w:p w:rsidR="00D66C95" w:rsidRDefault="00881F3D" w:rsidP="00881F3D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该生在助研期间</w:t>
            </w:r>
            <w:r w:rsidRPr="00881F3D">
              <w:rPr>
                <w:rFonts w:ascii="Times New Roman" w:hAnsi="Times New Roman" w:hint="eastAsia"/>
                <w:color w:val="333333"/>
                <w:szCs w:val="18"/>
              </w:rPr>
              <w:t>协助老师完成日常报销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、接待专家以及协助讲座等工作，为学院的学术交流工作尽职尽责。</w:t>
            </w:r>
          </w:p>
          <w:p w:rsidR="00881F3D" w:rsidRDefault="00881F3D" w:rsidP="00881F3D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该生在助研期间协助老师撰写论文《</w:t>
            </w:r>
            <w:r w:rsidRPr="00881F3D">
              <w:rPr>
                <w:rFonts w:ascii="Times New Roman" w:hAnsi="Times New Roman" w:hint="eastAsia"/>
                <w:color w:val="333333"/>
                <w:szCs w:val="18"/>
              </w:rPr>
              <w:t>国地税合并对企业家精神的促进作用分析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》，</w:t>
            </w:r>
            <w:r w:rsidR="00057635">
              <w:rPr>
                <w:rFonts w:ascii="Times New Roman" w:hAnsi="Times New Roman" w:hint="eastAsia"/>
                <w:color w:val="333333"/>
                <w:szCs w:val="18"/>
              </w:rPr>
              <w:t>取得了良好的效果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881F3D" w:rsidRDefault="00881F3D" w:rsidP="00881F3D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该生在助研期间还协助老师完成</w:t>
            </w:r>
            <w:r w:rsidR="00E10C14">
              <w:rPr>
                <w:rFonts w:ascii="Times New Roman" w:hAnsi="Times New Roman" w:hint="eastAsia"/>
                <w:color w:val="333333"/>
                <w:szCs w:val="18"/>
              </w:rPr>
              <w:t>《公司治理教程》一书中“</w:t>
            </w:r>
            <w:r w:rsidR="00E10C14" w:rsidRPr="00881F3D">
              <w:rPr>
                <w:rFonts w:ascii="Times New Roman" w:hAnsi="Times New Roman" w:hint="eastAsia"/>
                <w:color w:val="333333"/>
                <w:szCs w:val="18"/>
              </w:rPr>
              <w:t>独立董事：实质重于形式</w:t>
            </w:r>
            <w:r w:rsidR="00E10C14">
              <w:rPr>
                <w:rFonts w:ascii="Times New Roman" w:hAnsi="Times New Roman" w:hint="eastAsia"/>
                <w:color w:val="333333"/>
                <w:szCs w:val="18"/>
              </w:rPr>
              <w:t>”一章的修订工作，按时并高效地完成了相关任务。</w:t>
            </w:r>
          </w:p>
          <w:p w:rsidR="00B3790C" w:rsidRDefault="00B3790C" w:rsidP="00B3790C">
            <w:pPr>
              <w:pStyle w:val="a7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因此，总的来说，我对该生的助研工作表示满意，并认为该生的助研工作达到了优秀标准。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4B39C5">
        <w:rPr>
          <w:rFonts w:hint="eastAsia"/>
          <w:color w:val="333333"/>
          <w:kern w:val="0"/>
          <w:sz w:val="28"/>
          <w:szCs w:val="28"/>
        </w:rPr>
        <w:t>王凯</w:t>
      </w:r>
      <w:r w:rsidR="00807DFF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807DFF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807DFF">
        <w:rPr>
          <w:color w:val="333333"/>
          <w:kern w:val="0"/>
          <w:sz w:val="28"/>
          <w:szCs w:val="28"/>
        </w:rPr>
        <w:t>21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44A" w:rsidRDefault="000B344A" w:rsidP="001701CE">
      <w:r>
        <w:separator/>
      </w:r>
    </w:p>
  </w:endnote>
  <w:endnote w:type="continuationSeparator" w:id="0">
    <w:p w:rsidR="000B344A" w:rsidRDefault="000B344A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44A" w:rsidRDefault="000B344A" w:rsidP="001701CE">
      <w:r>
        <w:separator/>
      </w:r>
    </w:p>
  </w:footnote>
  <w:footnote w:type="continuationSeparator" w:id="0">
    <w:p w:rsidR="000B344A" w:rsidRDefault="000B344A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15B76"/>
    <w:rsid w:val="00016978"/>
    <w:rsid w:val="000452E6"/>
    <w:rsid w:val="00057635"/>
    <w:rsid w:val="000B344A"/>
    <w:rsid w:val="001601FF"/>
    <w:rsid w:val="001701CE"/>
    <w:rsid w:val="00185C0E"/>
    <w:rsid w:val="00307D6A"/>
    <w:rsid w:val="0038769A"/>
    <w:rsid w:val="003955AE"/>
    <w:rsid w:val="0039582C"/>
    <w:rsid w:val="003E096A"/>
    <w:rsid w:val="004B39C5"/>
    <w:rsid w:val="005374A3"/>
    <w:rsid w:val="005A5293"/>
    <w:rsid w:val="005C1901"/>
    <w:rsid w:val="005D0EE1"/>
    <w:rsid w:val="00614796"/>
    <w:rsid w:val="006E26B4"/>
    <w:rsid w:val="006F039B"/>
    <w:rsid w:val="00807DFF"/>
    <w:rsid w:val="00825060"/>
    <w:rsid w:val="00881F3D"/>
    <w:rsid w:val="00883B09"/>
    <w:rsid w:val="00997C9B"/>
    <w:rsid w:val="009A41EC"/>
    <w:rsid w:val="00A6424C"/>
    <w:rsid w:val="00AC157F"/>
    <w:rsid w:val="00B3790C"/>
    <w:rsid w:val="00B620C4"/>
    <w:rsid w:val="00B91BA6"/>
    <w:rsid w:val="00B97A0F"/>
    <w:rsid w:val="00BD4BCF"/>
    <w:rsid w:val="00C256A6"/>
    <w:rsid w:val="00C57DA7"/>
    <w:rsid w:val="00CC1A3B"/>
    <w:rsid w:val="00CC26E9"/>
    <w:rsid w:val="00CD4788"/>
    <w:rsid w:val="00D153A8"/>
    <w:rsid w:val="00D352E8"/>
    <w:rsid w:val="00D66C95"/>
    <w:rsid w:val="00DB0117"/>
    <w:rsid w:val="00DB62D5"/>
    <w:rsid w:val="00E10C14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5B8F68"/>
  <w15:docId w15:val="{4FB92A5E-A00D-4C2F-90C5-DAA85985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NN M</cp:lastModifiedBy>
  <cp:revision>20</cp:revision>
  <cp:lastPrinted>2016-06-07T00:50:00Z</cp:lastPrinted>
  <dcterms:created xsi:type="dcterms:W3CDTF">2016-12-05T00:38:00Z</dcterms:created>
  <dcterms:modified xsi:type="dcterms:W3CDTF">2018-12-21T01:03:00Z</dcterms:modified>
</cp:coreProperties>
</file>