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99" w:rsidRDefault="00CE45E3" w:rsidP="00093216">
      <w:pPr>
        <w:spacing w:line="360" w:lineRule="auto"/>
        <w:jc w:val="center"/>
        <w:rPr>
          <w:b/>
          <w:sz w:val="28"/>
          <w:szCs w:val="28"/>
        </w:rPr>
      </w:pPr>
      <w:r w:rsidRPr="006C6A99">
        <w:rPr>
          <w:rFonts w:hint="eastAsia"/>
          <w:b/>
          <w:sz w:val="28"/>
          <w:szCs w:val="28"/>
        </w:rPr>
        <w:t>首都经济贸易大学来华</w:t>
      </w:r>
      <w:r w:rsidR="00E75E35">
        <w:rPr>
          <w:rFonts w:hint="eastAsia"/>
          <w:b/>
          <w:sz w:val="28"/>
          <w:szCs w:val="28"/>
        </w:rPr>
        <w:t>学历</w:t>
      </w:r>
      <w:r w:rsidRPr="006C6A99">
        <w:rPr>
          <w:rFonts w:hint="eastAsia"/>
          <w:b/>
          <w:sz w:val="28"/>
          <w:szCs w:val="28"/>
        </w:rPr>
        <w:t>留学生</w:t>
      </w:r>
    </w:p>
    <w:p w:rsidR="00716736" w:rsidRDefault="00CE45E3" w:rsidP="00093216">
      <w:pPr>
        <w:spacing w:line="360" w:lineRule="auto"/>
        <w:jc w:val="center"/>
        <w:rPr>
          <w:rFonts w:hint="eastAsia"/>
          <w:b/>
          <w:sz w:val="28"/>
          <w:szCs w:val="28"/>
        </w:rPr>
      </w:pPr>
      <w:r w:rsidRPr="006C6A99">
        <w:rPr>
          <w:rFonts w:hint="eastAsia"/>
          <w:b/>
          <w:sz w:val="28"/>
          <w:szCs w:val="28"/>
        </w:rPr>
        <w:t>培养和学位授予工作的补充规定（试行）</w:t>
      </w:r>
    </w:p>
    <w:p w:rsidR="00693876" w:rsidRPr="00541FAF" w:rsidRDefault="00693876" w:rsidP="00693876">
      <w:pPr>
        <w:widowControl/>
        <w:jc w:val="center"/>
        <w:rPr>
          <w:rFonts w:ascii="宋体" w:hAnsi="宋体" w:cs="宋体" w:hint="eastAsia"/>
          <w:b/>
          <w:kern w:val="0"/>
          <w:sz w:val="24"/>
          <w:szCs w:val="24"/>
        </w:rPr>
      </w:pPr>
      <w:r>
        <w:rPr>
          <w:rFonts w:ascii="宋体" w:hAnsi="宋体" w:cs="宋体" w:hint="eastAsia"/>
          <w:b/>
          <w:kern w:val="0"/>
          <w:sz w:val="24"/>
          <w:szCs w:val="24"/>
        </w:rPr>
        <w:t>（2017年6月20日修订）</w:t>
      </w:r>
    </w:p>
    <w:p w:rsidR="00693876" w:rsidRDefault="00693876" w:rsidP="00093216">
      <w:pPr>
        <w:spacing w:line="360" w:lineRule="auto"/>
        <w:jc w:val="center"/>
        <w:rPr>
          <w:b/>
          <w:sz w:val="28"/>
          <w:szCs w:val="28"/>
        </w:rPr>
      </w:pPr>
    </w:p>
    <w:p w:rsidR="006C6A99" w:rsidRPr="006C6A99" w:rsidRDefault="006C6A99" w:rsidP="00093216">
      <w:pPr>
        <w:spacing w:line="360" w:lineRule="auto"/>
        <w:jc w:val="center"/>
        <w:rPr>
          <w:b/>
          <w:sz w:val="28"/>
          <w:szCs w:val="28"/>
        </w:rPr>
      </w:pPr>
      <w:r>
        <w:rPr>
          <w:rFonts w:hint="eastAsia"/>
          <w:b/>
          <w:sz w:val="28"/>
          <w:szCs w:val="28"/>
        </w:rPr>
        <w:t>第一章</w:t>
      </w:r>
      <w:r>
        <w:rPr>
          <w:rFonts w:hint="eastAsia"/>
          <w:b/>
          <w:sz w:val="28"/>
          <w:szCs w:val="28"/>
        </w:rPr>
        <w:t xml:space="preserve"> </w:t>
      </w:r>
      <w:r>
        <w:rPr>
          <w:rFonts w:hint="eastAsia"/>
          <w:b/>
          <w:sz w:val="28"/>
          <w:szCs w:val="28"/>
        </w:rPr>
        <w:t>总则</w:t>
      </w:r>
    </w:p>
    <w:p w:rsidR="00CE45E3" w:rsidRPr="006C6A99" w:rsidRDefault="00AC3FD3" w:rsidP="00E75E35">
      <w:pPr>
        <w:pStyle w:val="a3"/>
        <w:spacing w:line="360" w:lineRule="auto"/>
        <w:ind w:firstLineChars="250" w:firstLine="700"/>
        <w:jc w:val="left"/>
        <w:rPr>
          <w:sz w:val="28"/>
          <w:szCs w:val="28"/>
        </w:rPr>
      </w:pPr>
      <w:r w:rsidRPr="006C6A99">
        <w:rPr>
          <w:rFonts w:hint="eastAsia"/>
          <w:sz w:val="28"/>
          <w:szCs w:val="28"/>
        </w:rPr>
        <w:t>第一条</w:t>
      </w:r>
      <w:r w:rsidRPr="006C6A99">
        <w:rPr>
          <w:rFonts w:hint="eastAsia"/>
          <w:sz w:val="28"/>
          <w:szCs w:val="28"/>
        </w:rPr>
        <w:t xml:space="preserve"> </w:t>
      </w:r>
      <w:r w:rsidR="00CE45E3" w:rsidRPr="006C6A99">
        <w:rPr>
          <w:rFonts w:hint="eastAsia"/>
          <w:sz w:val="28"/>
          <w:szCs w:val="28"/>
        </w:rPr>
        <w:t>为了进一步规范来华学历留学生培养和学位授予工作，保证培养质量，根据国务院学位委员会《关于普通高等学校授予来华留学生我国学位试行办法》（学位【</w:t>
      </w:r>
      <w:r w:rsidR="00CE45E3" w:rsidRPr="006C6A99">
        <w:rPr>
          <w:rFonts w:hint="eastAsia"/>
          <w:sz w:val="28"/>
          <w:szCs w:val="28"/>
        </w:rPr>
        <w:t>1991</w:t>
      </w:r>
      <w:r w:rsidR="00CE45E3" w:rsidRPr="006C6A99">
        <w:rPr>
          <w:rFonts w:hint="eastAsia"/>
          <w:sz w:val="28"/>
          <w:szCs w:val="28"/>
        </w:rPr>
        <w:t>】</w:t>
      </w:r>
      <w:r w:rsidR="00CE45E3" w:rsidRPr="006C6A99">
        <w:rPr>
          <w:rFonts w:hint="eastAsia"/>
          <w:sz w:val="28"/>
          <w:szCs w:val="28"/>
        </w:rPr>
        <w:t>17</w:t>
      </w:r>
      <w:r w:rsidR="00CE45E3" w:rsidRPr="006C6A99">
        <w:rPr>
          <w:rFonts w:hint="eastAsia"/>
          <w:sz w:val="28"/>
          <w:szCs w:val="28"/>
        </w:rPr>
        <w:t>号）、教育部</w:t>
      </w:r>
      <w:r w:rsidR="001C17CA">
        <w:rPr>
          <w:rFonts w:hint="eastAsia"/>
          <w:sz w:val="28"/>
          <w:szCs w:val="28"/>
        </w:rPr>
        <w:t xml:space="preserve"> </w:t>
      </w:r>
      <w:r w:rsidR="00CE45E3" w:rsidRPr="006C6A99">
        <w:rPr>
          <w:rFonts w:hint="eastAsia"/>
          <w:sz w:val="28"/>
          <w:szCs w:val="28"/>
        </w:rPr>
        <w:t>外交部</w:t>
      </w:r>
      <w:r w:rsidR="001C17CA">
        <w:rPr>
          <w:rFonts w:hint="eastAsia"/>
          <w:sz w:val="28"/>
          <w:szCs w:val="28"/>
        </w:rPr>
        <w:t xml:space="preserve"> </w:t>
      </w:r>
      <w:r w:rsidR="00CE45E3" w:rsidRPr="006C6A99">
        <w:rPr>
          <w:rFonts w:hint="eastAsia"/>
          <w:sz w:val="28"/>
          <w:szCs w:val="28"/>
        </w:rPr>
        <w:t>公安部联合制定的《学校招收和培养国际学生管理办法》（</w:t>
      </w:r>
      <w:r w:rsidR="00616AC1">
        <w:rPr>
          <w:rFonts w:hint="eastAsia"/>
          <w:sz w:val="28"/>
          <w:szCs w:val="28"/>
        </w:rPr>
        <w:t>令</w:t>
      </w:r>
      <w:r w:rsidR="00CE45E3" w:rsidRPr="006C6A99">
        <w:rPr>
          <w:rFonts w:hint="eastAsia"/>
          <w:sz w:val="28"/>
          <w:szCs w:val="28"/>
        </w:rPr>
        <w:t>【</w:t>
      </w:r>
      <w:r w:rsidR="00CE45E3" w:rsidRPr="006C6A99">
        <w:rPr>
          <w:rFonts w:hint="eastAsia"/>
          <w:sz w:val="28"/>
          <w:szCs w:val="28"/>
        </w:rPr>
        <w:t>2017</w:t>
      </w:r>
      <w:r w:rsidR="00CE45E3" w:rsidRPr="006C6A99">
        <w:rPr>
          <w:rFonts w:hint="eastAsia"/>
          <w:sz w:val="28"/>
          <w:szCs w:val="28"/>
        </w:rPr>
        <w:t>】第</w:t>
      </w:r>
      <w:r w:rsidR="00CE45E3" w:rsidRPr="006C6A99">
        <w:rPr>
          <w:rFonts w:hint="eastAsia"/>
          <w:sz w:val="28"/>
          <w:szCs w:val="28"/>
        </w:rPr>
        <w:t>42</w:t>
      </w:r>
      <w:r w:rsidR="00CE45E3" w:rsidRPr="006C6A99">
        <w:rPr>
          <w:rFonts w:hint="eastAsia"/>
          <w:sz w:val="28"/>
          <w:szCs w:val="28"/>
        </w:rPr>
        <w:t>号）和首都经济贸易大学（以下简称“我校”）《学术学位硕士研究生培养方案总则》、《</w:t>
      </w:r>
      <w:r w:rsidRPr="006C6A99">
        <w:rPr>
          <w:rFonts w:hint="eastAsia"/>
          <w:sz w:val="28"/>
          <w:szCs w:val="28"/>
        </w:rPr>
        <w:t>专业学位硕士研究生培养方案总则</w:t>
      </w:r>
      <w:r w:rsidR="00CE45E3" w:rsidRPr="006C6A99">
        <w:rPr>
          <w:rFonts w:hint="eastAsia"/>
          <w:sz w:val="28"/>
          <w:szCs w:val="28"/>
        </w:rPr>
        <w:t>》</w:t>
      </w:r>
      <w:r w:rsidRPr="006C6A99">
        <w:rPr>
          <w:rFonts w:hint="eastAsia"/>
          <w:sz w:val="28"/>
          <w:szCs w:val="28"/>
        </w:rPr>
        <w:t>、《博士研究生培养方案总则》及《学位授予工作细则》等有关文件的精神，结合我校</w:t>
      </w:r>
      <w:r w:rsidR="006C6A99" w:rsidRPr="006C6A99">
        <w:rPr>
          <w:rFonts w:hint="eastAsia"/>
          <w:sz w:val="28"/>
          <w:szCs w:val="28"/>
        </w:rPr>
        <w:t>留学生</w:t>
      </w:r>
      <w:r w:rsidR="006C6A99" w:rsidRPr="006C6A99">
        <w:rPr>
          <w:sz w:val="28"/>
          <w:szCs w:val="28"/>
        </w:rPr>
        <w:t>教育</w:t>
      </w:r>
      <w:r w:rsidRPr="006C6A99">
        <w:rPr>
          <w:rFonts w:hint="eastAsia"/>
          <w:sz w:val="28"/>
          <w:szCs w:val="28"/>
        </w:rPr>
        <w:t>实际，特制定本补充规定。</w:t>
      </w:r>
    </w:p>
    <w:p w:rsidR="006C6A99" w:rsidRPr="006C6A99" w:rsidRDefault="006C6A99" w:rsidP="00E75E35">
      <w:pPr>
        <w:widowControl/>
        <w:ind w:firstLineChars="200" w:firstLine="560"/>
        <w:jc w:val="left"/>
        <w:rPr>
          <w:rFonts w:ascii="Verdana" w:eastAsia="宋体" w:hAnsi="Verdana" w:cs="宋体"/>
          <w:color w:val="333333"/>
          <w:kern w:val="0"/>
          <w:sz w:val="28"/>
          <w:szCs w:val="28"/>
        </w:rPr>
      </w:pPr>
      <w:r w:rsidRPr="006C6A99">
        <w:rPr>
          <w:rFonts w:ascii="Verdana" w:eastAsia="宋体" w:hAnsi="Verdana" w:cs="宋体" w:hint="eastAsia"/>
          <w:color w:val="333333"/>
          <w:kern w:val="0"/>
          <w:sz w:val="28"/>
          <w:szCs w:val="28"/>
        </w:rPr>
        <w:t>第二条</w:t>
      </w:r>
      <w:r w:rsidRPr="006C6A99">
        <w:rPr>
          <w:rFonts w:ascii="Verdana" w:eastAsia="宋体" w:hAnsi="Verdana" w:cs="宋体" w:hint="eastAsia"/>
          <w:color w:val="333333"/>
          <w:kern w:val="0"/>
          <w:sz w:val="28"/>
          <w:szCs w:val="28"/>
        </w:rPr>
        <w:t xml:space="preserve"> </w:t>
      </w:r>
      <w:r w:rsidRPr="006C6A99">
        <w:rPr>
          <w:rFonts w:ascii="Verdana" w:eastAsia="宋体" w:hAnsi="Verdana" w:cs="宋体" w:hint="eastAsia"/>
          <w:color w:val="333333"/>
          <w:kern w:val="0"/>
          <w:sz w:val="28"/>
          <w:szCs w:val="28"/>
        </w:rPr>
        <w:t>来华学历留学生</w:t>
      </w:r>
      <w:r w:rsidR="00460B6A">
        <w:rPr>
          <w:rFonts w:ascii="Verdana" w:eastAsia="宋体" w:hAnsi="Verdana" w:cs="宋体" w:hint="eastAsia"/>
          <w:color w:val="333333"/>
          <w:kern w:val="0"/>
          <w:sz w:val="28"/>
          <w:szCs w:val="28"/>
        </w:rPr>
        <w:t>为</w:t>
      </w:r>
      <w:r w:rsidR="007835A1">
        <w:rPr>
          <w:rFonts w:ascii="Verdana" w:eastAsia="宋体" w:hAnsi="Verdana" w:cs="宋体" w:hint="eastAsia"/>
          <w:color w:val="333333"/>
          <w:kern w:val="0"/>
          <w:sz w:val="28"/>
          <w:szCs w:val="28"/>
        </w:rPr>
        <w:t>来我校</w:t>
      </w:r>
      <w:r w:rsidR="007835A1">
        <w:rPr>
          <w:rFonts w:ascii="Verdana" w:eastAsia="宋体" w:hAnsi="Verdana" w:cs="宋体"/>
          <w:color w:val="333333"/>
          <w:kern w:val="0"/>
          <w:sz w:val="28"/>
          <w:szCs w:val="28"/>
        </w:rPr>
        <w:t>攻读</w:t>
      </w:r>
      <w:r w:rsidR="007835A1">
        <w:rPr>
          <w:rFonts w:ascii="Verdana" w:eastAsia="宋体" w:hAnsi="Verdana" w:cs="宋体" w:hint="eastAsia"/>
          <w:color w:val="333333"/>
          <w:kern w:val="0"/>
          <w:sz w:val="28"/>
          <w:szCs w:val="28"/>
        </w:rPr>
        <w:t>学士</w:t>
      </w:r>
      <w:r w:rsidR="007835A1">
        <w:rPr>
          <w:rFonts w:ascii="Verdana" w:eastAsia="宋体" w:hAnsi="Verdana" w:cs="宋体"/>
          <w:color w:val="333333"/>
          <w:kern w:val="0"/>
          <w:sz w:val="28"/>
          <w:szCs w:val="28"/>
        </w:rPr>
        <w:t>、硕士、博士学位的留学生，含</w:t>
      </w:r>
      <w:r w:rsidRPr="006C6A99">
        <w:rPr>
          <w:rFonts w:ascii="Verdana" w:eastAsia="宋体" w:hAnsi="Verdana" w:cs="宋体" w:hint="eastAsia"/>
          <w:color w:val="333333"/>
          <w:kern w:val="0"/>
          <w:sz w:val="28"/>
          <w:szCs w:val="28"/>
        </w:rPr>
        <w:t>双学位项目</w:t>
      </w:r>
      <w:r w:rsidR="00460B6A" w:rsidRPr="006C6A99">
        <w:rPr>
          <w:rFonts w:ascii="Verdana" w:eastAsia="宋体" w:hAnsi="Verdana" w:cs="宋体" w:hint="eastAsia"/>
          <w:color w:val="333333"/>
          <w:kern w:val="0"/>
          <w:sz w:val="28"/>
          <w:szCs w:val="28"/>
        </w:rPr>
        <w:t>留学生</w:t>
      </w:r>
      <w:r w:rsidRPr="006C6A99">
        <w:rPr>
          <w:rFonts w:ascii="Verdana" w:eastAsia="宋体" w:hAnsi="Verdana" w:cs="宋体" w:hint="eastAsia"/>
          <w:color w:val="333333"/>
          <w:kern w:val="0"/>
          <w:sz w:val="28"/>
          <w:szCs w:val="28"/>
        </w:rPr>
        <w:t>。</w:t>
      </w:r>
    </w:p>
    <w:p w:rsidR="006C6A99" w:rsidRPr="006C6A99" w:rsidRDefault="006C6A99" w:rsidP="00E75E35">
      <w:pPr>
        <w:widowControl/>
        <w:ind w:firstLineChars="200" w:firstLine="560"/>
        <w:jc w:val="left"/>
        <w:rPr>
          <w:rFonts w:ascii="Verdana" w:eastAsia="宋体" w:hAnsi="Verdana" w:cs="宋体"/>
          <w:color w:val="333333"/>
          <w:kern w:val="0"/>
          <w:sz w:val="28"/>
          <w:szCs w:val="28"/>
        </w:rPr>
      </w:pPr>
      <w:r w:rsidRPr="006C6A99">
        <w:rPr>
          <w:rFonts w:ascii="Verdana" w:eastAsia="宋体" w:hAnsi="Verdana" w:cs="宋体" w:hint="eastAsia"/>
          <w:color w:val="333333"/>
          <w:kern w:val="0"/>
          <w:sz w:val="28"/>
          <w:szCs w:val="28"/>
        </w:rPr>
        <w:t>第三条</w:t>
      </w:r>
      <w:r w:rsidRPr="006C6A99">
        <w:rPr>
          <w:rFonts w:ascii="Verdana" w:eastAsia="宋体" w:hAnsi="Verdana" w:cs="宋体" w:hint="eastAsia"/>
          <w:color w:val="333333"/>
          <w:kern w:val="0"/>
          <w:sz w:val="28"/>
          <w:szCs w:val="28"/>
        </w:rPr>
        <w:t xml:space="preserve"> </w:t>
      </w:r>
      <w:r w:rsidRPr="006C6A99">
        <w:rPr>
          <w:rFonts w:ascii="Verdana" w:eastAsia="宋体" w:hAnsi="Verdana" w:cs="宋体" w:hint="eastAsia"/>
          <w:color w:val="333333"/>
          <w:kern w:val="0"/>
          <w:sz w:val="28"/>
          <w:szCs w:val="28"/>
        </w:rPr>
        <w:t>按照我</w:t>
      </w:r>
      <w:r w:rsidRPr="006C6A99">
        <w:rPr>
          <w:rFonts w:ascii="Verdana" w:eastAsia="宋体" w:hAnsi="Verdana" w:cs="宋体"/>
          <w:color w:val="333333"/>
          <w:kern w:val="0"/>
          <w:sz w:val="28"/>
          <w:szCs w:val="28"/>
        </w:rPr>
        <w:t>校</w:t>
      </w:r>
      <w:r w:rsidRPr="006C6A99">
        <w:rPr>
          <w:rFonts w:ascii="Verdana" w:eastAsia="宋体" w:hAnsi="Verdana" w:cs="宋体" w:hint="eastAsia"/>
          <w:color w:val="333333"/>
          <w:kern w:val="0"/>
          <w:sz w:val="28"/>
          <w:szCs w:val="28"/>
        </w:rPr>
        <w:t>的学位授权点、</w:t>
      </w:r>
      <w:r w:rsidRPr="006C6A99">
        <w:rPr>
          <w:rFonts w:ascii="Verdana" w:eastAsia="宋体" w:hAnsi="Verdana" w:cs="宋体"/>
          <w:color w:val="333333"/>
          <w:kern w:val="0"/>
          <w:sz w:val="28"/>
          <w:szCs w:val="28"/>
        </w:rPr>
        <w:t>培养层次</w:t>
      </w:r>
      <w:r w:rsidRPr="006C6A99">
        <w:rPr>
          <w:rFonts w:ascii="Verdana" w:eastAsia="宋体" w:hAnsi="Verdana" w:cs="宋体" w:hint="eastAsia"/>
          <w:color w:val="333333"/>
          <w:kern w:val="0"/>
          <w:sz w:val="28"/>
          <w:szCs w:val="28"/>
        </w:rPr>
        <w:t>和</w:t>
      </w:r>
      <w:r w:rsidRPr="006C6A99">
        <w:rPr>
          <w:rFonts w:ascii="Verdana" w:eastAsia="宋体" w:hAnsi="Verdana" w:cs="宋体"/>
          <w:color w:val="333333"/>
          <w:kern w:val="0"/>
          <w:sz w:val="28"/>
          <w:szCs w:val="28"/>
        </w:rPr>
        <w:t>培养条件，设立</w:t>
      </w:r>
      <w:r w:rsidRPr="006C6A99">
        <w:rPr>
          <w:rFonts w:ascii="Verdana" w:eastAsia="宋体" w:hAnsi="Verdana" w:cs="宋体" w:hint="eastAsia"/>
          <w:color w:val="333333"/>
          <w:kern w:val="0"/>
          <w:sz w:val="28"/>
          <w:szCs w:val="28"/>
        </w:rPr>
        <w:t>相应</w:t>
      </w:r>
      <w:r w:rsidRPr="006C6A99">
        <w:rPr>
          <w:rFonts w:ascii="Verdana" w:eastAsia="宋体" w:hAnsi="Verdana" w:cs="宋体"/>
          <w:color w:val="333333"/>
          <w:kern w:val="0"/>
          <w:sz w:val="28"/>
          <w:szCs w:val="28"/>
        </w:rPr>
        <w:t>的</w:t>
      </w:r>
      <w:r w:rsidRPr="006C6A99">
        <w:rPr>
          <w:rFonts w:ascii="Verdana" w:eastAsia="宋体" w:hAnsi="Verdana" w:cs="宋体" w:hint="eastAsia"/>
          <w:color w:val="333333"/>
          <w:kern w:val="0"/>
          <w:sz w:val="28"/>
          <w:szCs w:val="28"/>
        </w:rPr>
        <w:t>来</w:t>
      </w:r>
      <w:r w:rsidRPr="006C6A99">
        <w:rPr>
          <w:rFonts w:ascii="Verdana" w:eastAsia="宋体" w:hAnsi="Verdana" w:cs="宋体"/>
          <w:color w:val="333333"/>
          <w:kern w:val="0"/>
          <w:sz w:val="28"/>
          <w:szCs w:val="28"/>
        </w:rPr>
        <w:t>华留学本科生</w:t>
      </w:r>
      <w:r w:rsidRPr="006C6A99">
        <w:rPr>
          <w:rFonts w:ascii="Verdana" w:eastAsia="宋体" w:hAnsi="Verdana" w:cs="宋体" w:hint="eastAsia"/>
          <w:color w:val="333333"/>
          <w:kern w:val="0"/>
          <w:sz w:val="28"/>
          <w:szCs w:val="28"/>
        </w:rPr>
        <w:t>、</w:t>
      </w:r>
      <w:r w:rsidRPr="006C6A99">
        <w:rPr>
          <w:rFonts w:ascii="Verdana" w:eastAsia="宋体" w:hAnsi="Verdana" w:cs="宋体"/>
          <w:color w:val="333333"/>
          <w:kern w:val="0"/>
          <w:sz w:val="28"/>
          <w:szCs w:val="28"/>
        </w:rPr>
        <w:t>硕士生和博士生专业汉语授课项目</w:t>
      </w:r>
      <w:r w:rsidRPr="006C6A99">
        <w:rPr>
          <w:rFonts w:ascii="Verdana" w:eastAsia="宋体" w:hAnsi="Verdana" w:cs="宋体" w:hint="eastAsia"/>
          <w:color w:val="333333"/>
          <w:kern w:val="0"/>
          <w:sz w:val="28"/>
          <w:szCs w:val="28"/>
        </w:rPr>
        <w:t>（以下简称“汉语项目”）</w:t>
      </w:r>
      <w:r w:rsidR="003F5193">
        <w:rPr>
          <w:rFonts w:ascii="Verdana" w:eastAsia="宋体" w:hAnsi="Verdana" w:cs="宋体" w:hint="eastAsia"/>
          <w:color w:val="333333"/>
          <w:kern w:val="0"/>
          <w:sz w:val="28"/>
          <w:szCs w:val="28"/>
        </w:rPr>
        <w:t>与</w:t>
      </w:r>
      <w:r w:rsidRPr="006C6A99">
        <w:rPr>
          <w:rFonts w:ascii="Verdana" w:eastAsia="宋体" w:hAnsi="Verdana" w:cs="宋体"/>
          <w:color w:val="333333"/>
          <w:kern w:val="0"/>
          <w:sz w:val="28"/>
          <w:szCs w:val="28"/>
        </w:rPr>
        <w:t>英语授课项目</w:t>
      </w:r>
      <w:r w:rsidRPr="006C6A99">
        <w:rPr>
          <w:rFonts w:ascii="Verdana" w:eastAsia="宋体" w:hAnsi="Verdana" w:cs="宋体" w:hint="eastAsia"/>
          <w:color w:val="333333"/>
          <w:kern w:val="0"/>
          <w:sz w:val="28"/>
          <w:szCs w:val="28"/>
        </w:rPr>
        <w:t>（以下</w:t>
      </w:r>
      <w:r w:rsidRPr="006C6A99">
        <w:rPr>
          <w:rFonts w:ascii="Verdana" w:eastAsia="宋体" w:hAnsi="Verdana" w:cs="宋体"/>
          <w:color w:val="333333"/>
          <w:kern w:val="0"/>
          <w:sz w:val="28"/>
          <w:szCs w:val="28"/>
        </w:rPr>
        <w:t>简称</w:t>
      </w:r>
      <w:r w:rsidR="00745C82">
        <w:rPr>
          <w:rFonts w:ascii="Verdana" w:eastAsia="宋体" w:hAnsi="Verdana" w:cs="宋体" w:hint="eastAsia"/>
          <w:color w:val="333333"/>
          <w:kern w:val="0"/>
          <w:sz w:val="28"/>
          <w:szCs w:val="28"/>
        </w:rPr>
        <w:t>“</w:t>
      </w:r>
      <w:r w:rsidR="00745C82" w:rsidRPr="006C6A99">
        <w:rPr>
          <w:rFonts w:ascii="Verdana" w:eastAsia="宋体" w:hAnsi="Verdana" w:cs="宋体"/>
          <w:color w:val="333333"/>
          <w:kern w:val="0"/>
          <w:sz w:val="28"/>
          <w:szCs w:val="28"/>
        </w:rPr>
        <w:t>英语项目</w:t>
      </w:r>
      <w:r w:rsidR="00745C82">
        <w:rPr>
          <w:rFonts w:ascii="Verdana" w:eastAsia="宋体" w:hAnsi="Verdana" w:cs="宋体" w:hint="eastAsia"/>
          <w:color w:val="333333"/>
          <w:kern w:val="0"/>
          <w:sz w:val="28"/>
          <w:szCs w:val="28"/>
        </w:rPr>
        <w:t>”</w:t>
      </w:r>
      <w:r w:rsidRPr="006C6A99">
        <w:rPr>
          <w:rFonts w:ascii="Verdana" w:eastAsia="宋体" w:hAnsi="Verdana" w:cs="宋体" w:hint="eastAsia"/>
          <w:color w:val="333333"/>
          <w:kern w:val="0"/>
          <w:sz w:val="28"/>
          <w:szCs w:val="28"/>
        </w:rPr>
        <w:t>）。</w:t>
      </w:r>
    </w:p>
    <w:p w:rsidR="00D50532" w:rsidRDefault="006C6A99" w:rsidP="006C6A99">
      <w:pPr>
        <w:spacing w:line="360" w:lineRule="auto"/>
        <w:jc w:val="center"/>
        <w:rPr>
          <w:b/>
          <w:sz w:val="28"/>
          <w:szCs w:val="28"/>
        </w:rPr>
      </w:pPr>
      <w:r>
        <w:rPr>
          <w:rFonts w:hint="eastAsia"/>
          <w:b/>
          <w:sz w:val="28"/>
          <w:szCs w:val="28"/>
        </w:rPr>
        <w:t>第二章</w:t>
      </w:r>
      <w:r>
        <w:rPr>
          <w:rFonts w:hint="eastAsia"/>
          <w:b/>
          <w:sz w:val="28"/>
          <w:szCs w:val="28"/>
        </w:rPr>
        <w:t xml:space="preserve"> </w:t>
      </w:r>
      <w:r w:rsidR="00D50532" w:rsidRPr="006C6A99">
        <w:rPr>
          <w:rFonts w:hint="eastAsia"/>
          <w:b/>
          <w:sz w:val="28"/>
          <w:szCs w:val="28"/>
        </w:rPr>
        <w:t>培养方案</w:t>
      </w:r>
    </w:p>
    <w:p w:rsidR="006C6A99" w:rsidRPr="006C6A99" w:rsidRDefault="006C6A99" w:rsidP="00E75E35">
      <w:pPr>
        <w:widowControl/>
        <w:ind w:firstLineChars="200" w:firstLine="560"/>
        <w:jc w:val="left"/>
        <w:rPr>
          <w:rFonts w:ascii="Verdana" w:eastAsia="宋体" w:hAnsi="Verdana" w:cs="宋体"/>
          <w:color w:val="333333"/>
          <w:kern w:val="0"/>
          <w:sz w:val="28"/>
          <w:szCs w:val="28"/>
        </w:rPr>
      </w:pPr>
      <w:r>
        <w:rPr>
          <w:rFonts w:ascii="Verdana" w:eastAsia="宋体" w:hAnsi="Verdana" w:cs="宋体" w:hint="eastAsia"/>
          <w:color w:val="333333"/>
          <w:kern w:val="0"/>
          <w:sz w:val="28"/>
          <w:szCs w:val="28"/>
        </w:rPr>
        <w:t>第四</w:t>
      </w:r>
      <w:r w:rsidRPr="006C6A99">
        <w:rPr>
          <w:rFonts w:ascii="Verdana" w:eastAsia="宋体" w:hAnsi="Verdana" w:cs="宋体" w:hint="eastAsia"/>
          <w:color w:val="333333"/>
          <w:kern w:val="0"/>
          <w:sz w:val="28"/>
          <w:szCs w:val="28"/>
        </w:rPr>
        <w:t>条</w:t>
      </w:r>
      <w:r>
        <w:rPr>
          <w:rFonts w:ascii="Verdana" w:eastAsia="宋体" w:hAnsi="Verdana" w:cs="宋体" w:hint="eastAsia"/>
          <w:color w:val="333333"/>
          <w:kern w:val="0"/>
          <w:sz w:val="28"/>
          <w:szCs w:val="28"/>
        </w:rPr>
        <w:t xml:space="preserve"> </w:t>
      </w:r>
      <w:r w:rsidRPr="006C6A99">
        <w:rPr>
          <w:rFonts w:ascii="Verdana" w:eastAsia="宋体" w:hAnsi="Verdana" w:cs="宋体" w:hint="eastAsia"/>
          <w:color w:val="333333"/>
          <w:kern w:val="0"/>
          <w:sz w:val="28"/>
          <w:szCs w:val="28"/>
        </w:rPr>
        <w:t>各学历层次留学生</w:t>
      </w:r>
      <w:r w:rsidRPr="006C6A99">
        <w:rPr>
          <w:rFonts w:ascii="Verdana" w:eastAsia="宋体" w:hAnsi="Verdana" w:cs="宋体"/>
          <w:color w:val="333333"/>
          <w:kern w:val="0"/>
          <w:sz w:val="28"/>
          <w:szCs w:val="28"/>
        </w:rPr>
        <w:t>项目培养方案</w:t>
      </w:r>
      <w:r w:rsidRPr="006C6A99">
        <w:rPr>
          <w:rFonts w:ascii="Verdana" w:eastAsia="宋体" w:hAnsi="Verdana" w:cs="宋体" w:hint="eastAsia"/>
          <w:color w:val="333333"/>
          <w:kern w:val="0"/>
          <w:sz w:val="28"/>
          <w:szCs w:val="28"/>
        </w:rPr>
        <w:t>由</w:t>
      </w:r>
      <w:r w:rsidRPr="006C6A99">
        <w:rPr>
          <w:rFonts w:ascii="Verdana" w:eastAsia="宋体" w:hAnsi="Verdana" w:cs="宋体"/>
          <w:color w:val="333333"/>
          <w:kern w:val="0"/>
          <w:sz w:val="28"/>
          <w:szCs w:val="28"/>
        </w:rPr>
        <w:t>各培养</w:t>
      </w:r>
      <w:r w:rsidRPr="006C6A99">
        <w:rPr>
          <w:rFonts w:ascii="Verdana" w:eastAsia="宋体" w:hAnsi="Verdana" w:cs="宋体" w:hint="eastAsia"/>
          <w:color w:val="333333"/>
          <w:kern w:val="0"/>
          <w:sz w:val="28"/>
          <w:szCs w:val="28"/>
        </w:rPr>
        <w:t>学院参照</w:t>
      </w:r>
      <w:r w:rsidRPr="006C6A99">
        <w:rPr>
          <w:rFonts w:ascii="Verdana" w:eastAsia="宋体" w:hAnsi="Verdana" w:cs="宋体"/>
          <w:color w:val="333333"/>
          <w:kern w:val="0"/>
          <w:sz w:val="28"/>
          <w:szCs w:val="28"/>
        </w:rPr>
        <w:t>中国学</w:t>
      </w:r>
      <w:proofErr w:type="gramStart"/>
      <w:r w:rsidRPr="006C6A99">
        <w:rPr>
          <w:rFonts w:ascii="Verdana" w:eastAsia="宋体" w:hAnsi="Verdana" w:cs="宋体"/>
          <w:color w:val="333333"/>
          <w:kern w:val="0"/>
          <w:sz w:val="28"/>
          <w:szCs w:val="28"/>
        </w:rPr>
        <w:t>生</w:t>
      </w:r>
      <w:r w:rsidRPr="006C6A99">
        <w:rPr>
          <w:rFonts w:ascii="Verdana" w:eastAsia="宋体" w:hAnsi="Verdana" w:cs="宋体" w:hint="eastAsia"/>
          <w:color w:val="333333"/>
          <w:kern w:val="0"/>
          <w:sz w:val="28"/>
          <w:szCs w:val="28"/>
        </w:rPr>
        <w:t>相应</w:t>
      </w:r>
      <w:proofErr w:type="gramEnd"/>
      <w:r w:rsidRPr="006C6A99">
        <w:rPr>
          <w:rFonts w:ascii="Verdana" w:eastAsia="宋体" w:hAnsi="Verdana" w:cs="宋体"/>
          <w:color w:val="333333"/>
          <w:kern w:val="0"/>
          <w:sz w:val="28"/>
          <w:szCs w:val="28"/>
        </w:rPr>
        <w:t>专业培养方案</w:t>
      </w:r>
      <w:r>
        <w:rPr>
          <w:rFonts w:ascii="Verdana" w:eastAsia="宋体" w:hAnsi="Verdana" w:cs="宋体" w:hint="eastAsia"/>
          <w:color w:val="333333"/>
          <w:kern w:val="0"/>
          <w:sz w:val="28"/>
          <w:szCs w:val="28"/>
        </w:rPr>
        <w:t>单独</w:t>
      </w:r>
      <w:r w:rsidRPr="006C6A99">
        <w:rPr>
          <w:rFonts w:ascii="Verdana" w:eastAsia="宋体" w:hAnsi="Verdana" w:cs="宋体"/>
          <w:color w:val="333333"/>
          <w:kern w:val="0"/>
          <w:sz w:val="28"/>
          <w:szCs w:val="28"/>
        </w:rPr>
        <w:t>制</w:t>
      </w:r>
      <w:r w:rsidRPr="006C6A99">
        <w:rPr>
          <w:rFonts w:ascii="Verdana" w:eastAsia="宋体" w:hAnsi="Verdana" w:cs="宋体" w:hint="eastAsia"/>
          <w:color w:val="333333"/>
          <w:kern w:val="0"/>
          <w:sz w:val="28"/>
          <w:szCs w:val="28"/>
        </w:rPr>
        <w:t>定。</w:t>
      </w:r>
    </w:p>
    <w:p w:rsidR="006C6A99" w:rsidRPr="006C6A99" w:rsidRDefault="006C6A99" w:rsidP="00E75E35">
      <w:pPr>
        <w:widowControl/>
        <w:ind w:firstLineChars="200" w:firstLine="560"/>
        <w:jc w:val="left"/>
        <w:rPr>
          <w:rFonts w:ascii="Verdana" w:eastAsia="宋体" w:hAnsi="Verdana" w:cs="宋体"/>
          <w:color w:val="333333"/>
          <w:kern w:val="0"/>
          <w:sz w:val="28"/>
          <w:szCs w:val="28"/>
        </w:rPr>
      </w:pPr>
      <w:r>
        <w:rPr>
          <w:rFonts w:ascii="Verdana" w:eastAsia="宋体" w:hAnsi="Verdana" w:cs="宋体" w:hint="eastAsia"/>
          <w:color w:val="333333"/>
          <w:kern w:val="0"/>
          <w:sz w:val="28"/>
          <w:szCs w:val="28"/>
        </w:rPr>
        <w:t>第五条</w:t>
      </w:r>
      <w:r>
        <w:rPr>
          <w:rFonts w:ascii="Verdana" w:eastAsia="宋体" w:hAnsi="Verdana" w:cs="宋体" w:hint="eastAsia"/>
          <w:color w:val="333333"/>
          <w:kern w:val="0"/>
          <w:sz w:val="28"/>
          <w:szCs w:val="28"/>
        </w:rPr>
        <w:t xml:space="preserve"> </w:t>
      </w:r>
      <w:r w:rsidRPr="006C6A99">
        <w:rPr>
          <w:rFonts w:ascii="Verdana" w:eastAsia="宋体" w:hAnsi="Verdana" w:cs="宋体" w:hint="eastAsia"/>
          <w:color w:val="333333"/>
          <w:kern w:val="0"/>
          <w:sz w:val="28"/>
          <w:szCs w:val="28"/>
        </w:rPr>
        <w:t>各学历层次</w:t>
      </w:r>
      <w:r w:rsidRPr="006C6A99">
        <w:rPr>
          <w:rFonts w:ascii="Verdana" w:eastAsia="宋体" w:hAnsi="Verdana" w:cs="宋体"/>
          <w:color w:val="333333"/>
          <w:kern w:val="0"/>
          <w:sz w:val="28"/>
          <w:szCs w:val="28"/>
        </w:rPr>
        <w:t>留学生项目培养方案课程</w:t>
      </w:r>
      <w:r w:rsidRPr="006C6A99">
        <w:rPr>
          <w:rFonts w:ascii="Verdana" w:eastAsia="宋体" w:hAnsi="Verdana" w:cs="宋体" w:hint="eastAsia"/>
          <w:color w:val="333333"/>
          <w:kern w:val="0"/>
          <w:sz w:val="28"/>
          <w:szCs w:val="28"/>
        </w:rPr>
        <w:t>总</w:t>
      </w:r>
      <w:r w:rsidRPr="006C6A99">
        <w:rPr>
          <w:rFonts w:ascii="Verdana" w:eastAsia="宋体" w:hAnsi="Verdana" w:cs="宋体"/>
          <w:color w:val="333333"/>
          <w:kern w:val="0"/>
          <w:sz w:val="28"/>
          <w:szCs w:val="28"/>
        </w:rPr>
        <w:t>学分应不低于</w:t>
      </w:r>
      <w:r w:rsidRPr="006C6A99">
        <w:rPr>
          <w:rFonts w:ascii="Verdana" w:eastAsia="宋体" w:hAnsi="Verdana" w:cs="宋体" w:hint="eastAsia"/>
          <w:color w:val="333333"/>
          <w:kern w:val="0"/>
          <w:sz w:val="28"/>
          <w:szCs w:val="28"/>
        </w:rPr>
        <w:t>中国学</w:t>
      </w:r>
      <w:proofErr w:type="gramStart"/>
      <w:r w:rsidRPr="006C6A99">
        <w:rPr>
          <w:rFonts w:ascii="Verdana" w:eastAsia="宋体" w:hAnsi="Verdana" w:cs="宋体" w:hint="eastAsia"/>
          <w:color w:val="333333"/>
          <w:kern w:val="0"/>
          <w:sz w:val="28"/>
          <w:szCs w:val="28"/>
        </w:rPr>
        <w:t>生</w:t>
      </w:r>
      <w:r w:rsidRPr="006C6A99">
        <w:rPr>
          <w:rFonts w:ascii="Verdana" w:eastAsia="宋体" w:hAnsi="Verdana" w:cs="宋体"/>
          <w:color w:val="333333"/>
          <w:kern w:val="0"/>
          <w:sz w:val="28"/>
          <w:szCs w:val="28"/>
        </w:rPr>
        <w:t>相应</w:t>
      </w:r>
      <w:proofErr w:type="gramEnd"/>
      <w:r w:rsidRPr="006C6A99">
        <w:rPr>
          <w:rFonts w:ascii="Verdana" w:eastAsia="宋体" w:hAnsi="Verdana" w:cs="宋体" w:hint="eastAsia"/>
          <w:color w:val="333333"/>
          <w:kern w:val="0"/>
          <w:sz w:val="28"/>
          <w:szCs w:val="28"/>
        </w:rPr>
        <w:t>专业</w:t>
      </w:r>
      <w:r w:rsidRPr="006C6A99">
        <w:rPr>
          <w:rFonts w:ascii="Verdana" w:eastAsia="宋体" w:hAnsi="Verdana" w:cs="宋体"/>
          <w:color w:val="333333"/>
          <w:kern w:val="0"/>
          <w:sz w:val="28"/>
          <w:szCs w:val="28"/>
        </w:rPr>
        <w:t>的学分要求</w:t>
      </w:r>
      <w:r w:rsidRPr="006C6A99">
        <w:rPr>
          <w:rFonts w:ascii="Verdana" w:eastAsia="宋体" w:hAnsi="Verdana" w:cs="宋体" w:hint="eastAsia"/>
          <w:color w:val="333333"/>
          <w:kern w:val="0"/>
          <w:sz w:val="28"/>
          <w:szCs w:val="28"/>
        </w:rPr>
        <w:t>。</w:t>
      </w:r>
    </w:p>
    <w:p w:rsidR="006C6A99" w:rsidRPr="006C6A99" w:rsidRDefault="006C6A99" w:rsidP="00693876">
      <w:pPr>
        <w:widowControl/>
        <w:ind w:firstLineChars="200" w:firstLine="560"/>
        <w:jc w:val="left"/>
        <w:rPr>
          <w:rFonts w:ascii="Verdana" w:eastAsia="宋体" w:hAnsi="Verdana" w:cs="宋体"/>
          <w:color w:val="333333"/>
          <w:kern w:val="0"/>
          <w:sz w:val="28"/>
          <w:szCs w:val="28"/>
        </w:rPr>
      </w:pPr>
      <w:r w:rsidRPr="006C6A99">
        <w:rPr>
          <w:rFonts w:ascii="Verdana" w:eastAsia="宋体" w:hAnsi="Verdana" w:cs="宋体" w:hint="eastAsia"/>
          <w:color w:val="333333"/>
          <w:kern w:val="0"/>
          <w:sz w:val="28"/>
          <w:szCs w:val="28"/>
        </w:rPr>
        <w:lastRenderedPageBreak/>
        <w:t>第</w:t>
      </w:r>
      <w:r>
        <w:rPr>
          <w:rFonts w:ascii="Verdana" w:eastAsia="宋体" w:hAnsi="Verdana" w:cs="宋体" w:hint="eastAsia"/>
          <w:color w:val="333333"/>
          <w:kern w:val="0"/>
          <w:sz w:val="28"/>
          <w:szCs w:val="28"/>
        </w:rPr>
        <w:t>六</w:t>
      </w:r>
      <w:r w:rsidRPr="006C6A99">
        <w:rPr>
          <w:rFonts w:ascii="Verdana" w:eastAsia="宋体" w:hAnsi="Verdana" w:cs="宋体" w:hint="eastAsia"/>
          <w:color w:val="333333"/>
          <w:kern w:val="0"/>
          <w:sz w:val="28"/>
          <w:szCs w:val="28"/>
        </w:rPr>
        <w:t>条</w:t>
      </w:r>
      <w:r w:rsidRPr="006C6A99">
        <w:rPr>
          <w:rFonts w:ascii="Verdana" w:eastAsia="宋体" w:hAnsi="Verdana" w:cs="宋体" w:hint="eastAsia"/>
          <w:color w:val="333333"/>
          <w:kern w:val="0"/>
          <w:sz w:val="28"/>
          <w:szCs w:val="28"/>
        </w:rPr>
        <w:t xml:space="preserve"> </w:t>
      </w:r>
      <w:r w:rsidRPr="006C6A99">
        <w:rPr>
          <w:rFonts w:ascii="Verdana" w:eastAsia="宋体" w:hAnsi="Verdana" w:cs="宋体" w:hint="eastAsia"/>
          <w:color w:val="333333"/>
          <w:kern w:val="0"/>
          <w:sz w:val="28"/>
          <w:szCs w:val="28"/>
        </w:rPr>
        <w:t>培养方案的</w:t>
      </w:r>
      <w:r w:rsidRPr="006C6A99">
        <w:rPr>
          <w:rFonts w:ascii="Verdana" w:eastAsia="宋体" w:hAnsi="Verdana" w:cs="宋体"/>
          <w:color w:val="333333"/>
          <w:kern w:val="0"/>
          <w:sz w:val="28"/>
          <w:szCs w:val="28"/>
        </w:rPr>
        <w:t>调整</w:t>
      </w:r>
    </w:p>
    <w:p w:rsidR="006C6A99" w:rsidRPr="006C6A99" w:rsidRDefault="006C6A99" w:rsidP="006C6A99">
      <w:pPr>
        <w:widowControl/>
        <w:ind w:firstLineChars="200" w:firstLine="560"/>
        <w:jc w:val="left"/>
        <w:rPr>
          <w:rFonts w:ascii="Verdana" w:eastAsia="宋体" w:hAnsi="Verdana" w:cs="宋体"/>
          <w:color w:val="333333"/>
          <w:kern w:val="0"/>
          <w:sz w:val="28"/>
          <w:szCs w:val="28"/>
        </w:rPr>
      </w:pPr>
      <w:r w:rsidRPr="006C6A99">
        <w:rPr>
          <w:rFonts w:ascii="Verdana" w:eastAsia="宋体" w:hAnsi="Verdana" w:cs="宋体"/>
          <w:color w:val="333333"/>
          <w:kern w:val="0"/>
          <w:sz w:val="28"/>
          <w:szCs w:val="28"/>
        </w:rPr>
        <w:t>《中国</w:t>
      </w:r>
      <w:r w:rsidRPr="006C6A99">
        <w:rPr>
          <w:rFonts w:ascii="Verdana" w:eastAsia="宋体" w:hAnsi="Verdana" w:cs="宋体" w:hint="eastAsia"/>
          <w:color w:val="333333"/>
          <w:kern w:val="0"/>
          <w:sz w:val="28"/>
          <w:szCs w:val="28"/>
        </w:rPr>
        <w:t>概况</w:t>
      </w:r>
      <w:r w:rsidRPr="006C6A99">
        <w:rPr>
          <w:rFonts w:ascii="Verdana" w:eastAsia="宋体" w:hAnsi="Verdana" w:cs="宋体"/>
          <w:color w:val="333333"/>
          <w:kern w:val="0"/>
          <w:sz w:val="28"/>
          <w:szCs w:val="28"/>
        </w:rPr>
        <w:t>》和《汉语》</w:t>
      </w:r>
      <w:r w:rsidRPr="006C6A99">
        <w:rPr>
          <w:rFonts w:ascii="Verdana" w:eastAsia="宋体" w:hAnsi="Verdana" w:cs="宋体" w:hint="eastAsia"/>
          <w:color w:val="333333"/>
          <w:kern w:val="0"/>
          <w:sz w:val="28"/>
          <w:szCs w:val="28"/>
        </w:rPr>
        <w:t>作为高等学历教育的</w:t>
      </w:r>
      <w:r w:rsidR="00C106CA">
        <w:rPr>
          <w:rFonts w:ascii="Verdana" w:eastAsia="宋体" w:hAnsi="Verdana" w:cs="宋体" w:hint="eastAsia"/>
          <w:color w:val="333333"/>
          <w:kern w:val="0"/>
          <w:sz w:val="28"/>
          <w:szCs w:val="28"/>
        </w:rPr>
        <w:t>留学生</w:t>
      </w:r>
      <w:r w:rsidRPr="006C6A99">
        <w:rPr>
          <w:rFonts w:ascii="Verdana" w:eastAsia="宋体" w:hAnsi="Verdana" w:cs="宋体"/>
          <w:color w:val="333333"/>
          <w:kern w:val="0"/>
          <w:sz w:val="28"/>
          <w:szCs w:val="28"/>
        </w:rPr>
        <w:t>必修课</w:t>
      </w:r>
      <w:r w:rsidR="00DF356C">
        <w:rPr>
          <w:rFonts w:ascii="Verdana" w:eastAsia="宋体" w:hAnsi="Verdana" w:cs="宋体" w:hint="eastAsia"/>
          <w:color w:val="333333"/>
          <w:kern w:val="0"/>
          <w:sz w:val="28"/>
          <w:szCs w:val="28"/>
        </w:rPr>
        <w:t>，</w:t>
      </w:r>
      <w:r w:rsidRPr="006C6A99">
        <w:rPr>
          <w:rFonts w:ascii="Verdana" w:eastAsia="宋体" w:hAnsi="Verdana" w:cs="宋体" w:hint="eastAsia"/>
          <w:color w:val="333333"/>
          <w:kern w:val="0"/>
          <w:sz w:val="28"/>
          <w:szCs w:val="28"/>
        </w:rPr>
        <w:t>政</w:t>
      </w:r>
      <w:r w:rsidRPr="006C6A99">
        <w:rPr>
          <w:rFonts w:ascii="Verdana" w:eastAsia="宋体" w:hAnsi="Verdana" w:cs="宋体"/>
          <w:color w:val="333333"/>
          <w:kern w:val="0"/>
          <w:sz w:val="28"/>
          <w:szCs w:val="28"/>
        </w:rPr>
        <w:t>治理论作</w:t>
      </w:r>
      <w:r w:rsidRPr="006C6A99">
        <w:rPr>
          <w:rFonts w:ascii="Verdana" w:eastAsia="宋体" w:hAnsi="Verdana" w:cs="宋体" w:hint="eastAsia"/>
          <w:color w:val="333333"/>
          <w:kern w:val="0"/>
          <w:sz w:val="28"/>
          <w:szCs w:val="28"/>
        </w:rPr>
        <w:t>为</w:t>
      </w:r>
      <w:r w:rsidRPr="006C6A99">
        <w:rPr>
          <w:rFonts w:ascii="Verdana" w:eastAsia="宋体" w:hAnsi="Verdana" w:cs="宋体"/>
          <w:color w:val="333333"/>
          <w:kern w:val="0"/>
          <w:sz w:val="28"/>
          <w:szCs w:val="28"/>
        </w:rPr>
        <w:t>学习哲学</w:t>
      </w:r>
      <w:r w:rsidRPr="006C6A99">
        <w:rPr>
          <w:rFonts w:ascii="Verdana" w:eastAsia="宋体" w:hAnsi="Verdana" w:cs="宋体" w:hint="eastAsia"/>
          <w:color w:val="333333"/>
          <w:kern w:val="0"/>
          <w:sz w:val="28"/>
          <w:szCs w:val="28"/>
        </w:rPr>
        <w:t>、政治</w:t>
      </w:r>
      <w:r w:rsidRPr="006C6A99">
        <w:rPr>
          <w:rFonts w:ascii="Verdana" w:eastAsia="宋体" w:hAnsi="Verdana" w:cs="宋体"/>
          <w:color w:val="333333"/>
          <w:kern w:val="0"/>
          <w:sz w:val="28"/>
          <w:szCs w:val="28"/>
        </w:rPr>
        <w:t>学专业的</w:t>
      </w:r>
      <w:r w:rsidR="00C106CA">
        <w:rPr>
          <w:rFonts w:ascii="Verdana" w:eastAsia="宋体" w:hAnsi="Verdana" w:cs="宋体" w:hint="eastAsia"/>
          <w:color w:val="333333"/>
          <w:kern w:val="0"/>
          <w:sz w:val="28"/>
          <w:szCs w:val="28"/>
        </w:rPr>
        <w:t>留学生</w:t>
      </w:r>
      <w:r w:rsidRPr="006C6A99">
        <w:rPr>
          <w:rFonts w:ascii="Verdana" w:eastAsia="宋体" w:hAnsi="Verdana" w:cs="宋体"/>
          <w:color w:val="333333"/>
          <w:kern w:val="0"/>
          <w:sz w:val="28"/>
          <w:szCs w:val="28"/>
        </w:rPr>
        <w:t>必修课</w:t>
      </w:r>
      <w:r w:rsidRPr="006C6A99">
        <w:rPr>
          <w:rFonts w:ascii="Verdana" w:eastAsia="宋体" w:hAnsi="Verdana" w:cs="宋体" w:hint="eastAsia"/>
          <w:color w:val="333333"/>
          <w:kern w:val="0"/>
          <w:sz w:val="28"/>
          <w:szCs w:val="28"/>
        </w:rPr>
        <w:t>。</w:t>
      </w:r>
      <w:r w:rsidRPr="006C6A99">
        <w:rPr>
          <w:rFonts w:ascii="Verdana" w:eastAsia="宋体" w:hAnsi="Verdana" w:cs="宋体"/>
          <w:color w:val="333333"/>
          <w:kern w:val="0"/>
          <w:sz w:val="28"/>
          <w:szCs w:val="28"/>
        </w:rPr>
        <w:t>博士研究生在中国硕士阶段已修《中国</w:t>
      </w:r>
      <w:r w:rsidRPr="006C6A99">
        <w:rPr>
          <w:rFonts w:ascii="Verdana" w:eastAsia="宋体" w:hAnsi="Verdana" w:cs="宋体" w:hint="eastAsia"/>
          <w:color w:val="333333"/>
          <w:kern w:val="0"/>
          <w:sz w:val="28"/>
          <w:szCs w:val="28"/>
        </w:rPr>
        <w:t>概况</w:t>
      </w:r>
      <w:r w:rsidRPr="006C6A99">
        <w:rPr>
          <w:rFonts w:ascii="Verdana" w:eastAsia="宋体" w:hAnsi="Verdana" w:cs="宋体"/>
          <w:color w:val="333333"/>
          <w:kern w:val="0"/>
          <w:sz w:val="28"/>
          <w:szCs w:val="28"/>
        </w:rPr>
        <w:t>》</w:t>
      </w:r>
      <w:r w:rsidRPr="006C6A99">
        <w:rPr>
          <w:rFonts w:ascii="Verdana" w:eastAsia="宋体" w:hAnsi="Verdana" w:cs="宋体" w:hint="eastAsia"/>
          <w:color w:val="333333"/>
          <w:kern w:val="0"/>
          <w:sz w:val="28"/>
          <w:szCs w:val="28"/>
        </w:rPr>
        <w:t>和《汉语》</w:t>
      </w:r>
      <w:r w:rsidR="00CB41AB">
        <w:rPr>
          <w:rFonts w:ascii="Verdana" w:eastAsia="宋体" w:hAnsi="Verdana" w:cs="宋体" w:hint="eastAsia"/>
          <w:color w:val="333333"/>
          <w:kern w:val="0"/>
          <w:sz w:val="28"/>
          <w:szCs w:val="28"/>
        </w:rPr>
        <w:t>课程</w:t>
      </w:r>
      <w:r w:rsidRPr="006C6A99">
        <w:rPr>
          <w:rFonts w:ascii="Verdana" w:eastAsia="宋体" w:hAnsi="Verdana" w:cs="宋体"/>
          <w:color w:val="333333"/>
          <w:kern w:val="0"/>
          <w:sz w:val="28"/>
          <w:szCs w:val="28"/>
        </w:rPr>
        <w:t>，可根据专业需要，选修相同学分的其他课程代替</w:t>
      </w:r>
      <w:r w:rsidR="00A535B2">
        <w:rPr>
          <w:rFonts w:ascii="Verdana" w:eastAsia="宋体" w:hAnsi="Verdana" w:cs="宋体" w:hint="eastAsia"/>
          <w:color w:val="333333"/>
          <w:kern w:val="0"/>
          <w:sz w:val="28"/>
          <w:szCs w:val="28"/>
        </w:rPr>
        <w:t>。</w:t>
      </w:r>
    </w:p>
    <w:p w:rsidR="00642A5F" w:rsidRPr="006C6A99" w:rsidRDefault="006C6A99" w:rsidP="006C6A99">
      <w:pPr>
        <w:spacing w:line="360" w:lineRule="auto"/>
        <w:jc w:val="center"/>
        <w:rPr>
          <w:b/>
          <w:sz w:val="28"/>
          <w:szCs w:val="28"/>
        </w:rPr>
      </w:pPr>
      <w:r>
        <w:rPr>
          <w:rFonts w:hint="eastAsia"/>
          <w:b/>
          <w:sz w:val="28"/>
          <w:szCs w:val="28"/>
        </w:rPr>
        <w:t>第三章</w:t>
      </w:r>
      <w:r>
        <w:rPr>
          <w:b/>
          <w:sz w:val="28"/>
          <w:szCs w:val="28"/>
        </w:rPr>
        <w:t xml:space="preserve"> </w:t>
      </w:r>
      <w:r w:rsidR="00642A5F" w:rsidRPr="006C6A99">
        <w:rPr>
          <w:rFonts w:hint="eastAsia"/>
          <w:b/>
          <w:sz w:val="28"/>
          <w:szCs w:val="28"/>
        </w:rPr>
        <w:t>学士学位</w:t>
      </w:r>
    </w:p>
    <w:p w:rsidR="00104E33" w:rsidRDefault="00471BED" w:rsidP="00693876">
      <w:pPr>
        <w:spacing w:line="360" w:lineRule="auto"/>
        <w:ind w:firstLineChars="200" w:firstLine="560"/>
        <w:jc w:val="left"/>
        <w:rPr>
          <w:sz w:val="28"/>
          <w:szCs w:val="28"/>
        </w:rPr>
      </w:pPr>
      <w:r w:rsidRPr="006C6A99">
        <w:rPr>
          <w:rFonts w:hint="eastAsia"/>
          <w:sz w:val="28"/>
          <w:szCs w:val="28"/>
        </w:rPr>
        <w:t>第</w:t>
      </w:r>
      <w:r w:rsidR="00396BFE">
        <w:rPr>
          <w:rFonts w:hint="eastAsia"/>
          <w:sz w:val="28"/>
          <w:szCs w:val="28"/>
        </w:rPr>
        <w:t>七</w:t>
      </w:r>
      <w:r w:rsidR="00642A5F" w:rsidRPr="006C6A99">
        <w:rPr>
          <w:rFonts w:hint="eastAsia"/>
          <w:sz w:val="28"/>
          <w:szCs w:val="28"/>
        </w:rPr>
        <w:t>条</w:t>
      </w:r>
      <w:r w:rsidR="00642A5F" w:rsidRPr="006C6A99">
        <w:rPr>
          <w:rFonts w:hint="eastAsia"/>
          <w:sz w:val="28"/>
          <w:szCs w:val="28"/>
        </w:rPr>
        <w:t xml:space="preserve"> </w:t>
      </w:r>
      <w:r w:rsidR="00104E33" w:rsidRPr="006C6A99">
        <w:rPr>
          <w:rFonts w:hint="eastAsia"/>
          <w:sz w:val="28"/>
          <w:szCs w:val="28"/>
        </w:rPr>
        <w:t>学制为</w:t>
      </w:r>
      <w:r w:rsidR="00104E33" w:rsidRPr="006C6A99">
        <w:rPr>
          <w:rFonts w:hint="eastAsia"/>
          <w:sz w:val="28"/>
          <w:szCs w:val="28"/>
        </w:rPr>
        <w:t>4</w:t>
      </w:r>
      <w:r w:rsidR="00104E33" w:rsidRPr="006C6A99">
        <w:rPr>
          <w:rFonts w:hint="eastAsia"/>
          <w:sz w:val="28"/>
          <w:szCs w:val="28"/>
        </w:rPr>
        <w:t>年，最长修业年限为</w:t>
      </w:r>
      <w:r w:rsidR="00104E33" w:rsidRPr="006C6A99">
        <w:rPr>
          <w:rFonts w:hint="eastAsia"/>
          <w:sz w:val="28"/>
          <w:szCs w:val="28"/>
        </w:rPr>
        <w:t>6</w:t>
      </w:r>
      <w:r w:rsidR="00104E33" w:rsidRPr="006C6A99">
        <w:rPr>
          <w:rFonts w:hint="eastAsia"/>
          <w:sz w:val="28"/>
          <w:szCs w:val="28"/>
        </w:rPr>
        <w:t>年。</w:t>
      </w:r>
    </w:p>
    <w:p w:rsidR="00642A5F" w:rsidRPr="006C6A99" w:rsidRDefault="00104E33" w:rsidP="00693876">
      <w:pPr>
        <w:spacing w:line="360" w:lineRule="auto"/>
        <w:ind w:firstLineChars="200" w:firstLine="560"/>
        <w:jc w:val="left"/>
        <w:rPr>
          <w:sz w:val="28"/>
          <w:szCs w:val="28"/>
        </w:rPr>
      </w:pPr>
      <w:r>
        <w:rPr>
          <w:rFonts w:hint="eastAsia"/>
          <w:sz w:val="28"/>
          <w:szCs w:val="28"/>
        </w:rPr>
        <w:t>第八条</w:t>
      </w:r>
      <w:r>
        <w:rPr>
          <w:rFonts w:hint="eastAsia"/>
          <w:sz w:val="28"/>
          <w:szCs w:val="28"/>
        </w:rPr>
        <w:t xml:space="preserve"> </w:t>
      </w:r>
      <w:r w:rsidR="00E75E35">
        <w:rPr>
          <w:rFonts w:hint="eastAsia"/>
          <w:sz w:val="28"/>
          <w:szCs w:val="28"/>
        </w:rPr>
        <w:t>来华留学本科生</w:t>
      </w:r>
      <w:r w:rsidR="00642A5F" w:rsidRPr="006C6A99">
        <w:rPr>
          <w:rFonts w:hint="eastAsia"/>
          <w:sz w:val="28"/>
          <w:szCs w:val="28"/>
        </w:rPr>
        <w:t>采取脱产方式完成</w:t>
      </w:r>
      <w:r w:rsidR="00E75E35">
        <w:rPr>
          <w:rFonts w:hint="eastAsia"/>
          <w:sz w:val="28"/>
          <w:szCs w:val="28"/>
        </w:rPr>
        <w:t>学习</w:t>
      </w:r>
      <w:r w:rsidR="00642A5F" w:rsidRPr="006C6A99">
        <w:rPr>
          <w:rFonts w:hint="eastAsia"/>
          <w:sz w:val="28"/>
          <w:szCs w:val="28"/>
        </w:rPr>
        <w:t>。</w:t>
      </w:r>
    </w:p>
    <w:p w:rsidR="00642A5F" w:rsidRPr="006C6A99" w:rsidRDefault="00471BED" w:rsidP="00693876">
      <w:pPr>
        <w:spacing w:line="360" w:lineRule="auto"/>
        <w:ind w:firstLineChars="200" w:firstLine="560"/>
        <w:jc w:val="left"/>
        <w:rPr>
          <w:sz w:val="28"/>
          <w:szCs w:val="28"/>
        </w:rPr>
      </w:pPr>
      <w:r w:rsidRPr="006C6A99">
        <w:rPr>
          <w:rFonts w:hint="eastAsia"/>
          <w:sz w:val="28"/>
          <w:szCs w:val="28"/>
        </w:rPr>
        <w:t>第</w:t>
      </w:r>
      <w:r w:rsidR="00104E33">
        <w:rPr>
          <w:rFonts w:hint="eastAsia"/>
          <w:sz w:val="28"/>
          <w:szCs w:val="28"/>
        </w:rPr>
        <w:t>九</w:t>
      </w:r>
      <w:r w:rsidR="00642A5F" w:rsidRPr="006C6A99">
        <w:rPr>
          <w:rFonts w:hint="eastAsia"/>
          <w:sz w:val="28"/>
          <w:szCs w:val="28"/>
        </w:rPr>
        <w:t>条</w:t>
      </w:r>
      <w:r w:rsidR="00642A5F" w:rsidRPr="006C6A99">
        <w:rPr>
          <w:rFonts w:hint="eastAsia"/>
          <w:sz w:val="28"/>
          <w:szCs w:val="28"/>
        </w:rPr>
        <w:t xml:space="preserve"> </w:t>
      </w:r>
      <w:r w:rsidR="00642A5F" w:rsidRPr="006C6A99">
        <w:rPr>
          <w:rFonts w:hint="eastAsia"/>
          <w:sz w:val="28"/>
          <w:szCs w:val="28"/>
        </w:rPr>
        <w:t>完成</w:t>
      </w:r>
      <w:r w:rsidR="00E75E35">
        <w:rPr>
          <w:rFonts w:hint="eastAsia"/>
          <w:sz w:val="28"/>
          <w:szCs w:val="28"/>
        </w:rPr>
        <w:t>来华留学</w:t>
      </w:r>
      <w:r w:rsidR="00E75E35">
        <w:rPr>
          <w:sz w:val="28"/>
          <w:szCs w:val="28"/>
        </w:rPr>
        <w:t>本科生</w:t>
      </w:r>
      <w:r w:rsidR="00642A5F" w:rsidRPr="006C6A99">
        <w:rPr>
          <w:rFonts w:hint="eastAsia"/>
          <w:sz w:val="28"/>
          <w:szCs w:val="28"/>
        </w:rPr>
        <w:t>教学计划规定</w:t>
      </w:r>
      <w:r w:rsidR="00E75E35">
        <w:rPr>
          <w:rFonts w:hint="eastAsia"/>
          <w:sz w:val="28"/>
          <w:szCs w:val="28"/>
        </w:rPr>
        <w:t>的</w:t>
      </w:r>
      <w:r w:rsidR="00642A5F" w:rsidRPr="006C6A99">
        <w:rPr>
          <w:rFonts w:hint="eastAsia"/>
          <w:sz w:val="28"/>
          <w:szCs w:val="28"/>
        </w:rPr>
        <w:t>各项</w:t>
      </w:r>
      <w:r w:rsidR="00E75E35">
        <w:rPr>
          <w:rFonts w:hint="eastAsia"/>
          <w:sz w:val="28"/>
          <w:szCs w:val="28"/>
        </w:rPr>
        <w:t>内容</w:t>
      </w:r>
      <w:r w:rsidR="00642A5F" w:rsidRPr="006C6A99">
        <w:rPr>
          <w:rFonts w:hint="eastAsia"/>
          <w:sz w:val="28"/>
          <w:szCs w:val="28"/>
        </w:rPr>
        <w:t>，</w:t>
      </w:r>
      <w:r w:rsidR="00E75E35">
        <w:rPr>
          <w:rFonts w:hint="eastAsia"/>
          <w:sz w:val="28"/>
          <w:szCs w:val="28"/>
        </w:rPr>
        <w:t>且符合</w:t>
      </w:r>
      <w:r w:rsidR="00E75E35">
        <w:rPr>
          <w:sz w:val="28"/>
          <w:szCs w:val="28"/>
        </w:rPr>
        <w:t>其他</w:t>
      </w:r>
      <w:r w:rsidR="00E75E35">
        <w:rPr>
          <w:rFonts w:hint="eastAsia"/>
          <w:sz w:val="28"/>
          <w:szCs w:val="28"/>
        </w:rPr>
        <w:t>各项</w:t>
      </w:r>
      <w:r w:rsidR="00E75E35">
        <w:rPr>
          <w:sz w:val="28"/>
          <w:szCs w:val="28"/>
        </w:rPr>
        <w:t>学位</w:t>
      </w:r>
      <w:r w:rsidR="00E75E35">
        <w:rPr>
          <w:rFonts w:hint="eastAsia"/>
          <w:sz w:val="28"/>
          <w:szCs w:val="28"/>
        </w:rPr>
        <w:t>授予</w:t>
      </w:r>
      <w:r w:rsidR="00E75E35">
        <w:rPr>
          <w:sz w:val="28"/>
          <w:szCs w:val="28"/>
        </w:rPr>
        <w:t>条件的，</w:t>
      </w:r>
      <w:r w:rsidR="00642A5F" w:rsidRPr="006C6A99">
        <w:rPr>
          <w:rFonts w:hint="eastAsia"/>
          <w:sz w:val="28"/>
          <w:szCs w:val="28"/>
        </w:rPr>
        <w:t>可</w:t>
      </w:r>
      <w:r w:rsidR="00104E33">
        <w:rPr>
          <w:rFonts w:hint="eastAsia"/>
          <w:sz w:val="28"/>
          <w:szCs w:val="28"/>
        </w:rPr>
        <w:t>申请</w:t>
      </w:r>
      <w:r w:rsidR="00642A5F" w:rsidRPr="006C6A99">
        <w:rPr>
          <w:rFonts w:hint="eastAsia"/>
          <w:sz w:val="28"/>
          <w:szCs w:val="28"/>
        </w:rPr>
        <w:t>学士学位。具体要求如下：</w:t>
      </w:r>
    </w:p>
    <w:p w:rsidR="00642A5F" w:rsidRPr="006C6A99" w:rsidRDefault="00642A5F" w:rsidP="00642A5F">
      <w:pPr>
        <w:spacing w:line="360" w:lineRule="auto"/>
        <w:ind w:left="600"/>
        <w:rPr>
          <w:sz w:val="28"/>
          <w:szCs w:val="28"/>
        </w:rPr>
      </w:pPr>
      <w:r w:rsidRPr="006C6A99">
        <w:rPr>
          <w:rFonts w:hint="eastAsia"/>
          <w:sz w:val="28"/>
          <w:szCs w:val="28"/>
        </w:rPr>
        <w:t>（一）在学期间必须遵守中国的法律法规和学校的规章制度。</w:t>
      </w:r>
    </w:p>
    <w:p w:rsidR="00642A5F" w:rsidRPr="006C6A99" w:rsidRDefault="00642A5F" w:rsidP="000A1244">
      <w:pPr>
        <w:spacing w:line="360" w:lineRule="auto"/>
        <w:ind w:firstLineChars="200" w:firstLine="560"/>
        <w:jc w:val="left"/>
        <w:rPr>
          <w:sz w:val="28"/>
          <w:szCs w:val="28"/>
        </w:rPr>
      </w:pPr>
      <w:r w:rsidRPr="006C6A99">
        <w:rPr>
          <w:rFonts w:hint="eastAsia"/>
          <w:sz w:val="28"/>
          <w:szCs w:val="28"/>
        </w:rPr>
        <w:t>（二）在最长修业年限内，通过本专业规定的基础理论课程、专业主干课程</w:t>
      </w:r>
      <w:r w:rsidR="00E75E35">
        <w:rPr>
          <w:rFonts w:hint="eastAsia"/>
          <w:sz w:val="28"/>
          <w:szCs w:val="28"/>
        </w:rPr>
        <w:t>、</w:t>
      </w:r>
      <w:r w:rsidR="00E75E35">
        <w:rPr>
          <w:sz w:val="28"/>
          <w:szCs w:val="28"/>
        </w:rPr>
        <w:t>选修课程</w:t>
      </w:r>
      <w:r w:rsidRPr="006C6A99">
        <w:rPr>
          <w:rFonts w:hint="eastAsia"/>
          <w:sz w:val="28"/>
          <w:szCs w:val="28"/>
        </w:rPr>
        <w:t>的考试</w:t>
      </w:r>
      <w:r w:rsidR="00EE5257">
        <w:rPr>
          <w:rFonts w:hint="eastAsia"/>
          <w:sz w:val="28"/>
          <w:szCs w:val="28"/>
        </w:rPr>
        <w:t>或</w:t>
      </w:r>
      <w:r w:rsidRPr="006C6A99">
        <w:rPr>
          <w:rFonts w:hint="eastAsia"/>
          <w:sz w:val="28"/>
          <w:szCs w:val="28"/>
        </w:rPr>
        <w:t>考查</w:t>
      </w:r>
      <w:r w:rsidR="00EE5257">
        <w:rPr>
          <w:rFonts w:hint="eastAsia"/>
          <w:sz w:val="28"/>
          <w:szCs w:val="28"/>
        </w:rPr>
        <w:t>，</w:t>
      </w:r>
      <w:r w:rsidRPr="006C6A99">
        <w:rPr>
          <w:rFonts w:hint="eastAsia"/>
          <w:sz w:val="28"/>
          <w:szCs w:val="28"/>
        </w:rPr>
        <w:t>且成绩合格。</w:t>
      </w:r>
    </w:p>
    <w:p w:rsidR="00EE5257" w:rsidRPr="00EE5257" w:rsidRDefault="00EE5257" w:rsidP="000A1244">
      <w:pPr>
        <w:tabs>
          <w:tab w:val="left" w:pos="2970"/>
        </w:tabs>
        <w:spacing w:line="360" w:lineRule="auto"/>
        <w:ind w:firstLineChars="200" w:firstLine="560"/>
        <w:jc w:val="left"/>
        <w:rPr>
          <w:sz w:val="28"/>
          <w:szCs w:val="28"/>
        </w:rPr>
      </w:pPr>
      <w:r>
        <w:rPr>
          <w:rFonts w:hint="eastAsia"/>
          <w:sz w:val="28"/>
          <w:szCs w:val="28"/>
        </w:rPr>
        <w:t>（三）</w:t>
      </w:r>
      <w:r w:rsidRPr="00EE5257">
        <w:rPr>
          <w:sz w:val="28"/>
          <w:szCs w:val="28"/>
        </w:rPr>
        <w:t>汉语项目</w:t>
      </w:r>
      <w:r w:rsidRPr="00EE5257">
        <w:rPr>
          <w:rFonts w:hint="eastAsia"/>
          <w:sz w:val="28"/>
          <w:szCs w:val="28"/>
        </w:rPr>
        <w:t>留学</w:t>
      </w:r>
      <w:r w:rsidR="000A1244">
        <w:rPr>
          <w:rFonts w:hint="eastAsia"/>
          <w:sz w:val="28"/>
          <w:szCs w:val="28"/>
        </w:rPr>
        <w:t>本科</w:t>
      </w:r>
      <w:r w:rsidRPr="00EE5257">
        <w:rPr>
          <w:rFonts w:hint="eastAsia"/>
          <w:sz w:val="28"/>
          <w:szCs w:val="28"/>
        </w:rPr>
        <w:t>生</w:t>
      </w:r>
      <w:r>
        <w:rPr>
          <w:rFonts w:hint="eastAsia"/>
          <w:sz w:val="28"/>
          <w:szCs w:val="28"/>
        </w:rPr>
        <w:t>应</w:t>
      </w:r>
      <w:r w:rsidRPr="00EE5257">
        <w:rPr>
          <w:sz w:val="28"/>
          <w:szCs w:val="28"/>
        </w:rPr>
        <w:t>比较熟练地阅读本专业的汉语资料，并具有较强的</w:t>
      </w:r>
      <w:r w:rsidRPr="00EE5257">
        <w:rPr>
          <w:rFonts w:hint="eastAsia"/>
          <w:sz w:val="28"/>
          <w:szCs w:val="28"/>
        </w:rPr>
        <w:t>汉语</w:t>
      </w:r>
      <w:r w:rsidRPr="00EE5257">
        <w:rPr>
          <w:sz w:val="28"/>
          <w:szCs w:val="28"/>
        </w:rPr>
        <w:t>听说和写作能力</w:t>
      </w:r>
      <w:r>
        <w:rPr>
          <w:rFonts w:hint="eastAsia"/>
          <w:sz w:val="28"/>
          <w:szCs w:val="28"/>
        </w:rPr>
        <w:t>，并</w:t>
      </w:r>
      <w:r w:rsidRPr="00EE5257">
        <w:rPr>
          <w:rFonts w:hint="eastAsia"/>
          <w:sz w:val="28"/>
          <w:szCs w:val="28"/>
        </w:rPr>
        <w:t>须</w:t>
      </w:r>
      <w:r w:rsidRPr="00EE5257">
        <w:rPr>
          <w:sz w:val="28"/>
          <w:szCs w:val="28"/>
        </w:rPr>
        <w:t>在入学第一年</w:t>
      </w:r>
      <w:r w:rsidRPr="00EE5257">
        <w:rPr>
          <w:rFonts w:hint="eastAsia"/>
          <w:sz w:val="28"/>
          <w:szCs w:val="28"/>
        </w:rPr>
        <w:t>结</w:t>
      </w:r>
      <w:r w:rsidRPr="00EE5257">
        <w:rPr>
          <w:sz w:val="28"/>
          <w:szCs w:val="28"/>
        </w:rPr>
        <w:t>束前提交</w:t>
      </w:r>
      <w:r w:rsidRPr="00EE5257">
        <w:rPr>
          <w:rFonts w:hint="eastAsia"/>
          <w:sz w:val="28"/>
          <w:szCs w:val="28"/>
        </w:rPr>
        <w:t>H</w:t>
      </w:r>
      <w:r w:rsidRPr="00EE5257">
        <w:rPr>
          <w:sz w:val="28"/>
          <w:szCs w:val="28"/>
        </w:rPr>
        <w:t>SK</w:t>
      </w:r>
      <w:r w:rsidRPr="00EE5257">
        <w:rPr>
          <w:rFonts w:hint="eastAsia"/>
          <w:sz w:val="28"/>
          <w:szCs w:val="28"/>
        </w:rPr>
        <w:t>五</w:t>
      </w:r>
      <w:r w:rsidRPr="00EE5257">
        <w:rPr>
          <w:sz w:val="28"/>
          <w:szCs w:val="28"/>
        </w:rPr>
        <w:t>级证书原件</w:t>
      </w:r>
      <w:r w:rsidRPr="00EE5257">
        <w:rPr>
          <w:rFonts w:hint="eastAsia"/>
          <w:sz w:val="28"/>
          <w:szCs w:val="28"/>
        </w:rPr>
        <w:t>，</w:t>
      </w:r>
      <w:r w:rsidRPr="00EE5257">
        <w:rPr>
          <w:sz w:val="28"/>
          <w:szCs w:val="28"/>
        </w:rPr>
        <w:t>其中</w:t>
      </w:r>
      <w:r w:rsidRPr="00EE5257">
        <w:rPr>
          <w:rFonts w:hint="eastAsia"/>
          <w:sz w:val="28"/>
          <w:szCs w:val="28"/>
        </w:rPr>
        <w:t>汉语国际教育专业（商务汉语方向）</w:t>
      </w:r>
      <w:r>
        <w:rPr>
          <w:rFonts w:hint="eastAsia"/>
          <w:sz w:val="28"/>
          <w:szCs w:val="28"/>
        </w:rPr>
        <w:t>留学生</w:t>
      </w:r>
      <w:r w:rsidRPr="00EE5257">
        <w:rPr>
          <w:rFonts w:hint="eastAsia"/>
          <w:sz w:val="28"/>
          <w:szCs w:val="28"/>
        </w:rPr>
        <w:t>还须</w:t>
      </w:r>
      <w:r>
        <w:rPr>
          <w:rFonts w:hint="eastAsia"/>
          <w:sz w:val="28"/>
          <w:szCs w:val="28"/>
        </w:rPr>
        <w:t>在第四学年</w:t>
      </w:r>
      <w:r w:rsidRPr="00EE5257">
        <w:rPr>
          <w:rFonts w:hint="eastAsia"/>
          <w:sz w:val="28"/>
          <w:szCs w:val="28"/>
        </w:rPr>
        <w:t>第一学期结束前提交</w:t>
      </w:r>
      <w:r w:rsidRPr="00EE5257">
        <w:rPr>
          <w:rFonts w:hint="eastAsia"/>
          <w:sz w:val="28"/>
          <w:szCs w:val="28"/>
        </w:rPr>
        <w:t>HSK</w:t>
      </w:r>
      <w:r w:rsidRPr="00EE5257">
        <w:rPr>
          <w:rFonts w:hint="eastAsia"/>
          <w:sz w:val="28"/>
          <w:szCs w:val="28"/>
        </w:rPr>
        <w:t>六级证书原件。</w:t>
      </w:r>
      <w:r w:rsidRPr="00EE5257">
        <w:rPr>
          <w:sz w:val="28"/>
          <w:szCs w:val="28"/>
        </w:rPr>
        <w:t>英语项目</w:t>
      </w:r>
      <w:r w:rsidR="000A1244" w:rsidRPr="00EE5257">
        <w:rPr>
          <w:rFonts w:hint="eastAsia"/>
          <w:sz w:val="28"/>
          <w:szCs w:val="28"/>
        </w:rPr>
        <w:t>留学</w:t>
      </w:r>
      <w:r>
        <w:rPr>
          <w:rFonts w:hint="eastAsia"/>
          <w:sz w:val="28"/>
          <w:szCs w:val="28"/>
        </w:rPr>
        <w:t>本科</w:t>
      </w:r>
      <w:r w:rsidRPr="00EE5257">
        <w:rPr>
          <w:rFonts w:hint="eastAsia"/>
          <w:sz w:val="28"/>
          <w:szCs w:val="28"/>
        </w:rPr>
        <w:t>生应具有</w:t>
      </w:r>
      <w:r w:rsidRPr="00EE5257">
        <w:rPr>
          <w:sz w:val="28"/>
          <w:szCs w:val="28"/>
        </w:rPr>
        <w:t>一定的汉语听说和写作能力。</w:t>
      </w:r>
    </w:p>
    <w:p w:rsidR="00642A5F" w:rsidRPr="006C6A99" w:rsidRDefault="00EE5257" w:rsidP="000A1244">
      <w:pPr>
        <w:spacing w:line="360" w:lineRule="auto"/>
        <w:ind w:firstLineChars="150" w:firstLine="420"/>
        <w:jc w:val="left"/>
        <w:rPr>
          <w:sz w:val="28"/>
          <w:szCs w:val="28"/>
        </w:rPr>
      </w:pPr>
      <w:r>
        <w:rPr>
          <w:rFonts w:hint="eastAsia"/>
          <w:sz w:val="28"/>
          <w:szCs w:val="28"/>
        </w:rPr>
        <w:t>（四）</w:t>
      </w:r>
      <w:r w:rsidR="00642A5F" w:rsidRPr="006C6A99">
        <w:rPr>
          <w:rFonts w:hint="eastAsia"/>
          <w:sz w:val="28"/>
          <w:szCs w:val="28"/>
        </w:rPr>
        <w:t>完成本科学位论文</w:t>
      </w:r>
      <w:r>
        <w:rPr>
          <w:rFonts w:hint="eastAsia"/>
          <w:sz w:val="28"/>
          <w:szCs w:val="28"/>
        </w:rPr>
        <w:t>或</w:t>
      </w:r>
      <w:r w:rsidR="00642A5F" w:rsidRPr="006C6A99">
        <w:rPr>
          <w:rFonts w:hint="eastAsia"/>
          <w:sz w:val="28"/>
          <w:szCs w:val="28"/>
        </w:rPr>
        <w:t>毕业设计</w:t>
      </w:r>
      <w:r>
        <w:rPr>
          <w:rFonts w:hint="eastAsia"/>
          <w:sz w:val="28"/>
          <w:szCs w:val="28"/>
        </w:rPr>
        <w:t>，</w:t>
      </w:r>
      <w:r w:rsidR="00FB56E1" w:rsidRPr="006C6A99">
        <w:rPr>
          <w:rFonts w:hint="eastAsia"/>
          <w:sz w:val="28"/>
          <w:szCs w:val="28"/>
        </w:rPr>
        <w:t>且</w:t>
      </w:r>
      <w:r w:rsidR="00FB56E1">
        <w:rPr>
          <w:rFonts w:hint="eastAsia"/>
          <w:sz w:val="28"/>
          <w:szCs w:val="28"/>
        </w:rPr>
        <w:t>学位论文</w:t>
      </w:r>
      <w:r w:rsidR="00FB56E1">
        <w:rPr>
          <w:sz w:val="28"/>
          <w:szCs w:val="28"/>
        </w:rPr>
        <w:t>答辩</w:t>
      </w:r>
      <w:r w:rsidR="00FB56E1" w:rsidRPr="006C6A99">
        <w:rPr>
          <w:rFonts w:hint="eastAsia"/>
          <w:sz w:val="28"/>
          <w:szCs w:val="28"/>
        </w:rPr>
        <w:t>成绩合格。</w:t>
      </w:r>
      <w:r w:rsidR="00FB56E1" w:rsidRPr="000A1244">
        <w:rPr>
          <w:sz w:val="28"/>
          <w:szCs w:val="28"/>
        </w:rPr>
        <w:t>汉语项目学位论文应用</w:t>
      </w:r>
      <w:r w:rsidR="00FB56E1" w:rsidRPr="000A1244">
        <w:rPr>
          <w:rFonts w:hint="eastAsia"/>
          <w:sz w:val="28"/>
          <w:szCs w:val="28"/>
        </w:rPr>
        <w:t>中文</w:t>
      </w:r>
      <w:r w:rsidR="00FB56E1" w:rsidRPr="000A1244">
        <w:rPr>
          <w:sz w:val="28"/>
          <w:szCs w:val="28"/>
        </w:rPr>
        <w:t>撰写和答辩</w:t>
      </w:r>
      <w:r w:rsidR="00FB56E1" w:rsidRPr="000A1244">
        <w:rPr>
          <w:rFonts w:hint="eastAsia"/>
          <w:sz w:val="28"/>
          <w:szCs w:val="28"/>
        </w:rPr>
        <w:t>，</w:t>
      </w:r>
      <w:r w:rsidR="00FB56E1" w:rsidRPr="000A1244">
        <w:rPr>
          <w:sz w:val="28"/>
          <w:szCs w:val="28"/>
        </w:rPr>
        <w:t>英语项目学位论文</w:t>
      </w:r>
      <w:r w:rsidR="00FB56E1" w:rsidRPr="000A1244">
        <w:rPr>
          <w:rFonts w:hint="eastAsia"/>
          <w:sz w:val="28"/>
          <w:szCs w:val="28"/>
        </w:rPr>
        <w:t>应</w:t>
      </w:r>
      <w:r w:rsidR="00FB56E1" w:rsidRPr="000A1244">
        <w:rPr>
          <w:sz w:val="28"/>
          <w:szCs w:val="28"/>
        </w:rPr>
        <w:t>用英文撰写</w:t>
      </w:r>
      <w:r w:rsidR="00FB56E1" w:rsidRPr="000A1244">
        <w:rPr>
          <w:rFonts w:hint="eastAsia"/>
          <w:sz w:val="28"/>
          <w:szCs w:val="28"/>
        </w:rPr>
        <w:t>和</w:t>
      </w:r>
      <w:r w:rsidR="00FB56E1" w:rsidRPr="000A1244">
        <w:rPr>
          <w:sz w:val="28"/>
          <w:szCs w:val="28"/>
        </w:rPr>
        <w:t>答辩</w:t>
      </w:r>
      <w:r w:rsidR="006A6278" w:rsidRPr="000A1244">
        <w:rPr>
          <w:rFonts w:hint="eastAsia"/>
          <w:sz w:val="28"/>
          <w:szCs w:val="28"/>
        </w:rPr>
        <w:t>。</w:t>
      </w:r>
      <w:r w:rsidR="00FB56E1" w:rsidRPr="000A1244">
        <w:rPr>
          <w:rFonts w:hint="eastAsia"/>
          <w:sz w:val="28"/>
          <w:szCs w:val="28"/>
        </w:rPr>
        <w:t>本</w:t>
      </w:r>
      <w:r w:rsidR="00FB56E1" w:rsidRPr="000A1244">
        <w:rPr>
          <w:sz w:val="28"/>
          <w:szCs w:val="28"/>
        </w:rPr>
        <w:t>科</w:t>
      </w:r>
      <w:r w:rsidR="00A32CFB" w:rsidRPr="000A1244">
        <w:rPr>
          <w:rFonts w:hint="eastAsia"/>
          <w:sz w:val="28"/>
          <w:szCs w:val="28"/>
        </w:rPr>
        <w:t>学位</w:t>
      </w:r>
      <w:r w:rsidR="00FB56E1" w:rsidRPr="000A1244">
        <w:rPr>
          <w:sz w:val="28"/>
          <w:szCs w:val="28"/>
        </w:rPr>
        <w:t>论</w:t>
      </w:r>
      <w:r w:rsidR="00FB56E1" w:rsidRPr="000A1244">
        <w:rPr>
          <w:rFonts w:hint="eastAsia"/>
          <w:sz w:val="28"/>
          <w:szCs w:val="28"/>
        </w:rPr>
        <w:t>文中文撰写</w:t>
      </w:r>
      <w:r w:rsidR="00FB56E1" w:rsidRPr="000A1244">
        <w:rPr>
          <w:sz w:val="28"/>
          <w:szCs w:val="28"/>
        </w:rPr>
        <w:t>字数</w:t>
      </w:r>
      <w:r w:rsidR="00FB56E1" w:rsidRPr="000A1244">
        <w:rPr>
          <w:rFonts w:hint="eastAsia"/>
          <w:sz w:val="28"/>
          <w:szCs w:val="28"/>
        </w:rPr>
        <w:t>不少于</w:t>
      </w:r>
      <w:r w:rsidR="00FB56E1" w:rsidRPr="000A1244">
        <w:rPr>
          <w:sz w:val="28"/>
          <w:szCs w:val="28"/>
        </w:rPr>
        <w:t>8000</w:t>
      </w:r>
      <w:r w:rsidR="00FB56E1" w:rsidRPr="000A1244">
        <w:rPr>
          <w:rFonts w:hint="eastAsia"/>
          <w:sz w:val="28"/>
          <w:szCs w:val="28"/>
        </w:rPr>
        <w:t>字，英文撰写不少于</w:t>
      </w:r>
      <w:r w:rsidR="00FB56E1" w:rsidRPr="000A1244">
        <w:rPr>
          <w:sz w:val="28"/>
          <w:szCs w:val="28"/>
        </w:rPr>
        <w:t>5000</w:t>
      </w:r>
      <w:r w:rsidR="00DF25C5">
        <w:rPr>
          <w:rFonts w:hint="eastAsia"/>
          <w:sz w:val="28"/>
          <w:szCs w:val="28"/>
        </w:rPr>
        <w:t>单词</w:t>
      </w:r>
      <w:r w:rsidR="00FB56E1" w:rsidRPr="000A1244">
        <w:rPr>
          <w:rFonts w:hint="eastAsia"/>
          <w:sz w:val="28"/>
          <w:szCs w:val="28"/>
        </w:rPr>
        <w:t>。</w:t>
      </w:r>
      <w:r w:rsidR="00A535B2" w:rsidRPr="000A1244">
        <w:rPr>
          <w:rFonts w:hint="eastAsia"/>
          <w:sz w:val="28"/>
          <w:szCs w:val="28"/>
        </w:rPr>
        <w:t>英语项目学位</w:t>
      </w:r>
      <w:r w:rsidR="00A535B2" w:rsidRPr="000A1244">
        <w:rPr>
          <w:sz w:val="28"/>
          <w:szCs w:val="28"/>
        </w:rPr>
        <w:t>论文摘</w:t>
      </w:r>
      <w:r w:rsidR="00A535B2" w:rsidRPr="00A535B2">
        <w:rPr>
          <w:rFonts w:ascii="Verdana" w:eastAsia="宋体" w:hAnsi="Verdana" w:cs="宋体"/>
          <w:color w:val="333333"/>
          <w:kern w:val="0"/>
          <w:sz w:val="28"/>
          <w:szCs w:val="28"/>
        </w:rPr>
        <w:t>要</w:t>
      </w:r>
      <w:r w:rsidR="00A535B2" w:rsidRPr="00A535B2">
        <w:rPr>
          <w:rFonts w:ascii="Verdana" w:eastAsia="宋体" w:hAnsi="Verdana" w:cs="宋体" w:hint="eastAsia"/>
          <w:color w:val="333333"/>
          <w:kern w:val="0"/>
          <w:sz w:val="28"/>
          <w:szCs w:val="28"/>
        </w:rPr>
        <w:t>应</w:t>
      </w:r>
      <w:r w:rsidR="00A535B2" w:rsidRPr="00A535B2">
        <w:rPr>
          <w:rFonts w:ascii="Verdana" w:eastAsia="宋体" w:hAnsi="Verdana" w:cs="宋体"/>
          <w:color w:val="333333"/>
          <w:kern w:val="0"/>
          <w:sz w:val="28"/>
          <w:szCs w:val="28"/>
        </w:rPr>
        <w:t>用</w:t>
      </w:r>
      <w:r w:rsidR="00A535B2" w:rsidRPr="00A535B2">
        <w:rPr>
          <w:rFonts w:ascii="Verdana" w:eastAsia="宋体" w:hAnsi="Verdana" w:cs="宋体" w:hint="eastAsia"/>
          <w:color w:val="333333"/>
          <w:kern w:val="0"/>
          <w:sz w:val="28"/>
          <w:szCs w:val="28"/>
        </w:rPr>
        <w:t>中</w:t>
      </w:r>
      <w:r w:rsidR="00894808">
        <w:rPr>
          <w:rFonts w:ascii="Verdana" w:eastAsia="宋体" w:hAnsi="Verdana" w:cs="宋体" w:hint="eastAsia"/>
          <w:color w:val="333333"/>
          <w:kern w:val="0"/>
          <w:sz w:val="28"/>
          <w:szCs w:val="28"/>
        </w:rPr>
        <w:t>英</w:t>
      </w:r>
      <w:r w:rsidR="00A535B2" w:rsidRPr="00A535B2">
        <w:rPr>
          <w:rFonts w:ascii="Verdana" w:eastAsia="宋体" w:hAnsi="Verdana" w:cs="宋体" w:hint="eastAsia"/>
          <w:color w:val="333333"/>
          <w:kern w:val="0"/>
          <w:sz w:val="28"/>
          <w:szCs w:val="28"/>
        </w:rPr>
        <w:t>文</w:t>
      </w:r>
      <w:r w:rsidR="00A535B2" w:rsidRPr="00A535B2">
        <w:rPr>
          <w:rFonts w:ascii="Verdana" w:eastAsia="宋体" w:hAnsi="Verdana" w:cs="宋体"/>
          <w:color w:val="333333"/>
          <w:kern w:val="0"/>
          <w:sz w:val="28"/>
          <w:szCs w:val="28"/>
        </w:rPr>
        <w:t>撰写。</w:t>
      </w:r>
    </w:p>
    <w:p w:rsidR="00642A5F" w:rsidRPr="00396BFE" w:rsidRDefault="00396BFE" w:rsidP="00396BFE">
      <w:pPr>
        <w:pStyle w:val="a3"/>
        <w:spacing w:line="360" w:lineRule="auto"/>
        <w:ind w:left="960" w:firstLineChars="0" w:firstLine="0"/>
        <w:jc w:val="center"/>
        <w:rPr>
          <w:b/>
          <w:sz w:val="28"/>
          <w:szCs w:val="28"/>
        </w:rPr>
      </w:pPr>
      <w:r>
        <w:rPr>
          <w:rFonts w:hint="eastAsia"/>
          <w:b/>
          <w:sz w:val="28"/>
          <w:szCs w:val="28"/>
        </w:rPr>
        <w:lastRenderedPageBreak/>
        <w:t>第四章</w:t>
      </w:r>
      <w:r>
        <w:rPr>
          <w:rFonts w:hint="eastAsia"/>
          <w:b/>
          <w:sz w:val="28"/>
          <w:szCs w:val="28"/>
        </w:rPr>
        <w:t xml:space="preserve"> </w:t>
      </w:r>
      <w:r w:rsidR="00642A5F" w:rsidRPr="006C6A99">
        <w:rPr>
          <w:rFonts w:hint="eastAsia"/>
          <w:b/>
          <w:sz w:val="28"/>
          <w:szCs w:val="28"/>
        </w:rPr>
        <w:t>硕士学位和博士学位</w:t>
      </w:r>
    </w:p>
    <w:p w:rsidR="00642A5F" w:rsidRPr="006C6A99" w:rsidRDefault="00471BED" w:rsidP="00104E33">
      <w:pPr>
        <w:spacing w:line="360" w:lineRule="auto"/>
        <w:ind w:firstLineChars="200" w:firstLine="560"/>
        <w:jc w:val="left"/>
        <w:rPr>
          <w:sz w:val="28"/>
          <w:szCs w:val="28"/>
        </w:rPr>
      </w:pPr>
      <w:r w:rsidRPr="006C6A99">
        <w:rPr>
          <w:rFonts w:hint="eastAsia"/>
          <w:sz w:val="28"/>
          <w:szCs w:val="28"/>
        </w:rPr>
        <w:t>第</w:t>
      </w:r>
      <w:r w:rsidR="00104E33">
        <w:rPr>
          <w:rFonts w:hint="eastAsia"/>
          <w:sz w:val="28"/>
          <w:szCs w:val="28"/>
        </w:rPr>
        <w:t>十</w:t>
      </w:r>
      <w:r w:rsidR="00642A5F" w:rsidRPr="006C6A99">
        <w:rPr>
          <w:rFonts w:hint="eastAsia"/>
          <w:sz w:val="28"/>
          <w:szCs w:val="28"/>
        </w:rPr>
        <w:t>条</w:t>
      </w:r>
      <w:r w:rsidR="00642A5F" w:rsidRPr="006C6A99">
        <w:rPr>
          <w:rFonts w:hint="eastAsia"/>
          <w:sz w:val="28"/>
          <w:szCs w:val="28"/>
        </w:rPr>
        <w:t xml:space="preserve"> </w:t>
      </w:r>
      <w:r w:rsidR="00642A5F" w:rsidRPr="006C6A99">
        <w:rPr>
          <w:rFonts w:hint="eastAsia"/>
          <w:sz w:val="28"/>
          <w:szCs w:val="28"/>
        </w:rPr>
        <w:t>汉语项目硕士学位学制为</w:t>
      </w:r>
      <w:r w:rsidR="00642A5F" w:rsidRPr="006C6A99">
        <w:rPr>
          <w:rFonts w:hint="eastAsia"/>
          <w:sz w:val="28"/>
          <w:szCs w:val="28"/>
        </w:rPr>
        <w:t>2-3</w:t>
      </w:r>
      <w:r w:rsidR="00642A5F" w:rsidRPr="006C6A99">
        <w:rPr>
          <w:rFonts w:hint="eastAsia"/>
          <w:sz w:val="28"/>
          <w:szCs w:val="28"/>
        </w:rPr>
        <w:t>年，英语项目硕士学位学制为</w:t>
      </w:r>
      <w:r w:rsidR="00642A5F" w:rsidRPr="006C6A99">
        <w:rPr>
          <w:rFonts w:hint="eastAsia"/>
          <w:sz w:val="28"/>
          <w:szCs w:val="28"/>
        </w:rPr>
        <w:t>2</w:t>
      </w:r>
      <w:r w:rsidR="00642A5F" w:rsidRPr="006C6A99">
        <w:rPr>
          <w:rFonts w:hint="eastAsia"/>
          <w:sz w:val="28"/>
          <w:szCs w:val="28"/>
        </w:rPr>
        <w:t>年，最长修业年限均为</w:t>
      </w:r>
      <w:r w:rsidR="00642A5F" w:rsidRPr="006C6A99">
        <w:rPr>
          <w:rFonts w:hint="eastAsia"/>
          <w:sz w:val="28"/>
          <w:szCs w:val="28"/>
        </w:rPr>
        <w:t>5</w:t>
      </w:r>
      <w:r w:rsidR="00642A5F" w:rsidRPr="006C6A99">
        <w:rPr>
          <w:rFonts w:hint="eastAsia"/>
          <w:sz w:val="28"/>
          <w:szCs w:val="28"/>
        </w:rPr>
        <w:t>年。汉语项目、英语项目博士学位学制均为</w:t>
      </w:r>
      <w:r w:rsidR="00642A5F" w:rsidRPr="006C6A99">
        <w:rPr>
          <w:rFonts w:hint="eastAsia"/>
          <w:sz w:val="28"/>
          <w:szCs w:val="28"/>
        </w:rPr>
        <w:t>3</w:t>
      </w:r>
      <w:r w:rsidR="00642A5F" w:rsidRPr="006C6A99">
        <w:rPr>
          <w:rFonts w:hint="eastAsia"/>
          <w:sz w:val="28"/>
          <w:szCs w:val="28"/>
        </w:rPr>
        <w:t>年，最长修业年限均为</w:t>
      </w:r>
      <w:r w:rsidR="00642A5F" w:rsidRPr="006C6A99">
        <w:rPr>
          <w:rFonts w:hint="eastAsia"/>
          <w:sz w:val="28"/>
          <w:szCs w:val="28"/>
        </w:rPr>
        <w:t>6</w:t>
      </w:r>
      <w:r w:rsidR="00642A5F" w:rsidRPr="006C6A99">
        <w:rPr>
          <w:rFonts w:hint="eastAsia"/>
          <w:sz w:val="28"/>
          <w:szCs w:val="28"/>
        </w:rPr>
        <w:t>年。</w:t>
      </w:r>
    </w:p>
    <w:p w:rsidR="00642A5F" w:rsidRDefault="00471BED" w:rsidP="00104E33">
      <w:pPr>
        <w:spacing w:line="360" w:lineRule="auto"/>
        <w:ind w:firstLineChars="200" w:firstLine="560"/>
        <w:jc w:val="left"/>
        <w:rPr>
          <w:sz w:val="28"/>
          <w:szCs w:val="28"/>
        </w:rPr>
      </w:pPr>
      <w:r w:rsidRPr="006C6A99">
        <w:rPr>
          <w:rFonts w:hint="eastAsia"/>
          <w:sz w:val="28"/>
          <w:szCs w:val="28"/>
        </w:rPr>
        <w:t>第十</w:t>
      </w:r>
      <w:r w:rsidR="00104E33">
        <w:rPr>
          <w:rFonts w:hint="eastAsia"/>
          <w:sz w:val="28"/>
          <w:szCs w:val="28"/>
        </w:rPr>
        <w:t>一</w:t>
      </w:r>
      <w:r w:rsidR="00642A5F" w:rsidRPr="006C6A99">
        <w:rPr>
          <w:rFonts w:hint="eastAsia"/>
          <w:sz w:val="28"/>
          <w:szCs w:val="28"/>
        </w:rPr>
        <w:t>条</w:t>
      </w:r>
      <w:r w:rsidR="00642A5F" w:rsidRPr="006C6A99">
        <w:rPr>
          <w:rFonts w:hint="eastAsia"/>
          <w:sz w:val="28"/>
          <w:szCs w:val="28"/>
        </w:rPr>
        <w:t xml:space="preserve"> </w:t>
      </w:r>
      <w:r w:rsidR="00EE5257">
        <w:rPr>
          <w:rFonts w:hint="eastAsia"/>
          <w:sz w:val="28"/>
          <w:szCs w:val="28"/>
        </w:rPr>
        <w:t>来华留学</w:t>
      </w:r>
      <w:r w:rsidR="00EE5257">
        <w:rPr>
          <w:sz w:val="28"/>
          <w:szCs w:val="28"/>
        </w:rPr>
        <w:t>研究生采取</w:t>
      </w:r>
      <w:r w:rsidR="00642A5F" w:rsidRPr="006C6A99">
        <w:rPr>
          <w:rFonts w:hint="eastAsia"/>
          <w:sz w:val="28"/>
          <w:szCs w:val="28"/>
        </w:rPr>
        <w:t>脱产方式完成</w:t>
      </w:r>
      <w:r w:rsidR="00EE5257">
        <w:rPr>
          <w:rFonts w:hint="eastAsia"/>
          <w:sz w:val="28"/>
          <w:szCs w:val="28"/>
        </w:rPr>
        <w:t>学习</w:t>
      </w:r>
      <w:r w:rsidR="00642A5F" w:rsidRPr="006C6A99">
        <w:rPr>
          <w:rFonts w:hint="eastAsia"/>
          <w:sz w:val="28"/>
          <w:szCs w:val="28"/>
        </w:rPr>
        <w:t>。</w:t>
      </w:r>
    </w:p>
    <w:p w:rsidR="00104E33" w:rsidRPr="00104E33" w:rsidRDefault="00104E33" w:rsidP="00104E33">
      <w:pPr>
        <w:spacing w:line="360" w:lineRule="auto"/>
        <w:ind w:firstLineChars="200" w:firstLine="560"/>
        <w:jc w:val="left"/>
        <w:rPr>
          <w:sz w:val="28"/>
          <w:szCs w:val="28"/>
        </w:rPr>
      </w:pPr>
      <w:r>
        <w:rPr>
          <w:rFonts w:hint="eastAsia"/>
          <w:sz w:val="28"/>
          <w:szCs w:val="28"/>
        </w:rPr>
        <w:t>第十二</w:t>
      </w:r>
      <w:r>
        <w:rPr>
          <w:sz w:val="28"/>
          <w:szCs w:val="28"/>
        </w:rPr>
        <w:t>条</w:t>
      </w:r>
      <w:r>
        <w:rPr>
          <w:rFonts w:hint="eastAsia"/>
          <w:sz w:val="28"/>
          <w:szCs w:val="28"/>
        </w:rPr>
        <w:t xml:space="preserve"> </w:t>
      </w:r>
      <w:r w:rsidRPr="00104E33">
        <w:rPr>
          <w:rFonts w:hint="eastAsia"/>
          <w:sz w:val="28"/>
          <w:szCs w:val="28"/>
        </w:rPr>
        <w:t>完成来华留学</w:t>
      </w:r>
      <w:r>
        <w:rPr>
          <w:rFonts w:hint="eastAsia"/>
          <w:sz w:val="28"/>
          <w:szCs w:val="28"/>
        </w:rPr>
        <w:t>所攻读研究</w:t>
      </w:r>
      <w:r w:rsidRPr="00104E33">
        <w:rPr>
          <w:sz w:val="28"/>
          <w:szCs w:val="28"/>
        </w:rPr>
        <w:t>生</w:t>
      </w:r>
      <w:r>
        <w:rPr>
          <w:rFonts w:hint="eastAsia"/>
          <w:sz w:val="28"/>
          <w:szCs w:val="28"/>
        </w:rPr>
        <w:t>专业</w:t>
      </w:r>
      <w:r w:rsidRPr="00104E33">
        <w:rPr>
          <w:rFonts w:hint="eastAsia"/>
          <w:sz w:val="28"/>
          <w:szCs w:val="28"/>
        </w:rPr>
        <w:t>教学计划规定的各项内容，且符合</w:t>
      </w:r>
      <w:r w:rsidRPr="00104E33">
        <w:rPr>
          <w:sz w:val="28"/>
          <w:szCs w:val="28"/>
        </w:rPr>
        <w:t>其他</w:t>
      </w:r>
      <w:r w:rsidRPr="00104E33">
        <w:rPr>
          <w:rFonts w:hint="eastAsia"/>
          <w:sz w:val="28"/>
          <w:szCs w:val="28"/>
        </w:rPr>
        <w:t>各项</w:t>
      </w:r>
      <w:r w:rsidRPr="00104E33">
        <w:rPr>
          <w:sz w:val="28"/>
          <w:szCs w:val="28"/>
        </w:rPr>
        <w:t>学位</w:t>
      </w:r>
      <w:r w:rsidRPr="00104E33">
        <w:rPr>
          <w:rFonts w:hint="eastAsia"/>
          <w:sz w:val="28"/>
          <w:szCs w:val="28"/>
        </w:rPr>
        <w:t>授予</w:t>
      </w:r>
      <w:r w:rsidRPr="00104E33">
        <w:rPr>
          <w:sz w:val="28"/>
          <w:szCs w:val="28"/>
        </w:rPr>
        <w:t>条件的，</w:t>
      </w:r>
      <w:r w:rsidRPr="00104E33">
        <w:rPr>
          <w:rFonts w:hint="eastAsia"/>
          <w:sz w:val="28"/>
          <w:szCs w:val="28"/>
        </w:rPr>
        <w:t>可</w:t>
      </w:r>
      <w:r>
        <w:rPr>
          <w:rFonts w:hint="eastAsia"/>
          <w:sz w:val="28"/>
          <w:szCs w:val="28"/>
        </w:rPr>
        <w:t>申请硕士</w:t>
      </w:r>
      <w:r>
        <w:rPr>
          <w:sz w:val="28"/>
          <w:szCs w:val="28"/>
        </w:rPr>
        <w:t>或博士</w:t>
      </w:r>
      <w:r w:rsidRPr="00104E33">
        <w:rPr>
          <w:rFonts w:hint="eastAsia"/>
          <w:sz w:val="28"/>
          <w:szCs w:val="28"/>
        </w:rPr>
        <w:t>学位。具体要求如下：</w:t>
      </w:r>
    </w:p>
    <w:p w:rsidR="00104E33" w:rsidRPr="00104E33" w:rsidRDefault="00104E33" w:rsidP="00104E33">
      <w:pPr>
        <w:spacing w:line="360" w:lineRule="auto"/>
        <w:ind w:firstLineChars="150" w:firstLine="420"/>
        <w:jc w:val="left"/>
        <w:rPr>
          <w:sz w:val="28"/>
          <w:szCs w:val="28"/>
        </w:rPr>
      </w:pPr>
      <w:r w:rsidRPr="00104E33">
        <w:rPr>
          <w:rFonts w:hint="eastAsia"/>
          <w:sz w:val="28"/>
          <w:szCs w:val="28"/>
        </w:rPr>
        <w:t>（一）在学期间必须遵守中国的法律法规和学校的规章制度。</w:t>
      </w:r>
    </w:p>
    <w:p w:rsidR="00104E33" w:rsidRDefault="00104E33" w:rsidP="00104E33">
      <w:pPr>
        <w:spacing w:line="360" w:lineRule="auto"/>
        <w:ind w:firstLineChars="150" w:firstLine="420"/>
        <w:jc w:val="left"/>
        <w:rPr>
          <w:sz w:val="28"/>
          <w:szCs w:val="28"/>
        </w:rPr>
      </w:pPr>
      <w:r w:rsidRPr="00104E33">
        <w:rPr>
          <w:rFonts w:hint="eastAsia"/>
          <w:sz w:val="28"/>
          <w:szCs w:val="28"/>
        </w:rPr>
        <w:t>（二）在最长修业年限内，通过本专业规定的基础理论课程、专业主干课程、</w:t>
      </w:r>
      <w:r w:rsidRPr="00104E33">
        <w:rPr>
          <w:sz w:val="28"/>
          <w:szCs w:val="28"/>
        </w:rPr>
        <w:t>选修课程</w:t>
      </w:r>
      <w:r w:rsidRPr="00104E33">
        <w:rPr>
          <w:rFonts w:hint="eastAsia"/>
          <w:sz w:val="28"/>
          <w:szCs w:val="28"/>
        </w:rPr>
        <w:t>的考试或考查，且成绩合格。</w:t>
      </w:r>
    </w:p>
    <w:p w:rsidR="00104E33" w:rsidRDefault="00104E33" w:rsidP="00104E33">
      <w:pPr>
        <w:widowControl/>
        <w:ind w:firstLineChars="150" w:firstLine="420"/>
        <w:jc w:val="left"/>
        <w:rPr>
          <w:rFonts w:ascii="Verdana" w:eastAsia="宋体" w:hAnsi="Verdana" w:cs="宋体"/>
          <w:color w:val="333333"/>
          <w:kern w:val="0"/>
          <w:sz w:val="28"/>
          <w:szCs w:val="28"/>
        </w:rPr>
      </w:pPr>
      <w:r>
        <w:rPr>
          <w:rFonts w:hint="eastAsia"/>
          <w:sz w:val="28"/>
          <w:szCs w:val="28"/>
        </w:rPr>
        <w:t>（三）</w:t>
      </w:r>
      <w:r w:rsidRPr="00396BFE">
        <w:rPr>
          <w:rFonts w:ascii="Verdana" w:eastAsia="宋体" w:hAnsi="Verdana" w:cs="宋体"/>
          <w:color w:val="333333"/>
          <w:kern w:val="0"/>
          <w:sz w:val="28"/>
          <w:szCs w:val="28"/>
        </w:rPr>
        <w:t>汉语项目</w:t>
      </w:r>
      <w:r w:rsidRPr="00396BFE">
        <w:rPr>
          <w:rFonts w:ascii="Verdana" w:eastAsia="宋体" w:hAnsi="Verdana" w:cs="宋体" w:hint="eastAsia"/>
          <w:color w:val="333333"/>
          <w:kern w:val="0"/>
          <w:sz w:val="28"/>
          <w:szCs w:val="28"/>
        </w:rPr>
        <w:t>留学</w:t>
      </w:r>
      <w:r w:rsidR="000A1244">
        <w:rPr>
          <w:rFonts w:ascii="Verdana" w:eastAsia="宋体" w:hAnsi="Verdana" w:cs="宋体" w:hint="eastAsia"/>
          <w:color w:val="333333"/>
          <w:kern w:val="0"/>
          <w:sz w:val="28"/>
          <w:szCs w:val="28"/>
        </w:rPr>
        <w:t>研究</w:t>
      </w:r>
      <w:r w:rsidRPr="00396BFE">
        <w:rPr>
          <w:rFonts w:ascii="Verdana" w:eastAsia="宋体" w:hAnsi="Verdana" w:cs="宋体" w:hint="eastAsia"/>
          <w:color w:val="333333"/>
          <w:kern w:val="0"/>
          <w:sz w:val="28"/>
          <w:szCs w:val="28"/>
        </w:rPr>
        <w:t>生</w:t>
      </w:r>
      <w:r>
        <w:rPr>
          <w:rFonts w:ascii="Verdana" w:eastAsia="宋体" w:hAnsi="Verdana" w:cs="宋体" w:hint="eastAsia"/>
          <w:color w:val="333333"/>
          <w:kern w:val="0"/>
          <w:sz w:val="28"/>
          <w:szCs w:val="28"/>
        </w:rPr>
        <w:t>应</w:t>
      </w:r>
      <w:r w:rsidRPr="00396BFE">
        <w:rPr>
          <w:rFonts w:ascii="Verdana" w:eastAsia="宋体" w:hAnsi="Verdana" w:cs="宋体"/>
          <w:color w:val="333333"/>
          <w:kern w:val="0"/>
          <w:sz w:val="28"/>
          <w:szCs w:val="28"/>
        </w:rPr>
        <w:t>熟练阅读本专业的汉语资料，并具有较强的</w:t>
      </w:r>
      <w:r w:rsidRPr="00396BFE">
        <w:rPr>
          <w:rFonts w:ascii="Verdana" w:eastAsia="宋体" w:hAnsi="Verdana" w:cs="宋体" w:hint="eastAsia"/>
          <w:color w:val="333333"/>
          <w:kern w:val="0"/>
          <w:sz w:val="28"/>
          <w:szCs w:val="28"/>
        </w:rPr>
        <w:t>汉语</w:t>
      </w:r>
      <w:r w:rsidRPr="00396BFE">
        <w:rPr>
          <w:rFonts w:ascii="Verdana" w:eastAsia="宋体" w:hAnsi="Verdana" w:cs="宋体"/>
          <w:color w:val="333333"/>
          <w:kern w:val="0"/>
          <w:sz w:val="28"/>
          <w:szCs w:val="28"/>
        </w:rPr>
        <w:t>听说和写作能力</w:t>
      </w:r>
      <w:r w:rsidR="00A535B2">
        <w:rPr>
          <w:rFonts w:ascii="Verdana" w:eastAsia="宋体" w:hAnsi="Verdana" w:cs="宋体" w:hint="eastAsia"/>
          <w:color w:val="333333"/>
          <w:kern w:val="0"/>
          <w:sz w:val="28"/>
          <w:szCs w:val="28"/>
        </w:rPr>
        <w:t>。</w:t>
      </w:r>
      <w:r w:rsidRPr="00396BFE">
        <w:rPr>
          <w:rFonts w:ascii="Verdana" w:eastAsia="宋体" w:hAnsi="Verdana" w:cs="宋体"/>
          <w:color w:val="333333"/>
          <w:kern w:val="0"/>
          <w:sz w:val="28"/>
          <w:szCs w:val="28"/>
        </w:rPr>
        <w:t>英语项目</w:t>
      </w:r>
      <w:r w:rsidRPr="00396BFE">
        <w:rPr>
          <w:rFonts w:ascii="Verdana" w:eastAsia="宋体" w:hAnsi="Verdana" w:cs="宋体" w:hint="eastAsia"/>
          <w:color w:val="333333"/>
          <w:kern w:val="0"/>
          <w:sz w:val="28"/>
          <w:szCs w:val="28"/>
        </w:rPr>
        <w:t>留学</w:t>
      </w:r>
      <w:r w:rsidR="000A1244">
        <w:rPr>
          <w:rFonts w:ascii="Verdana" w:eastAsia="宋体" w:hAnsi="Verdana" w:cs="宋体" w:hint="eastAsia"/>
          <w:color w:val="333333"/>
          <w:kern w:val="0"/>
          <w:sz w:val="28"/>
          <w:szCs w:val="28"/>
        </w:rPr>
        <w:t>研究</w:t>
      </w:r>
      <w:r w:rsidRPr="00396BFE">
        <w:rPr>
          <w:rFonts w:ascii="Verdana" w:eastAsia="宋体" w:hAnsi="Verdana" w:cs="宋体" w:hint="eastAsia"/>
          <w:color w:val="333333"/>
          <w:kern w:val="0"/>
          <w:sz w:val="28"/>
          <w:szCs w:val="28"/>
        </w:rPr>
        <w:t>生申请学位应具有</w:t>
      </w:r>
      <w:r w:rsidRPr="00396BFE">
        <w:rPr>
          <w:rFonts w:ascii="Verdana" w:eastAsia="宋体" w:hAnsi="Verdana" w:cs="宋体"/>
          <w:color w:val="333333"/>
          <w:kern w:val="0"/>
          <w:sz w:val="28"/>
          <w:szCs w:val="28"/>
        </w:rPr>
        <w:t>一定的汉语听说和写作能力。</w:t>
      </w:r>
    </w:p>
    <w:p w:rsidR="00FB56E1" w:rsidRDefault="00FB56E1" w:rsidP="00FB56E1">
      <w:pPr>
        <w:widowControl/>
        <w:ind w:firstLineChars="100" w:firstLine="280"/>
        <w:jc w:val="left"/>
        <w:rPr>
          <w:rFonts w:ascii="Verdana" w:eastAsia="宋体" w:hAnsi="Verdana" w:cs="宋体"/>
          <w:color w:val="333333"/>
          <w:kern w:val="0"/>
          <w:sz w:val="28"/>
          <w:szCs w:val="28"/>
        </w:rPr>
      </w:pPr>
      <w:r>
        <w:rPr>
          <w:rFonts w:ascii="Verdana" w:eastAsia="宋体" w:hAnsi="Verdana" w:cs="宋体" w:hint="eastAsia"/>
          <w:color w:val="333333"/>
          <w:kern w:val="0"/>
          <w:sz w:val="28"/>
          <w:szCs w:val="28"/>
        </w:rPr>
        <w:t>（四）</w:t>
      </w:r>
      <w:r w:rsidRPr="00396BFE">
        <w:rPr>
          <w:rFonts w:ascii="Verdana" w:eastAsia="宋体" w:hAnsi="Verdana" w:cs="宋体" w:hint="eastAsia"/>
          <w:color w:val="333333"/>
          <w:kern w:val="0"/>
          <w:sz w:val="28"/>
          <w:szCs w:val="28"/>
        </w:rPr>
        <w:t>申请硕士学位</w:t>
      </w:r>
      <w:r w:rsidRPr="00396BFE">
        <w:rPr>
          <w:rFonts w:ascii="Verdana" w:eastAsia="宋体" w:hAnsi="Verdana" w:cs="宋体"/>
          <w:color w:val="333333"/>
          <w:kern w:val="0"/>
          <w:sz w:val="28"/>
          <w:szCs w:val="28"/>
        </w:rPr>
        <w:t>应在攻</w:t>
      </w:r>
      <w:r w:rsidRPr="00396BFE">
        <w:rPr>
          <w:rFonts w:ascii="Verdana" w:eastAsia="宋体" w:hAnsi="Verdana" w:cs="宋体" w:hint="eastAsia"/>
          <w:color w:val="333333"/>
          <w:kern w:val="0"/>
          <w:sz w:val="28"/>
          <w:szCs w:val="28"/>
        </w:rPr>
        <w:t>读</w:t>
      </w:r>
      <w:r w:rsidRPr="00396BFE">
        <w:rPr>
          <w:rFonts w:ascii="Verdana" w:eastAsia="宋体" w:hAnsi="Verdana" w:cs="宋体"/>
          <w:color w:val="333333"/>
          <w:kern w:val="0"/>
          <w:sz w:val="28"/>
          <w:szCs w:val="28"/>
        </w:rPr>
        <w:t>硕士学位期间公开发表或</w:t>
      </w:r>
      <w:r w:rsidRPr="00396BFE">
        <w:rPr>
          <w:rFonts w:ascii="Verdana" w:eastAsia="宋体" w:hAnsi="Verdana" w:cs="宋体" w:hint="eastAsia"/>
          <w:color w:val="333333"/>
          <w:kern w:val="0"/>
          <w:sz w:val="28"/>
          <w:szCs w:val="28"/>
        </w:rPr>
        <w:t>在</w:t>
      </w:r>
      <w:r w:rsidRPr="00396BFE">
        <w:rPr>
          <w:rFonts w:ascii="Verdana" w:eastAsia="宋体" w:hAnsi="Verdana" w:cs="宋体"/>
          <w:color w:val="333333"/>
          <w:kern w:val="0"/>
          <w:sz w:val="28"/>
          <w:szCs w:val="28"/>
        </w:rPr>
        <w:t>会议上公开宣读</w:t>
      </w:r>
      <w:r w:rsidRPr="00396BFE">
        <w:rPr>
          <w:rFonts w:ascii="Verdana" w:eastAsia="宋体" w:hAnsi="Verdana" w:cs="宋体"/>
          <w:color w:val="333333"/>
          <w:kern w:val="0"/>
          <w:sz w:val="28"/>
          <w:szCs w:val="28"/>
        </w:rPr>
        <w:t>1</w:t>
      </w:r>
      <w:r w:rsidRPr="00396BFE">
        <w:rPr>
          <w:rFonts w:ascii="Verdana" w:eastAsia="宋体" w:hAnsi="Verdana" w:cs="宋体" w:hint="eastAsia"/>
          <w:color w:val="333333"/>
          <w:kern w:val="0"/>
          <w:sz w:val="28"/>
          <w:szCs w:val="28"/>
        </w:rPr>
        <w:t>篇</w:t>
      </w:r>
      <w:r w:rsidRPr="00396BFE">
        <w:rPr>
          <w:rFonts w:ascii="Verdana" w:eastAsia="宋体" w:hAnsi="Verdana" w:cs="宋体"/>
          <w:color w:val="333333"/>
          <w:kern w:val="0"/>
          <w:sz w:val="28"/>
          <w:szCs w:val="28"/>
        </w:rPr>
        <w:t>与申请学位专业相关的学术论文</w:t>
      </w:r>
      <w:r w:rsidRPr="00396BFE">
        <w:rPr>
          <w:rFonts w:ascii="Verdana" w:eastAsia="宋体" w:hAnsi="Verdana" w:cs="宋体" w:hint="eastAsia"/>
          <w:color w:val="333333"/>
          <w:kern w:val="0"/>
          <w:sz w:val="28"/>
          <w:szCs w:val="28"/>
        </w:rPr>
        <w:t>。申请</w:t>
      </w:r>
      <w:r w:rsidRPr="00396BFE">
        <w:rPr>
          <w:rFonts w:ascii="Verdana" w:eastAsia="宋体" w:hAnsi="Verdana" w:cs="宋体"/>
          <w:color w:val="333333"/>
          <w:kern w:val="0"/>
          <w:sz w:val="28"/>
          <w:szCs w:val="28"/>
        </w:rPr>
        <w:t>博士</w:t>
      </w:r>
      <w:r w:rsidRPr="00396BFE">
        <w:rPr>
          <w:rFonts w:ascii="Verdana" w:eastAsia="宋体" w:hAnsi="Verdana" w:cs="宋体" w:hint="eastAsia"/>
          <w:color w:val="333333"/>
          <w:kern w:val="0"/>
          <w:sz w:val="28"/>
          <w:szCs w:val="28"/>
        </w:rPr>
        <w:t>学位应</w:t>
      </w:r>
      <w:r w:rsidRPr="00396BFE">
        <w:rPr>
          <w:rFonts w:ascii="Verdana" w:eastAsia="宋体" w:hAnsi="Verdana" w:cs="宋体"/>
          <w:color w:val="333333"/>
          <w:kern w:val="0"/>
          <w:sz w:val="28"/>
          <w:szCs w:val="28"/>
        </w:rPr>
        <w:t>在攻读博士学位期间公开发表或</w:t>
      </w:r>
      <w:r w:rsidRPr="00396BFE">
        <w:rPr>
          <w:rFonts w:ascii="Verdana" w:eastAsia="宋体" w:hAnsi="Verdana" w:cs="宋体" w:hint="eastAsia"/>
          <w:color w:val="333333"/>
          <w:kern w:val="0"/>
          <w:sz w:val="28"/>
          <w:szCs w:val="28"/>
        </w:rPr>
        <w:t>在</w:t>
      </w:r>
      <w:r w:rsidRPr="00396BFE">
        <w:rPr>
          <w:rFonts w:ascii="Verdana" w:eastAsia="宋体" w:hAnsi="Verdana" w:cs="宋体"/>
          <w:color w:val="333333"/>
          <w:kern w:val="0"/>
          <w:sz w:val="28"/>
          <w:szCs w:val="28"/>
        </w:rPr>
        <w:t>会议上公开宣读</w:t>
      </w:r>
      <w:r w:rsidRPr="00396BFE">
        <w:rPr>
          <w:rFonts w:ascii="Verdana" w:eastAsia="宋体" w:hAnsi="Verdana" w:cs="宋体"/>
          <w:color w:val="333333"/>
          <w:kern w:val="0"/>
          <w:sz w:val="28"/>
          <w:szCs w:val="28"/>
        </w:rPr>
        <w:t>2</w:t>
      </w:r>
      <w:r w:rsidRPr="00396BFE">
        <w:rPr>
          <w:rFonts w:ascii="Verdana" w:eastAsia="宋体" w:hAnsi="Verdana" w:cs="宋体"/>
          <w:color w:val="333333"/>
          <w:kern w:val="0"/>
          <w:sz w:val="28"/>
          <w:szCs w:val="28"/>
        </w:rPr>
        <w:t>篇与申请学位专业相关的学术论文</w:t>
      </w:r>
      <w:r w:rsidR="00DD2CDD">
        <w:rPr>
          <w:rFonts w:ascii="Verdana" w:eastAsia="宋体" w:hAnsi="Verdana" w:cs="宋体" w:hint="eastAsia"/>
          <w:color w:val="333333"/>
          <w:kern w:val="0"/>
          <w:sz w:val="28"/>
          <w:szCs w:val="28"/>
        </w:rPr>
        <w:t>。</w:t>
      </w:r>
      <w:r w:rsidR="00DD2CDD">
        <w:rPr>
          <w:rFonts w:ascii="Verdana" w:eastAsia="宋体" w:hAnsi="Verdana" w:cs="宋体"/>
          <w:color w:val="333333"/>
          <w:kern w:val="0"/>
          <w:sz w:val="28"/>
          <w:szCs w:val="28"/>
        </w:rPr>
        <w:t>发表</w:t>
      </w:r>
      <w:r w:rsidR="00DD2CDD">
        <w:rPr>
          <w:rFonts w:ascii="Verdana" w:eastAsia="宋体" w:hAnsi="Verdana" w:cs="宋体" w:hint="eastAsia"/>
          <w:color w:val="333333"/>
          <w:kern w:val="0"/>
          <w:sz w:val="28"/>
          <w:szCs w:val="28"/>
        </w:rPr>
        <w:t>或</w:t>
      </w:r>
      <w:r w:rsidR="00DD2CDD">
        <w:rPr>
          <w:rFonts w:ascii="Verdana" w:eastAsia="宋体" w:hAnsi="Verdana" w:cs="宋体"/>
          <w:color w:val="333333"/>
          <w:kern w:val="0"/>
          <w:sz w:val="28"/>
          <w:szCs w:val="28"/>
        </w:rPr>
        <w:t>宣读的论文</w:t>
      </w:r>
      <w:r w:rsidRPr="00396BFE">
        <w:rPr>
          <w:rFonts w:ascii="Verdana" w:eastAsia="宋体" w:hAnsi="Verdana" w:cs="宋体"/>
          <w:color w:val="333333"/>
          <w:kern w:val="0"/>
          <w:sz w:val="28"/>
          <w:szCs w:val="28"/>
        </w:rPr>
        <w:t>要求</w:t>
      </w:r>
      <w:r w:rsidR="00DD2CDD">
        <w:rPr>
          <w:rFonts w:ascii="Verdana" w:eastAsia="宋体" w:hAnsi="Verdana" w:cs="宋体" w:hint="eastAsia"/>
          <w:color w:val="333333"/>
          <w:kern w:val="0"/>
          <w:sz w:val="28"/>
          <w:szCs w:val="28"/>
        </w:rPr>
        <w:t>申请人</w:t>
      </w:r>
      <w:r w:rsidR="00DD2CDD">
        <w:rPr>
          <w:rFonts w:ascii="Verdana" w:eastAsia="宋体" w:hAnsi="Verdana" w:cs="宋体"/>
          <w:color w:val="333333"/>
          <w:kern w:val="0"/>
          <w:sz w:val="28"/>
          <w:szCs w:val="28"/>
        </w:rPr>
        <w:t>为</w:t>
      </w:r>
      <w:r w:rsidRPr="00396BFE">
        <w:rPr>
          <w:rFonts w:ascii="Verdana" w:eastAsia="宋体" w:hAnsi="Verdana" w:cs="宋体"/>
          <w:color w:val="333333"/>
          <w:kern w:val="0"/>
          <w:sz w:val="28"/>
          <w:szCs w:val="28"/>
        </w:rPr>
        <w:t>第一作者或除导师之外的第一作者</w:t>
      </w:r>
      <w:r w:rsidR="00DD2CDD">
        <w:rPr>
          <w:rFonts w:ascii="Verdana" w:eastAsia="宋体" w:hAnsi="Verdana" w:cs="宋体" w:hint="eastAsia"/>
          <w:color w:val="333333"/>
          <w:kern w:val="0"/>
          <w:sz w:val="28"/>
          <w:szCs w:val="28"/>
        </w:rPr>
        <w:t>或</w:t>
      </w:r>
      <w:r w:rsidR="00DD2CDD">
        <w:rPr>
          <w:rFonts w:ascii="Verdana" w:eastAsia="宋体" w:hAnsi="Verdana" w:cs="宋体"/>
          <w:color w:val="333333"/>
          <w:kern w:val="0"/>
          <w:sz w:val="28"/>
          <w:szCs w:val="28"/>
        </w:rPr>
        <w:t>通讯作者，</w:t>
      </w:r>
      <w:r w:rsidR="00DD2CDD">
        <w:rPr>
          <w:rFonts w:ascii="Verdana" w:eastAsia="宋体" w:hAnsi="Verdana" w:cs="宋体" w:hint="eastAsia"/>
          <w:color w:val="333333"/>
          <w:kern w:val="0"/>
          <w:sz w:val="28"/>
          <w:szCs w:val="28"/>
        </w:rPr>
        <w:t>单位应</w:t>
      </w:r>
      <w:r w:rsidR="00DD2CDD">
        <w:rPr>
          <w:rFonts w:ascii="Verdana" w:eastAsia="宋体" w:hAnsi="Verdana" w:cs="宋体"/>
          <w:color w:val="333333"/>
          <w:kern w:val="0"/>
          <w:sz w:val="28"/>
          <w:szCs w:val="28"/>
        </w:rPr>
        <w:t>为首都经济贸易大学</w:t>
      </w:r>
      <w:r w:rsidRPr="00396BFE">
        <w:rPr>
          <w:rFonts w:ascii="Verdana" w:eastAsia="宋体" w:hAnsi="Verdana" w:cs="宋体"/>
          <w:color w:val="333333"/>
          <w:kern w:val="0"/>
          <w:sz w:val="28"/>
          <w:szCs w:val="28"/>
        </w:rPr>
        <w:t>。</w:t>
      </w:r>
    </w:p>
    <w:p w:rsidR="00FB56E1" w:rsidRPr="00396BFE" w:rsidRDefault="00FB56E1" w:rsidP="00104E33">
      <w:pPr>
        <w:widowControl/>
        <w:ind w:firstLineChars="150" w:firstLine="420"/>
        <w:jc w:val="left"/>
        <w:rPr>
          <w:rFonts w:ascii="Verdana" w:eastAsia="宋体" w:hAnsi="Verdana" w:cs="宋体"/>
          <w:color w:val="333333"/>
          <w:kern w:val="0"/>
          <w:sz w:val="28"/>
          <w:szCs w:val="28"/>
        </w:rPr>
      </w:pPr>
      <w:r>
        <w:rPr>
          <w:rFonts w:ascii="Verdana" w:eastAsia="宋体" w:hAnsi="Verdana" w:cs="宋体" w:hint="eastAsia"/>
          <w:color w:val="333333"/>
          <w:kern w:val="0"/>
          <w:sz w:val="28"/>
          <w:szCs w:val="28"/>
        </w:rPr>
        <w:t>（五）</w:t>
      </w:r>
      <w:r w:rsidR="00A32CFB" w:rsidRPr="00473E78">
        <w:rPr>
          <w:rFonts w:ascii="Verdana" w:eastAsia="宋体" w:hAnsi="Verdana" w:cs="宋体"/>
          <w:color w:val="333333"/>
          <w:kern w:val="0"/>
          <w:sz w:val="28"/>
          <w:szCs w:val="28"/>
        </w:rPr>
        <w:t>汉语项目学位论文应用</w:t>
      </w:r>
      <w:r w:rsidR="00A32CFB">
        <w:rPr>
          <w:rFonts w:ascii="Verdana" w:eastAsia="宋体" w:hAnsi="Verdana" w:cs="宋体" w:hint="eastAsia"/>
          <w:color w:val="333333"/>
          <w:kern w:val="0"/>
          <w:sz w:val="28"/>
          <w:szCs w:val="28"/>
        </w:rPr>
        <w:t>中文</w:t>
      </w:r>
      <w:r w:rsidR="00A32CFB" w:rsidRPr="00473E78">
        <w:rPr>
          <w:rFonts w:ascii="Verdana" w:eastAsia="宋体" w:hAnsi="Verdana" w:cs="宋体"/>
          <w:color w:val="333333"/>
          <w:kern w:val="0"/>
          <w:sz w:val="28"/>
          <w:szCs w:val="28"/>
        </w:rPr>
        <w:t>撰写和答辩</w:t>
      </w:r>
      <w:r w:rsidR="00A32CFB">
        <w:rPr>
          <w:rFonts w:ascii="Verdana" w:eastAsia="宋体" w:hAnsi="Verdana" w:cs="宋体" w:hint="eastAsia"/>
          <w:color w:val="333333"/>
          <w:kern w:val="0"/>
          <w:sz w:val="28"/>
          <w:szCs w:val="28"/>
        </w:rPr>
        <w:t>，</w:t>
      </w:r>
      <w:r w:rsidR="00A32CFB" w:rsidRPr="00473E78">
        <w:rPr>
          <w:rFonts w:ascii="Verdana" w:eastAsia="宋体" w:hAnsi="Verdana" w:cs="宋体"/>
          <w:color w:val="333333"/>
          <w:kern w:val="0"/>
          <w:sz w:val="28"/>
          <w:szCs w:val="28"/>
        </w:rPr>
        <w:t>英语项目学位论文</w:t>
      </w:r>
      <w:r w:rsidR="00A32CFB" w:rsidRPr="00473E78">
        <w:rPr>
          <w:rFonts w:ascii="Verdana" w:eastAsia="宋体" w:hAnsi="Verdana" w:cs="宋体" w:hint="eastAsia"/>
          <w:color w:val="333333"/>
          <w:kern w:val="0"/>
          <w:sz w:val="28"/>
          <w:szCs w:val="28"/>
        </w:rPr>
        <w:t>应</w:t>
      </w:r>
      <w:r w:rsidR="00A32CFB" w:rsidRPr="00473E78">
        <w:rPr>
          <w:rFonts w:ascii="Verdana" w:eastAsia="宋体" w:hAnsi="Verdana" w:cs="宋体"/>
          <w:color w:val="333333"/>
          <w:kern w:val="0"/>
          <w:sz w:val="28"/>
          <w:szCs w:val="28"/>
        </w:rPr>
        <w:t>用英文撰写</w:t>
      </w:r>
      <w:r w:rsidR="00A32CFB" w:rsidRPr="00473E78">
        <w:rPr>
          <w:rFonts w:ascii="Verdana" w:eastAsia="宋体" w:hAnsi="Verdana" w:cs="宋体" w:hint="eastAsia"/>
          <w:color w:val="333333"/>
          <w:kern w:val="0"/>
          <w:sz w:val="28"/>
          <w:szCs w:val="28"/>
        </w:rPr>
        <w:t>和</w:t>
      </w:r>
      <w:r w:rsidR="00A32CFB" w:rsidRPr="00473E78">
        <w:rPr>
          <w:rFonts w:ascii="Verdana" w:eastAsia="宋体" w:hAnsi="Verdana" w:cs="宋体"/>
          <w:color w:val="333333"/>
          <w:kern w:val="0"/>
          <w:sz w:val="28"/>
          <w:szCs w:val="28"/>
        </w:rPr>
        <w:t>答辩</w:t>
      </w:r>
      <w:r w:rsidR="00A32CFB">
        <w:rPr>
          <w:rFonts w:ascii="Verdana" w:eastAsia="宋体" w:hAnsi="Verdana" w:cs="宋体" w:hint="eastAsia"/>
          <w:color w:val="333333"/>
          <w:kern w:val="0"/>
          <w:sz w:val="28"/>
          <w:szCs w:val="28"/>
        </w:rPr>
        <w:t>。</w:t>
      </w:r>
      <w:r w:rsidR="00A32CFB" w:rsidRPr="00473E78">
        <w:rPr>
          <w:rFonts w:ascii="Verdana" w:eastAsia="宋体" w:hAnsi="Verdana" w:cs="宋体"/>
          <w:color w:val="333333"/>
          <w:kern w:val="0"/>
          <w:sz w:val="28"/>
          <w:szCs w:val="28"/>
        </w:rPr>
        <w:t>硕士学位论文</w:t>
      </w:r>
      <w:r w:rsidR="00A32CFB" w:rsidRPr="00473E78">
        <w:rPr>
          <w:rFonts w:ascii="Verdana" w:eastAsia="宋体" w:hAnsi="Verdana" w:cs="宋体" w:hint="eastAsia"/>
          <w:color w:val="333333"/>
          <w:kern w:val="0"/>
          <w:sz w:val="28"/>
          <w:szCs w:val="28"/>
        </w:rPr>
        <w:t>英文</w:t>
      </w:r>
      <w:r w:rsidR="00A32CFB">
        <w:rPr>
          <w:rFonts w:ascii="Verdana" w:eastAsia="宋体" w:hAnsi="Verdana" w:cs="宋体" w:hint="eastAsia"/>
          <w:color w:val="333333"/>
          <w:kern w:val="0"/>
          <w:sz w:val="28"/>
          <w:szCs w:val="28"/>
        </w:rPr>
        <w:t>撰写</w:t>
      </w:r>
      <w:r w:rsidR="00A32CFB" w:rsidRPr="00473E78">
        <w:rPr>
          <w:rFonts w:ascii="Verdana" w:eastAsia="宋体" w:hAnsi="Verdana" w:cs="宋体"/>
          <w:color w:val="333333"/>
          <w:kern w:val="0"/>
          <w:sz w:val="28"/>
          <w:szCs w:val="28"/>
        </w:rPr>
        <w:t>不少于</w:t>
      </w:r>
      <w:r w:rsidR="00A32CFB" w:rsidRPr="00473E78">
        <w:rPr>
          <w:rFonts w:ascii="Verdana" w:eastAsia="宋体" w:hAnsi="Verdana" w:cs="宋体"/>
          <w:color w:val="333333"/>
          <w:kern w:val="0"/>
          <w:sz w:val="28"/>
          <w:szCs w:val="28"/>
        </w:rPr>
        <w:t>2</w:t>
      </w:r>
      <w:r w:rsidR="00A32CFB" w:rsidRPr="00473E78">
        <w:rPr>
          <w:rFonts w:ascii="Verdana" w:eastAsia="宋体" w:hAnsi="Verdana" w:cs="宋体"/>
          <w:color w:val="333333"/>
          <w:kern w:val="0"/>
          <w:sz w:val="28"/>
          <w:szCs w:val="28"/>
        </w:rPr>
        <w:t>万</w:t>
      </w:r>
      <w:r w:rsidR="00DF25C5">
        <w:rPr>
          <w:rFonts w:ascii="Verdana" w:eastAsia="宋体" w:hAnsi="Verdana" w:cs="宋体" w:hint="eastAsia"/>
          <w:color w:val="333333"/>
          <w:kern w:val="0"/>
          <w:sz w:val="28"/>
          <w:szCs w:val="28"/>
        </w:rPr>
        <w:t>单词</w:t>
      </w:r>
      <w:r w:rsidR="00A32CFB" w:rsidRPr="00473E78">
        <w:rPr>
          <w:rFonts w:ascii="Verdana" w:eastAsia="宋体" w:hAnsi="Verdana" w:cs="宋体"/>
          <w:color w:val="333333"/>
          <w:kern w:val="0"/>
          <w:sz w:val="28"/>
          <w:szCs w:val="28"/>
        </w:rPr>
        <w:t>，博</w:t>
      </w:r>
      <w:r w:rsidR="00A32CFB" w:rsidRPr="00473E78">
        <w:rPr>
          <w:rFonts w:ascii="Verdana" w:eastAsia="宋体" w:hAnsi="Verdana" w:cs="宋体"/>
          <w:color w:val="333333"/>
          <w:kern w:val="0"/>
          <w:sz w:val="28"/>
          <w:szCs w:val="28"/>
        </w:rPr>
        <w:lastRenderedPageBreak/>
        <w:t>士学位论文</w:t>
      </w:r>
      <w:r w:rsidR="00A32CFB">
        <w:rPr>
          <w:rFonts w:ascii="Verdana" w:eastAsia="宋体" w:hAnsi="Verdana" w:cs="宋体" w:hint="eastAsia"/>
          <w:color w:val="333333"/>
          <w:kern w:val="0"/>
          <w:sz w:val="28"/>
          <w:szCs w:val="28"/>
        </w:rPr>
        <w:t>英文撰写</w:t>
      </w:r>
      <w:r w:rsidR="00A32CFB" w:rsidRPr="00473E78">
        <w:rPr>
          <w:rFonts w:ascii="Verdana" w:eastAsia="宋体" w:hAnsi="Verdana" w:cs="宋体"/>
          <w:color w:val="333333"/>
          <w:kern w:val="0"/>
          <w:sz w:val="28"/>
          <w:szCs w:val="28"/>
        </w:rPr>
        <w:t>不少于</w:t>
      </w:r>
      <w:r w:rsidR="00A32CFB" w:rsidRPr="00473E78">
        <w:rPr>
          <w:rFonts w:ascii="Verdana" w:eastAsia="宋体" w:hAnsi="Verdana" w:cs="宋体"/>
          <w:color w:val="333333"/>
          <w:kern w:val="0"/>
          <w:sz w:val="28"/>
          <w:szCs w:val="28"/>
        </w:rPr>
        <w:t>5</w:t>
      </w:r>
      <w:r w:rsidR="00A32CFB" w:rsidRPr="00473E78">
        <w:rPr>
          <w:rFonts w:ascii="Verdana" w:eastAsia="宋体" w:hAnsi="Verdana" w:cs="宋体"/>
          <w:color w:val="333333"/>
          <w:kern w:val="0"/>
          <w:sz w:val="28"/>
          <w:szCs w:val="28"/>
        </w:rPr>
        <w:t>万</w:t>
      </w:r>
      <w:r w:rsidR="00DF25C5">
        <w:rPr>
          <w:rFonts w:ascii="Verdana" w:eastAsia="宋体" w:hAnsi="Verdana" w:cs="宋体" w:hint="eastAsia"/>
          <w:color w:val="333333"/>
          <w:kern w:val="0"/>
          <w:sz w:val="28"/>
          <w:szCs w:val="28"/>
        </w:rPr>
        <w:t>单词</w:t>
      </w:r>
      <w:r w:rsidR="00A32CFB">
        <w:rPr>
          <w:rFonts w:ascii="Verdana" w:eastAsia="宋体" w:hAnsi="Verdana" w:cs="宋体" w:hint="eastAsia"/>
          <w:color w:val="333333"/>
          <w:kern w:val="0"/>
          <w:sz w:val="28"/>
          <w:szCs w:val="28"/>
        </w:rPr>
        <w:t>。</w:t>
      </w:r>
      <w:r w:rsidR="00A32CFB" w:rsidRPr="00473E78">
        <w:rPr>
          <w:rFonts w:ascii="Verdana" w:eastAsia="宋体" w:hAnsi="Verdana" w:cs="宋体" w:hint="eastAsia"/>
          <w:color w:val="333333"/>
          <w:kern w:val="0"/>
          <w:sz w:val="28"/>
          <w:szCs w:val="28"/>
        </w:rPr>
        <w:t>英语项目学位</w:t>
      </w:r>
      <w:r w:rsidR="00A32CFB" w:rsidRPr="00473E78">
        <w:rPr>
          <w:rFonts w:ascii="Verdana" w:eastAsia="宋体" w:hAnsi="Verdana" w:cs="宋体"/>
          <w:color w:val="333333"/>
          <w:kern w:val="0"/>
          <w:sz w:val="28"/>
          <w:szCs w:val="28"/>
        </w:rPr>
        <w:t>论文摘要</w:t>
      </w:r>
      <w:r w:rsidR="00A32CFB" w:rsidRPr="00473E78">
        <w:rPr>
          <w:rFonts w:ascii="Verdana" w:eastAsia="宋体" w:hAnsi="Verdana" w:cs="宋体" w:hint="eastAsia"/>
          <w:color w:val="333333"/>
          <w:kern w:val="0"/>
          <w:sz w:val="28"/>
          <w:szCs w:val="28"/>
        </w:rPr>
        <w:t>应</w:t>
      </w:r>
      <w:r w:rsidR="00A32CFB" w:rsidRPr="00473E78">
        <w:rPr>
          <w:rFonts w:ascii="Verdana" w:eastAsia="宋体" w:hAnsi="Verdana" w:cs="宋体"/>
          <w:color w:val="333333"/>
          <w:kern w:val="0"/>
          <w:sz w:val="28"/>
          <w:szCs w:val="28"/>
        </w:rPr>
        <w:t>用</w:t>
      </w:r>
      <w:r w:rsidR="00A535B2">
        <w:rPr>
          <w:rFonts w:ascii="Verdana" w:eastAsia="宋体" w:hAnsi="Verdana" w:cs="宋体" w:hint="eastAsia"/>
          <w:color w:val="333333"/>
          <w:kern w:val="0"/>
          <w:sz w:val="28"/>
          <w:szCs w:val="28"/>
        </w:rPr>
        <w:t>中</w:t>
      </w:r>
      <w:r w:rsidR="00894808">
        <w:rPr>
          <w:rFonts w:ascii="Verdana" w:eastAsia="宋体" w:hAnsi="Verdana" w:cs="宋体" w:hint="eastAsia"/>
          <w:color w:val="333333"/>
          <w:kern w:val="0"/>
          <w:sz w:val="28"/>
          <w:szCs w:val="28"/>
        </w:rPr>
        <w:t>英</w:t>
      </w:r>
      <w:r w:rsidR="00A535B2">
        <w:rPr>
          <w:rFonts w:ascii="Verdana" w:eastAsia="宋体" w:hAnsi="Verdana" w:cs="宋体" w:hint="eastAsia"/>
          <w:color w:val="333333"/>
          <w:kern w:val="0"/>
          <w:sz w:val="28"/>
          <w:szCs w:val="28"/>
        </w:rPr>
        <w:t>文</w:t>
      </w:r>
      <w:r w:rsidR="00A32CFB" w:rsidRPr="00473E78">
        <w:rPr>
          <w:rFonts w:ascii="Verdana" w:eastAsia="宋体" w:hAnsi="Verdana" w:cs="宋体"/>
          <w:color w:val="333333"/>
          <w:kern w:val="0"/>
          <w:sz w:val="28"/>
          <w:szCs w:val="28"/>
        </w:rPr>
        <w:t>撰写。</w:t>
      </w:r>
    </w:p>
    <w:p w:rsidR="00473E78" w:rsidRPr="00473E78" w:rsidRDefault="00473E78" w:rsidP="00473E78">
      <w:pPr>
        <w:widowControl/>
        <w:jc w:val="center"/>
        <w:rPr>
          <w:rFonts w:ascii="Verdana" w:eastAsia="宋体" w:hAnsi="Verdana" w:cs="宋体"/>
          <w:b/>
          <w:color w:val="333333"/>
          <w:kern w:val="0"/>
          <w:sz w:val="28"/>
          <w:szCs w:val="28"/>
        </w:rPr>
      </w:pPr>
      <w:r w:rsidRPr="00473E78">
        <w:rPr>
          <w:rFonts w:ascii="Verdana" w:eastAsia="宋体" w:hAnsi="Verdana" w:cs="宋体" w:hint="eastAsia"/>
          <w:b/>
          <w:color w:val="333333"/>
          <w:kern w:val="0"/>
          <w:sz w:val="28"/>
          <w:szCs w:val="28"/>
        </w:rPr>
        <w:t>第</w:t>
      </w:r>
      <w:r w:rsidR="00A32CFB">
        <w:rPr>
          <w:rFonts w:ascii="Verdana" w:eastAsia="宋体" w:hAnsi="Verdana" w:cs="宋体" w:hint="eastAsia"/>
          <w:b/>
          <w:color w:val="333333"/>
          <w:kern w:val="0"/>
          <w:sz w:val="28"/>
          <w:szCs w:val="28"/>
        </w:rPr>
        <w:t>五</w:t>
      </w:r>
      <w:r w:rsidRPr="00473E78">
        <w:rPr>
          <w:rFonts w:ascii="Verdana" w:eastAsia="宋体" w:hAnsi="Verdana" w:cs="宋体" w:hint="eastAsia"/>
          <w:b/>
          <w:color w:val="333333"/>
          <w:kern w:val="0"/>
          <w:sz w:val="28"/>
          <w:szCs w:val="28"/>
        </w:rPr>
        <w:t>章</w:t>
      </w:r>
      <w:r w:rsidRPr="00473E78">
        <w:rPr>
          <w:rFonts w:ascii="Verdana" w:eastAsia="宋体" w:hAnsi="Verdana" w:cs="宋体" w:hint="eastAsia"/>
          <w:b/>
          <w:color w:val="333333"/>
          <w:kern w:val="0"/>
          <w:sz w:val="28"/>
          <w:szCs w:val="28"/>
        </w:rPr>
        <w:t xml:space="preserve"> </w:t>
      </w:r>
      <w:r w:rsidRPr="00473E78">
        <w:rPr>
          <w:rFonts w:ascii="Verdana" w:eastAsia="宋体" w:hAnsi="Verdana" w:cs="宋体"/>
          <w:b/>
          <w:color w:val="333333"/>
          <w:kern w:val="0"/>
          <w:sz w:val="28"/>
          <w:szCs w:val="28"/>
        </w:rPr>
        <w:t>其他</w:t>
      </w:r>
    </w:p>
    <w:p w:rsidR="00473E78" w:rsidRPr="00473E78" w:rsidRDefault="00473E78" w:rsidP="004B7BD7">
      <w:pPr>
        <w:widowControl/>
        <w:ind w:firstLineChars="200" w:firstLine="560"/>
        <w:jc w:val="left"/>
        <w:rPr>
          <w:rFonts w:ascii="Verdana" w:eastAsia="宋体" w:hAnsi="Verdana" w:cs="宋体"/>
          <w:color w:val="333333"/>
          <w:kern w:val="0"/>
          <w:sz w:val="28"/>
          <w:szCs w:val="28"/>
        </w:rPr>
      </w:pPr>
      <w:r w:rsidRPr="00473E78">
        <w:rPr>
          <w:rFonts w:ascii="Verdana" w:eastAsia="宋体" w:hAnsi="Verdana" w:cs="宋体" w:hint="eastAsia"/>
          <w:color w:val="333333"/>
          <w:kern w:val="0"/>
          <w:sz w:val="28"/>
          <w:szCs w:val="28"/>
        </w:rPr>
        <w:t>第十</w:t>
      </w:r>
      <w:r w:rsidR="004B7BD7">
        <w:rPr>
          <w:rFonts w:ascii="Verdana" w:eastAsia="宋体" w:hAnsi="Verdana" w:cs="宋体" w:hint="eastAsia"/>
          <w:color w:val="333333"/>
          <w:kern w:val="0"/>
          <w:sz w:val="28"/>
          <w:szCs w:val="28"/>
        </w:rPr>
        <w:t>三</w:t>
      </w:r>
      <w:r w:rsidRPr="00473E78">
        <w:rPr>
          <w:rFonts w:ascii="Verdana" w:eastAsia="宋体" w:hAnsi="Verdana" w:cs="宋体"/>
          <w:color w:val="333333"/>
          <w:kern w:val="0"/>
          <w:sz w:val="28"/>
          <w:szCs w:val="28"/>
        </w:rPr>
        <w:t>条</w:t>
      </w:r>
      <w:r w:rsidRPr="00473E78">
        <w:rPr>
          <w:rFonts w:ascii="Verdana" w:eastAsia="宋体" w:hAnsi="Verdana" w:cs="宋体"/>
          <w:color w:val="333333"/>
          <w:kern w:val="0"/>
          <w:sz w:val="28"/>
          <w:szCs w:val="28"/>
        </w:rPr>
        <w:t xml:space="preserve"> </w:t>
      </w:r>
      <w:r w:rsidRPr="00473E78">
        <w:rPr>
          <w:rFonts w:ascii="Verdana" w:eastAsia="宋体" w:hAnsi="Verdana" w:cs="宋体"/>
          <w:color w:val="333333"/>
          <w:kern w:val="0"/>
          <w:sz w:val="28"/>
          <w:szCs w:val="28"/>
        </w:rPr>
        <w:t>国际学院负责审核</w:t>
      </w:r>
      <w:r w:rsidRPr="00473E78">
        <w:rPr>
          <w:rFonts w:ascii="Verdana" w:eastAsia="宋体" w:hAnsi="Verdana" w:cs="宋体" w:hint="eastAsia"/>
          <w:color w:val="333333"/>
          <w:kern w:val="0"/>
          <w:sz w:val="28"/>
          <w:szCs w:val="28"/>
        </w:rPr>
        <w:t>学历</w:t>
      </w:r>
      <w:r w:rsidRPr="00473E78">
        <w:rPr>
          <w:rFonts w:ascii="Verdana" w:eastAsia="宋体" w:hAnsi="Verdana" w:cs="宋体"/>
          <w:color w:val="333333"/>
          <w:kern w:val="0"/>
          <w:sz w:val="28"/>
          <w:szCs w:val="28"/>
        </w:rPr>
        <w:t>留学生除学习成绩</w:t>
      </w:r>
      <w:r w:rsidRPr="00473E78">
        <w:rPr>
          <w:rFonts w:ascii="Verdana" w:eastAsia="宋体" w:hAnsi="Verdana" w:cs="宋体" w:hint="eastAsia"/>
          <w:color w:val="333333"/>
          <w:kern w:val="0"/>
          <w:sz w:val="28"/>
          <w:szCs w:val="28"/>
        </w:rPr>
        <w:t>以外的</w:t>
      </w:r>
      <w:r w:rsidRPr="00473E78">
        <w:rPr>
          <w:rFonts w:ascii="Verdana" w:eastAsia="宋体" w:hAnsi="Verdana" w:cs="宋体"/>
          <w:color w:val="333333"/>
          <w:kern w:val="0"/>
          <w:sz w:val="28"/>
          <w:szCs w:val="28"/>
        </w:rPr>
        <w:t>学位申请条件，并</w:t>
      </w:r>
      <w:r w:rsidRPr="00473E78">
        <w:rPr>
          <w:rFonts w:ascii="Verdana" w:eastAsia="宋体" w:hAnsi="Verdana" w:cs="宋体" w:hint="eastAsia"/>
          <w:color w:val="333333"/>
          <w:kern w:val="0"/>
          <w:sz w:val="28"/>
          <w:szCs w:val="28"/>
        </w:rPr>
        <w:t>将</w:t>
      </w:r>
      <w:r w:rsidRPr="00473E78">
        <w:rPr>
          <w:rFonts w:ascii="Verdana" w:eastAsia="宋体" w:hAnsi="Verdana" w:cs="宋体"/>
          <w:color w:val="333333"/>
          <w:kern w:val="0"/>
          <w:sz w:val="28"/>
          <w:szCs w:val="28"/>
        </w:rPr>
        <w:t>符合学位申请条件的毕业生名单</w:t>
      </w:r>
      <w:r w:rsidRPr="00473E78">
        <w:rPr>
          <w:rFonts w:ascii="Verdana" w:eastAsia="宋体" w:hAnsi="Verdana" w:cs="宋体" w:hint="eastAsia"/>
          <w:color w:val="333333"/>
          <w:kern w:val="0"/>
          <w:sz w:val="28"/>
          <w:szCs w:val="28"/>
        </w:rPr>
        <w:t>报送</w:t>
      </w:r>
      <w:r w:rsidRPr="00473E78">
        <w:rPr>
          <w:rFonts w:ascii="Verdana" w:eastAsia="宋体" w:hAnsi="Verdana" w:cs="宋体"/>
          <w:color w:val="333333"/>
          <w:kern w:val="0"/>
          <w:sz w:val="28"/>
          <w:szCs w:val="28"/>
        </w:rPr>
        <w:t>相关培养</w:t>
      </w:r>
      <w:r w:rsidRPr="00473E78">
        <w:rPr>
          <w:rFonts w:ascii="Verdana" w:eastAsia="宋体" w:hAnsi="Verdana" w:cs="宋体" w:hint="eastAsia"/>
          <w:color w:val="333333"/>
          <w:kern w:val="0"/>
          <w:sz w:val="28"/>
          <w:szCs w:val="28"/>
        </w:rPr>
        <w:t>学院</w:t>
      </w:r>
      <w:r w:rsidRPr="00473E78">
        <w:rPr>
          <w:rFonts w:ascii="Verdana" w:eastAsia="宋体" w:hAnsi="Verdana" w:cs="宋体"/>
          <w:color w:val="333333"/>
          <w:kern w:val="0"/>
          <w:sz w:val="28"/>
          <w:szCs w:val="28"/>
        </w:rPr>
        <w:t>。</w:t>
      </w:r>
      <w:r w:rsidRPr="00473E78">
        <w:rPr>
          <w:rFonts w:ascii="Verdana" w:eastAsia="宋体" w:hAnsi="Verdana" w:cs="宋体" w:hint="eastAsia"/>
          <w:color w:val="333333"/>
          <w:kern w:val="0"/>
          <w:sz w:val="28"/>
          <w:szCs w:val="28"/>
        </w:rPr>
        <w:t>培养学院按</w:t>
      </w:r>
      <w:r w:rsidRPr="00473E78">
        <w:rPr>
          <w:rFonts w:ascii="Verdana" w:eastAsia="宋体" w:hAnsi="Verdana" w:cs="宋体"/>
          <w:color w:val="333333"/>
          <w:kern w:val="0"/>
          <w:sz w:val="28"/>
          <w:szCs w:val="28"/>
        </w:rPr>
        <w:t>照学校学位评定工作程序进行</w:t>
      </w:r>
      <w:r w:rsidRPr="00473E78">
        <w:rPr>
          <w:rFonts w:ascii="Verdana" w:eastAsia="宋体" w:hAnsi="Verdana" w:cs="宋体" w:hint="eastAsia"/>
          <w:color w:val="333333"/>
          <w:kern w:val="0"/>
          <w:sz w:val="28"/>
          <w:szCs w:val="28"/>
        </w:rPr>
        <w:t>，对</w:t>
      </w:r>
      <w:r w:rsidRPr="00473E78">
        <w:rPr>
          <w:rFonts w:ascii="Verdana" w:eastAsia="宋体" w:hAnsi="Verdana" w:cs="宋体"/>
          <w:color w:val="333333"/>
          <w:kern w:val="0"/>
          <w:sz w:val="28"/>
          <w:szCs w:val="28"/>
        </w:rPr>
        <w:t>通过国际学院审核的本院毕业留学生的学习成绩和毕业鉴定材料进行审核</w:t>
      </w:r>
      <w:r w:rsidRPr="00473E78">
        <w:rPr>
          <w:rFonts w:ascii="Verdana" w:eastAsia="宋体" w:hAnsi="Verdana" w:cs="宋体" w:hint="eastAsia"/>
          <w:color w:val="333333"/>
          <w:kern w:val="0"/>
          <w:sz w:val="28"/>
          <w:szCs w:val="28"/>
        </w:rPr>
        <w:t>。</w:t>
      </w:r>
    </w:p>
    <w:p w:rsidR="00473E78" w:rsidRPr="00473E78" w:rsidRDefault="00473E78" w:rsidP="004B7BD7">
      <w:pPr>
        <w:widowControl/>
        <w:ind w:firstLineChars="200" w:firstLine="560"/>
        <w:jc w:val="left"/>
        <w:rPr>
          <w:rFonts w:ascii="Verdana" w:eastAsia="宋体" w:hAnsi="Verdana" w:cs="宋体"/>
          <w:color w:val="333333"/>
          <w:kern w:val="0"/>
          <w:sz w:val="28"/>
          <w:szCs w:val="28"/>
        </w:rPr>
      </w:pPr>
      <w:r w:rsidRPr="00473E78">
        <w:rPr>
          <w:rFonts w:ascii="Verdana" w:eastAsia="宋体" w:hAnsi="Verdana" w:cs="宋体"/>
          <w:color w:val="333333"/>
          <w:kern w:val="0"/>
          <w:sz w:val="28"/>
          <w:szCs w:val="28"/>
        </w:rPr>
        <w:t>第</w:t>
      </w:r>
      <w:r w:rsidRPr="00473E78">
        <w:rPr>
          <w:rFonts w:ascii="Verdana" w:eastAsia="宋体" w:hAnsi="Verdana" w:cs="宋体" w:hint="eastAsia"/>
          <w:color w:val="333333"/>
          <w:kern w:val="0"/>
          <w:sz w:val="28"/>
          <w:szCs w:val="28"/>
        </w:rPr>
        <w:t>十</w:t>
      </w:r>
      <w:r w:rsidR="004B7BD7">
        <w:rPr>
          <w:rFonts w:ascii="Verdana" w:eastAsia="宋体" w:hAnsi="Verdana" w:cs="宋体" w:hint="eastAsia"/>
          <w:color w:val="333333"/>
          <w:kern w:val="0"/>
          <w:sz w:val="28"/>
          <w:szCs w:val="28"/>
        </w:rPr>
        <w:t>四</w:t>
      </w:r>
      <w:r w:rsidRPr="00473E78">
        <w:rPr>
          <w:rFonts w:ascii="Verdana" w:eastAsia="宋体" w:hAnsi="Verdana" w:cs="宋体"/>
          <w:color w:val="333333"/>
          <w:kern w:val="0"/>
          <w:sz w:val="28"/>
          <w:szCs w:val="28"/>
        </w:rPr>
        <w:t>条</w:t>
      </w:r>
      <w:r w:rsidRPr="00473E78">
        <w:rPr>
          <w:rFonts w:ascii="Verdana" w:eastAsia="宋体" w:hAnsi="Verdana" w:cs="宋体"/>
          <w:color w:val="333333"/>
          <w:kern w:val="0"/>
          <w:sz w:val="28"/>
          <w:szCs w:val="28"/>
        </w:rPr>
        <w:t xml:space="preserve"> </w:t>
      </w:r>
      <w:r w:rsidRPr="00473E78">
        <w:rPr>
          <w:rFonts w:ascii="Verdana" w:eastAsia="宋体" w:hAnsi="Verdana" w:cs="宋体"/>
          <w:color w:val="333333"/>
          <w:kern w:val="0"/>
          <w:sz w:val="28"/>
          <w:szCs w:val="28"/>
        </w:rPr>
        <w:t>来华</w:t>
      </w:r>
      <w:r w:rsidRPr="00473E78">
        <w:rPr>
          <w:rFonts w:ascii="Verdana" w:eastAsia="宋体" w:hAnsi="Verdana" w:cs="宋体" w:hint="eastAsia"/>
          <w:color w:val="333333"/>
          <w:kern w:val="0"/>
          <w:sz w:val="28"/>
          <w:szCs w:val="28"/>
        </w:rPr>
        <w:t>学历留学生</w:t>
      </w:r>
      <w:r w:rsidRPr="00473E78">
        <w:rPr>
          <w:rFonts w:ascii="Verdana" w:eastAsia="宋体" w:hAnsi="Verdana" w:cs="宋体"/>
          <w:color w:val="333333"/>
          <w:kern w:val="0"/>
          <w:sz w:val="28"/>
          <w:szCs w:val="28"/>
        </w:rPr>
        <w:t>培养和学位授予的各个工作环节，本</w:t>
      </w:r>
      <w:r w:rsidR="00521341">
        <w:rPr>
          <w:rFonts w:ascii="Verdana" w:eastAsia="宋体" w:hAnsi="Verdana" w:cs="宋体" w:hint="eastAsia"/>
          <w:color w:val="333333"/>
          <w:kern w:val="0"/>
          <w:sz w:val="28"/>
          <w:szCs w:val="28"/>
        </w:rPr>
        <w:t>补充</w:t>
      </w:r>
      <w:r w:rsidRPr="00473E78">
        <w:rPr>
          <w:rFonts w:ascii="Verdana" w:eastAsia="宋体" w:hAnsi="Verdana" w:cs="宋体"/>
          <w:color w:val="333333"/>
          <w:kern w:val="0"/>
          <w:sz w:val="28"/>
          <w:szCs w:val="28"/>
        </w:rPr>
        <w:t>规定未涉及的，均执行与我校中国</w:t>
      </w:r>
      <w:r w:rsidRPr="00473E78">
        <w:rPr>
          <w:rFonts w:ascii="Verdana" w:eastAsia="宋体" w:hAnsi="Verdana" w:cs="宋体" w:hint="eastAsia"/>
          <w:color w:val="333333"/>
          <w:kern w:val="0"/>
          <w:sz w:val="28"/>
          <w:szCs w:val="28"/>
        </w:rPr>
        <w:t>学</w:t>
      </w:r>
      <w:r w:rsidRPr="00473E78">
        <w:rPr>
          <w:rFonts w:ascii="Verdana" w:eastAsia="宋体" w:hAnsi="Verdana" w:cs="宋体"/>
          <w:color w:val="333333"/>
          <w:kern w:val="0"/>
          <w:sz w:val="28"/>
          <w:szCs w:val="28"/>
        </w:rPr>
        <w:t>生</w:t>
      </w:r>
      <w:r w:rsidRPr="00473E78">
        <w:rPr>
          <w:rFonts w:ascii="Verdana" w:eastAsia="宋体" w:hAnsi="Verdana" w:cs="宋体" w:hint="eastAsia"/>
          <w:color w:val="333333"/>
          <w:kern w:val="0"/>
          <w:sz w:val="28"/>
          <w:szCs w:val="28"/>
        </w:rPr>
        <w:t>相同</w:t>
      </w:r>
      <w:r w:rsidRPr="00473E78">
        <w:rPr>
          <w:rFonts w:ascii="Verdana" w:eastAsia="宋体" w:hAnsi="Verdana" w:cs="宋体"/>
          <w:color w:val="333333"/>
          <w:kern w:val="0"/>
          <w:sz w:val="28"/>
          <w:szCs w:val="28"/>
        </w:rPr>
        <w:t>的规定。</w:t>
      </w:r>
    </w:p>
    <w:p w:rsidR="00473E78" w:rsidRPr="00473E78" w:rsidRDefault="00473E78" w:rsidP="004B7BD7">
      <w:pPr>
        <w:widowControl/>
        <w:ind w:firstLineChars="200" w:firstLine="560"/>
        <w:jc w:val="left"/>
        <w:rPr>
          <w:rFonts w:ascii="Verdana" w:eastAsia="宋体" w:hAnsi="Verdana" w:cs="宋体"/>
          <w:color w:val="333333"/>
          <w:kern w:val="0"/>
          <w:sz w:val="28"/>
          <w:szCs w:val="28"/>
        </w:rPr>
      </w:pPr>
      <w:r w:rsidRPr="00473E78">
        <w:rPr>
          <w:rFonts w:ascii="Verdana" w:eastAsia="宋体" w:hAnsi="Verdana" w:cs="宋体"/>
          <w:color w:val="333333"/>
          <w:kern w:val="0"/>
          <w:sz w:val="28"/>
          <w:szCs w:val="28"/>
        </w:rPr>
        <w:t>第</w:t>
      </w:r>
      <w:r>
        <w:rPr>
          <w:rFonts w:ascii="Verdana" w:eastAsia="宋体" w:hAnsi="Verdana" w:cs="宋体" w:hint="eastAsia"/>
          <w:color w:val="333333"/>
          <w:kern w:val="0"/>
          <w:sz w:val="28"/>
          <w:szCs w:val="28"/>
        </w:rPr>
        <w:t>十</w:t>
      </w:r>
      <w:r w:rsidR="004B7BD7">
        <w:rPr>
          <w:rFonts w:ascii="Verdana" w:eastAsia="宋体" w:hAnsi="Verdana" w:cs="宋体" w:hint="eastAsia"/>
          <w:color w:val="333333"/>
          <w:kern w:val="0"/>
          <w:sz w:val="28"/>
          <w:szCs w:val="28"/>
        </w:rPr>
        <w:t>五</w:t>
      </w:r>
      <w:r w:rsidRPr="00473E78">
        <w:rPr>
          <w:rFonts w:ascii="Verdana" w:eastAsia="宋体" w:hAnsi="Verdana" w:cs="宋体"/>
          <w:color w:val="333333"/>
          <w:kern w:val="0"/>
          <w:sz w:val="28"/>
          <w:szCs w:val="28"/>
        </w:rPr>
        <w:t>条</w:t>
      </w:r>
      <w:r w:rsidRPr="00473E78">
        <w:rPr>
          <w:rFonts w:ascii="Verdana" w:eastAsia="宋体" w:hAnsi="Verdana" w:cs="宋体"/>
          <w:color w:val="333333"/>
          <w:kern w:val="0"/>
          <w:sz w:val="28"/>
          <w:szCs w:val="28"/>
        </w:rPr>
        <w:t xml:space="preserve"> </w:t>
      </w:r>
      <w:r w:rsidRPr="00473E78">
        <w:rPr>
          <w:rFonts w:ascii="Verdana" w:eastAsia="宋体" w:hAnsi="Verdana" w:cs="宋体"/>
          <w:color w:val="333333"/>
          <w:kern w:val="0"/>
          <w:sz w:val="28"/>
          <w:szCs w:val="28"/>
        </w:rPr>
        <w:t>本补充规定由</w:t>
      </w:r>
      <w:r w:rsidR="00693876">
        <w:rPr>
          <w:rFonts w:ascii="Verdana" w:eastAsia="宋体" w:hAnsi="Verdana" w:cs="宋体" w:hint="eastAsia"/>
          <w:color w:val="333333"/>
          <w:kern w:val="0"/>
          <w:sz w:val="28"/>
          <w:szCs w:val="28"/>
        </w:rPr>
        <w:t>研究生院</w:t>
      </w:r>
      <w:r w:rsidR="00386AAE">
        <w:rPr>
          <w:rFonts w:ascii="Verdana" w:eastAsia="宋体" w:hAnsi="Verdana" w:cs="宋体" w:hint="eastAsia"/>
          <w:color w:val="333333"/>
          <w:kern w:val="0"/>
          <w:sz w:val="28"/>
          <w:szCs w:val="28"/>
        </w:rPr>
        <w:t>和</w:t>
      </w:r>
      <w:r w:rsidRPr="00473E78">
        <w:rPr>
          <w:rFonts w:ascii="Verdana" w:eastAsia="宋体" w:hAnsi="Verdana" w:cs="宋体" w:hint="eastAsia"/>
          <w:color w:val="333333"/>
          <w:kern w:val="0"/>
          <w:sz w:val="28"/>
          <w:szCs w:val="28"/>
        </w:rPr>
        <w:t>国</w:t>
      </w:r>
      <w:r w:rsidRPr="00473E78">
        <w:rPr>
          <w:rFonts w:ascii="Verdana" w:eastAsia="宋体" w:hAnsi="Verdana" w:cs="宋体"/>
          <w:color w:val="333333"/>
          <w:kern w:val="0"/>
          <w:sz w:val="28"/>
          <w:szCs w:val="28"/>
        </w:rPr>
        <w:t>际学院负责解释。</w:t>
      </w:r>
    </w:p>
    <w:p w:rsidR="00473E78" w:rsidRPr="00396BFE" w:rsidRDefault="00473E78" w:rsidP="004B7BD7">
      <w:pPr>
        <w:widowControl/>
        <w:ind w:firstLineChars="200" w:firstLine="560"/>
        <w:jc w:val="left"/>
        <w:rPr>
          <w:rFonts w:ascii="Verdana" w:eastAsia="宋体" w:hAnsi="Verdana" w:cs="宋体"/>
          <w:color w:val="333333"/>
          <w:kern w:val="0"/>
          <w:sz w:val="28"/>
          <w:szCs w:val="28"/>
        </w:rPr>
      </w:pPr>
      <w:r w:rsidRPr="00473E78">
        <w:rPr>
          <w:rFonts w:ascii="Verdana" w:eastAsia="宋体" w:hAnsi="Verdana" w:cs="宋体"/>
          <w:color w:val="333333"/>
          <w:kern w:val="0"/>
          <w:sz w:val="28"/>
          <w:szCs w:val="28"/>
        </w:rPr>
        <w:t>第</w:t>
      </w:r>
      <w:r>
        <w:rPr>
          <w:rFonts w:ascii="Verdana" w:eastAsia="宋体" w:hAnsi="Verdana" w:cs="宋体" w:hint="eastAsia"/>
          <w:color w:val="333333"/>
          <w:kern w:val="0"/>
          <w:sz w:val="28"/>
          <w:szCs w:val="28"/>
        </w:rPr>
        <w:t>十</w:t>
      </w:r>
      <w:r w:rsidR="004B7BD7">
        <w:rPr>
          <w:rFonts w:ascii="Verdana" w:eastAsia="宋体" w:hAnsi="Verdana" w:cs="宋体" w:hint="eastAsia"/>
          <w:color w:val="333333"/>
          <w:kern w:val="0"/>
          <w:sz w:val="28"/>
          <w:szCs w:val="28"/>
        </w:rPr>
        <w:t>六</w:t>
      </w:r>
      <w:r w:rsidRPr="00473E78">
        <w:rPr>
          <w:rFonts w:ascii="Verdana" w:eastAsia="宋体" w:hAnsi="Verdana" w:cs="宋体"/>
          <w:color w:val="333333"/>
          <w:kern w:val="0"/>
          <w:sz w:val="28"/>
          <w:szCs w:val="28"/>
        </w:rPr>
        <w:t>条</w:t>
      </w:r>
      <w:r w:rsidRPr="00473E78">
        <w:rPr>
          <w:rFonts w:ascii="Verdana" w:eastAsia="宋体" w:hAnsi="Verdana" w:cs="宋体"/>
          <w:color w:val="333333"/>
          <w:kern w:val="0"/>
          <w:sz w:val="28"/>
          <w:szCs w:val="28"/>
        </w:rPr>
        <w:t xml:space="preserve"> </w:t>
      </w:r>
      <w:r w:rsidRPr="00473E78">
        <w:rPr>
          <w:rFonts w:ascii="Verdana" w:eastAsia="宋体" w:hAnsi="Verdana" w:cs="宋体"/>
          <w:color w:val="333333"/>
          <w:kern w:val="0"/>
          <w:sz w:val="28"/>
          <w:szCs w:val="28"/>
        </w:rPr>
        <w:t>本补充规定自</w:t>
      </w:r>
      <w:r w:rsidR="00693876">
        <w:rPr>
          <w:rFonts w:ascii="Verdana" w:eastAsia="宋体" w:hAnsi="Verdana" w:cs="宋体" w:hint="eastAsia"/>
          <w:color w:val="333333"/>
          <w:kern w:val="0"/>
          <w:sz w:val="28"/>
          <w:szCs w:val="28"/>
        </w:rPr>
        <w:t>通过之日起</w:t>
      </w:r>
      <w:r w:rsidRPr="00473E78">
        <w:rPr>
          <w:rFonts w:ascii="Verdana" w:eastAsia="宋体" w:hAnsi="Verdana" w:cs="宋体"/>
          <w:color w:val="333333"/>
          <w:kern w:val="0"/>
          <w:sz w:val="28"/>
          <w:szCs w:val="28"/>
        </w:rPr>
        <w:t>开始执行</w:t>
      </w:r>
      <w:r w:rsidR="00693876">
        <w:rPr>
          <w:rFonts w:ascii="Verdana" w:eastAsia="宋体" w:hAnsi="Verdana" w:cs="宋体" w:hint="eastAsia"/>
          <w:color w:val="333333"/>
          <w:kern w:val="0"/>
          <w:sz w:val="28"/>
          <w:szCs w:val="28"/>
        </w:rPr>
        <w:t>，原规</w:t>
      </w:r>
      <w:bookmarkStart w:id="0" w:name="_GoBack"/>
      <w:bookmarkEnd w:id="0"/>
      <w:r w:rsidR="00693876">
        <w:rPr>
          <w:rFonts w:ascii="Verdana" w:eastAsia="宋体" w:hAnsi="Verdana" w:cs="宋体" w:hint="eastAsia"/>
          <w:color w:val="333333"/>
          <w:kern w:val="0"/>
          <w:sz w:val="28"/>
          <w:szCs w:val="28"/>
        </w:rPr>
        <w:t>定废止</w:t>
      </w:r>
      <w:r w:rsidRPr="00473E78">
        <w:rPr>
          <w:rFonts w:ascii="Verdana" w:eastAsia="宋体" w:hAnsi="Verdana" w:cs="宋体"/>
          <w:color w:val="333333"/>
          <w:kern w:val="0"/>
          <w:sz w:val="28"/>
          <w:szCs w:val="28"/>
        </w:rPr>
        <w:t>。</w:t>
      </w:r>
    </w:p>
    <w:sectPr w:rsidR="00473E78" w:rsidRPr="00396BFE" w:rsidSect="00093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F5" w:rsidRDefault="009035F5" w:rsidP="00DF356C">
      <w:r>
        <w:separator/>
      </w:r>
    </w:p>
  </w:endnote>
  <w:endnote w:type="continuationSeparator" w:id="0">
    <w:p w:rsidR="009035F5" w:rsidRDefault="009035F5" w:rsidP="00D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F5" w:rsidRDefault="009035F5" w:rsidP="00DF356C">
      <w:r>
        <w:separator/>
      </w:r>
    </w:p>
  </w:footnote>
  <w:footnote w:type="continuationSeparator" w:id="0">
    <w:p w:rsidR="009035F5" w:rsidRDefault="009035F5" w:rsidP="00DF3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0A2"/>
    <w:multiLevelType w:val="hybridMultilevel"/>
    <w:tmpl w:val="DDE060A2"/>
    <w:lvl w:ilvl="0" w:tplc="9F74BC8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F5859F8"/>
    <w:multiLevelType w:val="hybridMultilevel"/>
    <w:tmpl w:val="98AEDA10"/>
    <w:lvl w:ilvl="0" w:tplc="11DC79E8">
      <w:start w:val="1"/>
      <w:numFmt w:val="japaneseCounting"/>
      <w:lvlText w:val="%1、"/>
      <w:lvlJc w:val="left"/>
      <w:pPr>
        <w:ind w:left="855" w:hanging="375"/>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A84ECE"/>
    <w:multiLevelType w:val="hybridMultilevel"/>
    <w:tmpl w:val="63A2A1AC"/>
    <w:lvl w:ilvl="0" w:tplc="0CDE0E5C">
      <w:start w:val="1"/>
      <w:numFmt w:val="japaneseCounting"/>
      <w:lvlText w:val="%1、"/>
      <w:lvlJc w:val="left"/>
      <w:pPr>
        <w:ind w:left="1335" w:hanging="48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3">
    <w:nsid w:val="44B644F0"/>
    <w:multiLevelType w:val="hybridMultilevel"/>
    <w:tmpl w:val="EEF842F4"/>
    <w:lvl w:ilvl="0" w:tplc="36B8B422">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48F51F7C"/>
    <w:multiLevelType w:val="hybridMultilevel"/>
    <w:tmpl w:val="9C944656"/>
    <w:lvl w:ilvl="0" w:tplc="ABB24740">
      <w:start w:val="1"/>
      <w:numFmt w:val="japaneseCounting"/>
      <w:lvlText w:val="%1、"/>
      <w:lvlJc w:val="left"/>
      <w:pPr>
        <w:ind w:left="855" w:hanging="375"/>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EF002AE"/>
    <w:multiLevelType w:val="hybridMultilevel"/>
    <w:tmpl w:val="F0D6ED46"/>
    <w:lvl w:ilvl="0" w:tplc="B92C728C">
      <w:start w:val="1"/>
      <w:numFmt w:val="japaneseCounting"/>
      <w:lvlText w:val="第%1条"/>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031064"/>
    <w:multiLevelType w:val="hybridMultilevel"/>
    <w:tmpl w:val="E5686E20"/>
    <w:lvl w:ilvl="0" w:tplc="EF1492E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75B01D9"/>
    <w:multiLevelType w:val="hybridMultilevel"/>
    <w:tmpl w:val="CD7C989C"/>
    <w:lvl w:ilvl="0" w:tplc="D6E8FEA0">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F1C02E3"/>
    <w:multiLevelType w:val="hybridMultilevel"/>
    <w:tmpl w:val="E84AE3FE"/>
    <w:lvl w:ilvl="0" w:tplc="226A8D6C">
      <w:start w:val="1"/>
      <w:numFmt w:val="japaneseCounting"/>
      <w:lvlText w:val="%1、"/>
      <w:lvlJc w:val="left"/>
      <w:pPr>
        <w:ind w:left="1080" w:hanging="4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1EB4881"/>
    <w:multiLevelType w:val="hybridMultilevel"/>
    <w:tmpl w:val="45926742"/>
    <w:lvl w:ilvl="0" w:tplc="D6E8FEA0">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081FDB"/>
    <w:multiLevelType w:val="hybridMultilevel"/>
    <w:tmpl w:val="E56039AA"/>
    <w:lvl w:ilvl="0" w:tplc="3CC49058">
      <w:start w:val="3"/>
      <w:numFmt w:val="japaneseCounting"/>
      <w:lvlText w:val="（%1）"/>
      <w:lvlJc w:val="left"/>
      <w:pPr>
        <w:ind w:left="1415" w:hanging="855"/>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9"/>
  </w:num>
  <w:num w:numId="3">
    <w:abstractNumId w:val="1"/>
  </w:num>
  <w:num w:numId="4">
    <w:abstractNumId w:val="4"/>
  </w:num>
  <w:num w:numId="5">
    <w:abstractNumId w:val="2"/>
  </w:num>
  <w:num w:numId="6">
    <w:abstractNumId w:val="8"/>
  </w:num>
  <w:num w:numId="7">
    <w:abstractNumId w:val="7"/>
  </w:num>
  <w:num w:numId="8">
    <w:abstractNumId w:val="3"/>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D3"/>
    <w:rsid w:val="00067849"/>
    <w:rsid w:val="00074ED4"/>
    <w:rsid w:val="00093216"/>
    <w:rsid w:val="000A0CBB"/>
    <w:rsid w:val="000A1244"/>
    <w:rsid w:val="000F1CAC"/>
    <w:rsid w:val="00104E33"/>
    <w:rsid w:val="0015321A"/>
    <w:rsid w:val="001C17CA"/>
    <w:rsid w:val="00282BA6"/>
    <w:rsid w:val="003075D3"/>
    <w:rsid w:val="003600B5"/>
    <w:rsid w:val="00383D21"/>
    <w:rsid w:val="00386AAE"/>
    <w:rsid w:val="00396BFE"/>
    <w:rsid w:val="003F5193"/>
    <w:rsid w:val="00400DCF"/>
    <w:rsid w:val="00460B6A"/>
    <w:rsid w:val="00471BED"/>
    <w:rsid w:val="00473E78"/>
    <w:rsid w:val="004A7709"/>
    <w:rsid w:val="004B7BD7"/>
    <w:rsid w:val="00521341"/>
    <w:rsid w:val="005D5CAC"/>
    <w:rsid w:val="00616AC1"/>
    <w:rsid w:val="00642A5F"/>
    <w:rsid w:val="00683088"/>
    <w:rsid w:val="00693876"/>
    <w:rsid w:val="006A6278"/>
    <w:rsid w:val="006C6A99"/>
    <w:rsid w:val="006F2325"/>
    <w:rsid w:val="00724647"/>
    <w:rsid w:val="00745C82"/>
    <w:rsid w:val="007835A1"/>
    <w:rsid w:val="00792322"/>
    <w:rsid w:val="007F7A20"/>
    <w:rsid w:val="0080181F"/>
    <w:rsid w:val="00894808"/>
    <w:rsid w:val="00896571"/>
    <w:rsid w:val="008A6EB6"/>
    <w:rsid w:val="008E6B74"/>
    <w:rsid w:val="009035F5"/>
    <w:rsid w:val="0096311C"/>
    <w:rsid w:val="00A32CFB"/>
    <w:rsid w:val="00A535B2"/>
    <w:rsid w:val="00AC3FD3"/>
    <w:rsid w:val="00B309F5"/>
    <w:rsid w:val="00B94001"/>
    <w:rsid w:val="00C106CA"/>
    <w:rsid w:val="00CB3FC9"/>
    <w:rsid w:val="00CB41AB"/>
    <w:rsid w:val="00CE45E3"/>
    <w:rsid w:val="00D50532"/>
    <w:rsid w:val="00DD2CDD"/>
    <w:rsid w:val="00DE56A0"/>
    <w:rsid w:val="00DF25C5"/>
    <w:rsid w:val="00DF356C"/>
    <w:rsid w:val="00E03322"/>
    <w:rsid w:val="00E75E35"/>
    <w:rsid w:val="00EE5257"/>
    <w:rsid w:val="00EF220D"/>
    <w:rsid w:val="00F439BA"/>
    <w:rsid w:val="00F85542"/>
    <w:rsid w:val="00FB56E1"/>
    <w:rsid w:val="00FD1560"/>
    <w:rsid w:val="00FF0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FD3"/>
    <w:pPr>
      <w:ind w:firstLineChars="200" w:firstLine="420"/>
    </w:pPr>
  </w:style>
  <w:style w:type="paragraph" w:styleId="a4">
    <w:name w:val="Balloon Text"/>
    <w:basedOn w:val="a"/>
    <w:link w:val="Char"/>
    <w:uiPriority w:val="99"/>
    <w:semiHidden/>
    <w:unhideWhenUsed/>
    <w:rsid w:val="00745C82"/>
    <w:rPr>
      <w:sz w:val="18"/>
      <w:szCs w:val="18"/>
    </w:rPr>
  </w:style>
  <w:style w:type="character" w:customStyle="1" w:styleId="Char">
    <w:name w:val="批注框文本 Char"/>
    <w:basedOn w:val="a0"/>
    <w:link w:val="a4"/>
    <w:uiPriority w:val="99"/>
    <w:semiHidden/>
    <w:rsid w:val="00745C82"/>
    <w:rPr>
      <w:sz w:val="18"/>
      <w:szCs w:val="18"/>
    </w:rPr>
  </w:style>
  <w:style w:type="paragraph" w:styleId="a5">
    <w:name w:val="header"/>
    <w:basedOn w:val="a"/>
    <w:link w:val="Char0"/>
    <w:uiPriority w:val="99"/>
    <w:unhideWhenUsed/>
    <w:rsid w:val="00DF35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F356C"/>
    <w:rPr>
      <w:sz w:val="18"/>
      <w:szCs w:val="18"/>
    </w:rPr>
  </w:style>
  <w:style w:type="paragraph" w:styleId="a6">
    <w:name w:val="footer"/>
    <w:basedOn w:val="a"/>
    <w:link w:val="Char1"/>
    <w:uiPriority w:val="99"/>
    <w:unhideWhenUsed/>
    <w:rsid w:val="00DF356C"/>
    <w:pPr>
      <w:tabs>
        <w:tab w:val="center" w:pos="4153"/>
        <w:tab w:val="right" w:pos="8306"/>
      </w:tabs>
      <w:snapToGrid w:val="0"/>
      <w:jc w:val="left"/>
    </w:pPr>
    <w:rPr>
      <w:sz w:val="18"/>
      <w:szCs w:val="18"/>
    </w:rPr>
  </w:style>
  <w:style w:type="character" w:customStyle="1" w:styleId="Char1">
    <w:name w:val="页脚 Char"/>
    <w:basedOn w:val="a0"/>
    <w:link w:val="a6"/>
    <w:uiPriority w:val="99"/>
    <w:rsid w:val="00DF35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FD3"/>
    <w:pPr>
      <w:ind w:firstLineChars="200" w:firstLine="420"/>
    </w:pPr>
  </w:style>
  <w:style w:type="paragraph" w:styleId="a4">
    <w:name w:val="Balloon Text"/>
    <w:basedOn w:val="a"/>
    <w:link w:val="Char"/>
    <w:uiPriority w:val="99"/>
    <w:semiHidden/>
    <w:unhideWhenUsed/>
    <w:rsid w:val="00745C82"/>
    <w:rPr>
      <w:sz w:val="18"/>
      <w:szCs w:val="18"/>
    </w:rPr>
  </w:style>
  <w:style w:type="character" w:customStyle="1" w:styleId="Char">
    <w:name w:val="批注框文本 Char"/>
    <w:basedOn w:val="a0"/>
    <w:link w:val="a4"/>
    <w:uiPriority w:val="99"/>
    <w:semiHidden/>
    <w:rsid w:val="00745C82"/>
    <w:rPr>
      <w:sz w:val="18"/>
      <w:szCs w:val="18"/>
    </w:rPr>
  </w:style>
  <w:style w:type="paragraph" w:styleId="a5">
    <w:name w:val="header"/>
    <w:basedOn w:val="a"/>
    <w:link w:val="Char0"/>
    <w:uiPriority w:val="99"/>
    <w:unhideWhenUsed/>
    <w:rsid w:val="00DF35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F356C"/>
    <w:rPr>
      <w:sz w:val="18"/>
      <w:szCs w:val="18"/>
    </w:rPr>
  </w:style>
  <w:style w:type="paragraph" w:styleId="a6">
    <w:name w:val="footer"/>
    <w:basedOn w:val="a"/>
    <w:link w:val="Char1"/>
    <w:uiPriority w:val="99"/>
    <w:unhideWhenUsed/>
    <w:rsid w:val="00DF356C"/>
    <w:pPr>
      <w:tabs>
        <w:tab w:val="center" w:pos="4153"/>
        <w:tab w:val="right" w:pos="8306"/>
      </w:tabs>
      <w:snapToGrid w:val="0"/>
      <w:jc w:val="left"/>
    </w:pPr>
    <w:rPr>
      <w:sz w:val="18"/>
      <w:szCs w:val="18"/>
    </w:rPr>
  </w:style>
  <w:style w:type="character" w:customStyle="1" w:styleId="Char1">
    <w:name w:val="页脚 Char"/>
    <w:basedOn w:val="a0"/>
    <w:link w:val="a6"/>
    <w:uiPriority w:val="99"/>
    <w:rsid w:val="00DF35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cueb</cp:lastModifiedBy>
  <cp:revision>43</cp:revision>
  <cp:lastPrinted>2017-06-16T05:58:00Z</cp:lastPrinted>
  <dcterms:created xsi:type="dcterms:W3CDTF">2017-06-13T02:09:00Z</dcterms:created>
  <dcterms:modified xsi:type="dcterms:W3CDTF">2017-06-22T02:11:00Z</dcterms:modified>
</cp:coreProperties>
</file>