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E02452" w14:textId="77777777" w:rsidR="001C2951" w:rsidRDefault="001C2951" w:rsidP="001C2951">
      <w:pPr>
        <w:pStyle w:val="a3"/>
        <w:jc w:val="both"/>
      </w:pPr>
      <w:r>
        <w:rPr>
          <w:rFonts w:ascii="Calibri" w:hAnsi="Calibri" w:hint="eastAsia"/>
          <w:b w:val="0"/>
          <w:bCs w:val="0"/>
          <w:sz w:val="21"/>
          <w:szCs w:val="22"/>
        </w:rPr>
        <w:t>附件</w:t>
      </w:r>
      <w:r>
        <w:rPr>
          <w:rFonts w:ascii="Calibri" w:hAnsi="Calibri"/>
          <w:b w:val="0"/>
          <w:bCs w:val="0"/>
          <w:sz w:val="21"/>
          <w:szCs w:val="22"/>
        </w:rPr>
        <w:t>2</w:t>
      </w:r>
      <w:r>
        <w:rPr>
          <w:rFonts w:ascii="Calibri" w:hAnsi="Calibri" w:hint="eastAsia"/>
          <w:b w:val="0"/>
          <w:bCs w:val="0"/>
          <w:sz w:val="21"/>
          <w:szCs w:val="22"/>
        </w:rPr>
        <w:t>：</w:t>
      </w:r>
      <w:r>
        <w:rPr>
          <w:rFonts w:ascii="Calibri" w:hAnsi="Calibri"/>
          <w:b w:val="0"/>
          <w:bCs w:val="0"/>
          <w:sz w:val="21"/>
          <w:szCs w:val="22"/>
        </w:rPr>
        <w:t xml:space="preserve">       </w:t>
      </w:r>
      <w:r>
        <w:rPr>
          <w:rFonts w:hint="eastAsia"/>
        </w:rPr>
        <w:t>“全球化再考：得与失”参考话题</w:t>
      </w:r>
    </w:p>
    <w:p w14:paraId="35DE2E6A" w14:textId="77777777" w:rsidR="001C2951" w:rsidRDefault="001C2951" w:rsidP="001C2951">
      <w:pPr>
        <w:spacing w:line="360" w:lineRule="auto"/>
        <w:ind w:firstLineChars="200" w:firstLine="420"/>
      </w:pPr>
      <w:r>
        <w:rPr>
          <w:rFonts w:hint="eastAsia"/>
        </w:rPr>
        <w:t>关于全球化的影响，可从以下方面进行考虑，但不仅限于以下方面：</w:t>
      </w:r>
    </w:p>
    <w:p w14:paraId="27A75D12" w14:textId="77777777" w:rsidR="001C2951" w:rsidRDefault="001C2951" w:rsidP="001C2951">
      <w:pPr>
        <w:spacing w:line="360" w:lineRule="auto"/>
      </w:pPr>
      <w:r>
        <w:t xml:space="preserve">1. </w:t>
      </w:r>
      <w:r>
        <w:rPr>
          <w:rFonts w:hint="eastAsia"/>
        </w:rPr>
        <w:t>全球化对经济增长的影响</w:t>
      </w:r>
    </w:p>
    <w:p w14:paraId="5AAA36BB" w14:textId="77777777" w:rsidR="001C2951" w:rsidRDefault="001C2951" w:rsidP="001C2951">
      <w:pPr>
        <w:spacing w:line="360" w:lineRule="auto"/>
      </w:pPr>
      <w:r>
        <w:t xml:space="preserve">2. </w:t>
      </w:r>
      <w:r>
        <w:rPr>
          <w:rFonts w:hint="eastAsia"/>
        </w:rPr>
        <w:t>全球化对就业的影响</w:t>
      </w:r>
      <w:r>
        <w:t xml:space="preserve"> </w:t>
      </w:r>
    </w:p>
    <w:p w14:paraId="4F0290CE" w14:textId="77777777" w:rsidR="001C2951" w:rsidRDefault="001C2951" w:rsidP="001C2951">
      <w:pPr>
        <w:spacing w:line="360" w:lineRule="auto"/>
      </w:pPr>
      <w:r>
        <w:t xml:space="preserve">3. </w:t>
      </w:r>
      <w:r>
        <w:rPr>
          <w:rFonts w:hint="eastAsia"/>
        </w:rPr>
        <w:t>全球化对收入分配的影响</w:t>
      </w:r>
      <w:r>
        <w:t xml:space="preserve"> </w:t>
      </w:r>
    </w:p>
    <w:p w14:paraId="307A05C1" w14:textId="77777777" w:rsidR="001C2951" w:rsidRDefault="001C2951" w:rsidP="001C2951">
      <w:pPr>
        <w:spacing w:line="360" w:lineRule="auto"/>
      </w:pPr>
      <w:r>
        <w:t xml:space="preserve">4. </w:t>
      </w:r>
      <w:r>
        <w:rPr>
          <w:rFonts w:hint="eastAsia"/>
        </w:rPr>
        <w:t>全球化对贫困的影响</w:t>
      </w:r>
      <w:r>
        <w:t xml:space="preserve">  </w:t>
      </w:r>
    </w:p>
    <w:p w14:paraId="543B8B90" w14:textId="77777777" w:rsidR="001C2951" w:rsidRDefault="001C2951" w:rsidP="001C2951">
      <w:pPr>
        <w:spacing w:line="360" w:lineRule="auto"/>
      </w:pPr>
      <w:r>
        <w:t xml:space="preserve">5. </w:t>
      </w:r>
      <w:r>
        <w:rPr>
          <w:rFonts w:hint="eastAsia"/>
        </w:rPr>
        <w:t>全球化对气候变化的影响</w:t>
      </w:r>
      <w:r>
        <w:t xml:space="preserve">   </w:t>
      </w:r>
    </w:p>
    <w:p w14:paraId="0B65F3F9" w14:textId="77777777" w:rsidR="001C2951" w:rsidRDefault="001C2951" w:rsidP="001C2951">
      <w:pPr>
        <w:spacing w:line="360" w:lineRule="auto"/>
      </w:pPr>
      <w:r>
        <w:t xml:space="preserve">6. </w:t>
      </w:r>
      <w:r>
        <w:rPr>
          <w:rFonts w:hint="eastAsia"/>
        </w:rPr>
        <w:t>全球化对农业国家的影响</w:t>
      </w:r>
    </w:p>
    <w:p w14:paraId="614D5712" w14:textId="77777777" w:rsidR="001C2951" w:rsidRDefault="001C2951" w:rsidP="001C2951">
      <w:pPr>
        <w:spacing w:line="360" w:lineRule="auto"/>
      </w:pPr>
      <w:r>
        <w:t xml:space="preserve">7. </w:t>
      </w:r>
      <w:r>
        <w:rPr>
          <w:rFonts w:hint="eastAsia"/>
        </w:rPr>
        <w:t>全球化对资源富裕国的影响</w:t>
      </w:r>
      <w:r>
        <w:t xml:space="preserve">  </w:t>
      </w:r>
    </w:p>
    <w:p w14:paraId="6F122F8B" w14:textId="77777777" w:rsidR="001C2951" w:rsidRDefault="001C2951" w:rsidP="001C2951">
      <w:pPr>
        <w:spacing w:line="360" w:lineRule="auto"/>
      </w:pPr>
      <w:r>
        <w:t xml:space="preserve">8. </w:t>
      </w:r>
      <w:r>
        <w:rPr>
          <w:rFonts w:hint="eastAsia"/>
        </w:rPr>
        <w:t>全球化对文化的影响</w:t>
      </w:r>
      <w:r>
        <w:t xml:space="preserve">  </w:t>
      </w:r>
    </w:p>
    <w:p w14:paraId="27B6D7D1" w14:textId="77777777" w:rsidR="001C2951" w:rsidRDefault="001C2951" w:rsidP="001C2951">
      <w:pPr>
        <w:spacing w:line="360" w:lineRule="auto"/>
      </w:pPr>
      <w:r>
        <w:t xml:space="preserve">9. </w:t>
      </w:r>
      <w:r>
        <w:rPr>
          <w:rFonts w:hint="eastAsia"/>
        </w:rPr>
        <w:t>全球化对消费模式的影响</w:t>
      </w:r>
    </w:p>
    <w:p w14:paraId="2C822B31" w14:textId="77777777" w:rsidR="001C2951" w:rsidRDefault="001C2951" w:rsidP="001C2951">
      <w:pPr>
        <w:spacing w:line="360" w:lineRule="auto"/>
      </w:pPr>
      <w:r>
        <w:t xml:space="preserve">10. </w:t>
      </w:r>
      <w:r>
        <w:rPr>
          <w:rFonts w:hint="eastAsia"/>
        </w:rPr>
        <w:t>全球化与金融危机的关系</w:t>
      </w:r>
    </w:p>
    <w:p w14:paraId="18BFCE78" w14:textId="77777777" w:rsidR="001C2951" w:rsidRDefault="001C2951" w:rsidP="001C2951">
      <w:pPr>
        <w:spacing w:line="360" w:lineRule="auto"/>
      </w:pPr>
      <w:r>
        <w:t xml:space="preserve">11. </w:t>
      </w:r>
      <w:r>
        <w:rPr>
          <w:rFonts w:hint="eastAsia"/>
        </w:rPr>
        <w:t>全球化对国际资本流动的影响</w:t>
      </w:r>
    </w:p>
    <w:p w14:paraId="11609901" w14:textId="77777777" w:rsidR="001C2951" w:rsidRDefault="001C2951" w:rsidP="001C2951">
      <w:pPr>
        <w:spacing w:line="360" w:lineRule="auto"/>
      </w:pPr>
      <w:r>
        <w:t>12. FDI</w:t>
      </w:r>
      <w:r>
        <w:rPr>
          <w:rFonts w:hint="eastAsia"/>
        </w:rPr>
        <w:t>对发展中国家就业的影响</w:t>
      </w:r>
    </w:p>
    <w:p w14:paraId="41DA72CF" w14:textId="77777777" w:rsidR="001C2951" w:rsidRDefault="001C2951" w:rsidP="001C2951">
      <w:pPr>
        <w:spacing w:line="360" w:lineRule="auto"/>
      </w:pPr>
      <w:r>
        <w:t xml:space="preserve">13. </w:t>
      </w:r>
      <w:r>
        <w:rPr>
          <w:rFonts w:hint="eastAsia"/>
        </w:rPr>
        <w:t>全球化对教育的影响</w:t>
      </w:r>
    </w:p>
    <w:p w14:paraId="747358EC" w14:textId="77777777" w:rsidR="001C2951" w:rsidRDefault="001C2951" w:rsidP="001C2951">
      <w:pPr>
        <w:spacing w:line="360" w:lineRule="auto"/>
      </w:pPr>
      <w:r>
        <w:t xml:space="preserve">14. </w:t>
      </w:r>
      <w:r>
        <w:rPr>
          <w:rFonts w:hint="eastAsia"/>
        </w:rPr>
        <w:t>全球化对通货膨胀的影响</w:t>
      </w:r>
    </w:p>
    <w:p w14:paraId="08273AE4" w14:textId="77777777" w:rsidR="001C2951" w:rsidRDefault="001C2951" w:rsidP="001C2951">
      <w:pPr>
        <w:spacing w:line="360" w:lineRule="auto"/>
      </w:pPr>
      <w:r>
        <w:t xml:space="preserve">15. </w:t>
      </w:r>
      <w:r>
        <w:rPr>
          <w:rFonts w:hint="eastAsia"/>
        </w:rPr>
        <w:t>全球化对银行经营的影响</w:t>
      </w:r>
    </w:p>
    <w:p w14:paraId="640AF8B2" w14:textId="77777777" w:rsidR="001C2951" w:rsidRDefault="001C2951" w:rsidP="001C2951">
      <w:pPr>
        <w:spacing w:line="360" w:lineRule="auto"/>
      </w:pPr>
      <w:r>
        <w:t xml:space="preserve">16. </w:t>
      </w:r>
      <w:r>
        <w:rPr>
          <w:rFonts w:hint="eastAsia"/>
        </w:rPr>
        <w:t>全球化对外汇市场的影响</w:t>
      </w:r>
    </w:p>
    <w:p w14:paraId="13F3A387" w14:textId="77777777" w:rsidR="001C2951" w:rsidRDefault="001C2951" w:rsidP="001C2951">
      <w:pPr>
        <w:spacing w:line="360" w:lineRule="auto"/>
      </w:pPr>
    </w:p>
    <w:p w14:paraId="04D523E0" w14:textId="77777777" w:rsidR="001C2951" w:rsidRDefault="001C2951" w:rsidP="001C2951">
      <w:pPr>
        <w:spacing w:line="360" w:lineRule="auto"/>
      </w:pPr>
    </w:p>
    <w:p w14:paraId="7FCDF3D4" w14:textId="77777777" w:rsidR="001C2951" w:rsidRDefault="001C2951" w:rsidP="001C2951">
      <w:pPr>
        <w:spacing w:line="360" w:lineRule="auto"/>
      </w:pPr>
    </w:p>
    <w:p w14:paraId="1B1019B5" w14:textId="77777777" w:rsidR="001C2951" w:rsidRDefault="001C2951" w:rsidP="001C2951">
      <w:pPr>
        <w:spacing w:line="360" w:lineRule="auto"/>
      </w:pPr>
    </w:p>
    <w:p w14:paraId="53B6FAD0" w14:textId="77777777" w:rsidR="001C2951" w:rsidRDefault="001C2951" w:rsidP="001C2951">
      <w:pPr>
        <w:spacing w:line="360" w:lineRule="auto"/>
      </w:pPr>
    </w:p>
    <w:p w14:paraId="2DC0D109" w14:textId="77777777" w:rsidR="001C2951" w:rsidRDefault="001C2951" w:rsidP="001C2951">
      <w:pPr>
        <w:spacing w:line="360" w:lineRule="auto"/>
      </w:pPr>
    </w:p>
    <w:p w14:paraId="59200715" w14:textId="77777777" w:rsidR="001C2951" w:rsidRDefault="001C2951" w:rsidP="001C2951">
      <w:pPr>
        <w:spacing w:line="360" w:lineRule="auto"/>
      </w:pPr>
    </w:p>
    <w:p w14:paraId="3CBC8F0A" w14:textId="77777777" w:rsidR="001C2951" w:rsidRDefault="001C2951" w:rsidP="001C2951">
      <w:pPr>
        <w:spacing w:line="360" w:lineRule="auto"/>
      </w:pPr>
    </w:p>
    <w:p w14:paraId="28C84761" w14:textId="77777777" w:rsidR="001C2951" w:rsidRDefault="001C2951" w:rsidP="001C2951">
      <w:pPr>
        <w:spacing w:line="360" w:lineRule="auto"/>
      </w:pPr>
    </w:p>
    <w:p w14:paraId="2667186D" w14:textId="77777777" w:rsidR="001C2951" w:rsidRDefault="001C2951" w:rsidP="001C2951">
      <w:pPr>
        <w:spacing w:line="360" w:lineRule="auto"/>
      </w:pPr>
    </w:p>
    <w:p w14:paraId="5C20CC50" w14:textId="77777777" w:rsidR="001C2951" w:rsidRDefault="001C2951" w:rsidP="001C2951">
      <w:pPr>
        <w:spacing w:line="360" w:lineRule="auto"/>
      </w:pPr>
    </w:p>
    <w:p w14:paraId="714AF42C" w14:textId="77777777" w:rsidR="001C2951" w:rsidRPr="00D84A29" w:rsidRDefault="001C2951" w:rsidP="001C2951">
      <w:pPr>
        <w:spacing w:line="360" w:lineRule="auto"/>
        <w:rPr>
          <w:rFonts w:ascii="Times New Roman" w:hAnsi="Times New Roman"/>
          <w:b/>
          <w:sz w:val="24"/>
        </w:rPr>
      </w:pPr>
      <w:r w:rsidRPr="00FA48D3">
        <w:lastRenderedPageBreak/>
        <w:t>Annex 2</w:t>
      </w:r>
      <w:r w:rsidRPr="00FA48D3">
        <w:rPr>
          <w:rFonts w:hint="eastAsia"/>
        </w:rPr>
        <w:t>：</w:t>
      </w:r>
      <w:r w:rsidRPr="00FA48D3">
        <w:t xml:space="preserve"> </w:t>
      </w:r>
      <w:r>
        <w:rPr>
          <w:rFonts w:ascii="Times New Roman" w:hAnsi="Times New Roman"/>
          <w:b/>
          <w:bCs/>
          <w:sz w:val="24"/>
        </w:rPr>
        <w:t xml:space="preserve">   </w:t>
      </w:r>
      <w:r w:rsidRPr="00D84A29">
        <w:rPr>
          <w:rFonts w:ascii="Times New Roman" w:hAnsi="Times New Roman"/>
          <w:b/>
          <w:bCs/>
          <w:sz w:val="24"/>
        </w:rPr>
        <w:t xml:space="preserve">   </w:t>
      </w:r>
      <w:r>
        <w:rPr>
          <w:rFonts w:ascii="Times New Roman" w:hAnsi="Times New Roman"/>
          <w:b/>
          <w:bCs/>
          <w:sz w:val="24"/>
        </w:rPr>
        <w:t xml:space="preserve">      </w:t>
      </w:r>
      <w:r w:rsidRPr="00D84A29"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Proposed Topics for S</w:t>
      </w:r>
      <w:r w:rsidRPr="00D84A29">
        <w:rPr>
          <w:rFonts w:ascii="Times New Roman" w:hAnsi="Times New Roman"/>
          <w:b/>
          <w:sz w:val="24"/>
        </w:rPr>
        <w:t>peech</w:t>
      </w:r>
    </w:p>
    <w:p w14:paraId="63863764" w14:textId="77777777" w:rsidR="001C2951" w:rsidRPr="00D84A29" w:rsidRDefault="001C2951" w:rsidP="001C2951">
      <w:pPr>
        <w:spacing w:line="360" w:lineRule="auto"/>
        <w:ind w:firstLineChars="200" w:firstLine="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The impact on g</w:t>
      </w:r>
      <w:r w:rsidRPr="00D84A29">
        <w:rPr>
          <w:rFonts w:ascii="Times New Roman" w:hAnsi="Times New Roman"/>
          <w:sz w:val="22"/>
        </w:rPr>
        <w:t xml:space="preserve">lobalization can be considered in the following areas, </w:t>
      </w:r>
      <w:r>
        <w:rPr>
          <w:rFonts w:ascii="Times New Roman" w:hAnsi="Times New Roman"/>
          <w:sz w:val="22"/>
        </w:rPr>
        <w:t>but not limited to the topics</w:t>
      </w:r>
      <w:bookmarkStart w:id="0" w:name="_GoBack"/>
      <w:bookmarkEnd w:id="0"/>
      <w:r w:rsidRPr="00D84A29">
        <w:rPr>
          <w:rFonts w:ascii="Times New Roman" w:hAnsi="Times New Roman"/>
          <w:sz w:val="22"/>
        </w:rPr>
        <w:t>:</w:t>
      </w:r>
    </w:p>
    <w:p w14:paraId="2F07D776" w14:textId="77777777" w:rsidR="001C2951" w:rsidRPr="00D84A29" w:rsidRDefault="001C2951" w:rsidP="001C2951">
      <w:pPr>
        <w:spacing w:line="360" w:lineRule="auto"/>
        <w:rPr>
          <w:rFonts w:ascii="Times New Roman" w:hAnsi="Times New Roman"/>
          <w:sz w:val="22"/>
        </w:rPr>
      </w:pPr>
      <w:r w:rsidRPr="00D84A29">
        <w:rPr>
          <w:rFonts w:ascii="Times New Roman" w:hAnsi="Times New Roman"/>
          <w:sz w:val="22"/>
        </w:rPr>
        <w:t>1. The Impact of Globalization on Economic Growth</w:t>
      </w:r>
    </w:p>
    <w:p w14:paraId="5AE1A56E" w14:textId="77777777" w:rsidR="001C2951" w:rsidRPr="00D84A29" w:rsidRDefault="001C2951" w:rsidP="001C2951">
      <w:pPr>
        <w:spacing w:line="360" w:lineRule="auto"/>
        <w:rPr>
          <w:rFonts w:ascii="Times New Roman" w:hAnsi="Times New Roman"/>
          <w:sz w:val="22"/>
        </w:rPr>
      </w:pPr>
      <w:r w:rsidRPr="00D84A29">
        <w:rPr>
          <w:rFonts w:ascii="Times New Roman" w:hAnsi="Times New Roman"/>
          <w:sz w:val="22"/>
        </w:rPr>
        <w:t>2. The Impact of Globalization on Employment</w:t>
      </w:r>
    </w:p>
    <w:p w14:paraId="1D944574" w14:textId="77777777" w:rsidR="001C2951" w:rsidRPr="00D84A29" w:rsidRDefault="001C2951" w:rsidP="001C2951">
      <w:pPr>
        <w:spacing w:line="360" w:lineRule="auto"/>
        <w:rPr>
          <w:rFonts w:ascii="Times New Roman" w:hAnsi="Times New Roman"/>
          <w:sz w:val="22"/>
        </w:rPr>
      </w:pPr>
      <w:r w:rsidRPr="00D84A29">
        <w:rPr>
          <w:rFonts w:ascii="Times New Roman" w:hAnsi="Times New Roman"/>
          <w:sz w:val="22"/>
        </w:rPr>
        <w:t>3. The Impact of Globalization on Income Distribution</w:t>
      </w:r>
    </w:p>
    <w:p w14:paraId="5C393A79" w14:textId="77777777" w:rsidR="001C2951" w:rsidRPr="00D84A29" w:rsidRDefault="001C2951" w:rsidP="001C2951">
      <w:pPr>
        <w:spacing w:line="360" w:lineRule="auto"/>
        <w:rPr>
          <w:rFonts w:ascii="Times New Roman" w:hAnsi="Times New Roman"/>
          <w:sz w:val="22"/>
        </w:rPr>
      </w:pPr>
      <w:r w:rsidRPr="00D84A29">
        <w:rPr>
          <w:rFonts w:ascii="Times New Roman" w:hAnsi="Times New Roman"/>
          <w:sz w:val="22"/>
        </w:rPr>
        <w:t>4. The Impact of Globalization on Poverty</w:t>
      </w:r>
    </w:p>
    <w:p w14:paraId="1A850ACD" w14:textId="77777777" w:rsidR="001C2951" w:rsidRPr="00D84A29" w:rsidRDefault="001C2951" w:rsidP="001C2951">
      <w:pPr>
        <w:spacing w:line="360" w:lineRule="auto"/>
        <w:rPr>
          <w:rFonts w:ascii="Times New Roman" w:hAnsi="Times New Roman"/>
          <w:sz w:val="22"/>
        </w:rPr>
      </w:pPr>
      <w:r w:rsidRPr="00D84A29">
        <w:rPr>
          <w:rFonts w:ascii="Times New Roman" w:hAnsi="Times New Roman"/>
          <w:sz w:val="22"/>
        </w:rPr>
        <w:t>5. The Impact of Globalization on Climate Change</w:t>
      </w:r>
    </w:p>
    <w:p w14:paraId="7CFC21F3" w14:textId="77777777" w:rsidR="001C2951" w:rsidRPr="00D84A29" w:rsidRDefault="001C2951" w:rsidP="001C2951">
      <w:pPr>
        <w:spacing w:line="360" w:lineRule="auto"/>
        <w:rPr>
          <w:rFonts w:ascii="Times New Roman" w:hAnsi="Times New Roman"/>
          <w:sz w:val="22"/>
        </w:rPr>
      </w:pPr>
      <w:r w:rsidRPr="00D84A29">
        <w:rPr>
          <w:rFonts w:ascii="Times New Roman" w:hAnsi="Times New Roman"/>
          <w:sz w:val="22"/>
        </w:rPr>
        <w:t>6. The Impact of Globalization on Agricultural Countries</w:t>
      </w:r>
    </w:p>
    <w:p w14:paraId="6FAF726B" w14:textId="77777777" w:rsidR="001C2951" w:rsidRPr="00D84A29" w:rsidRDefault="001C2951" w:rsidP="001C2951">
      <w:pPr>
        <w:spacing w:line="360" w:lineRule="auto"/>
        <w:rPr>
          <w:rFonts w:ascii="Times New Roman" w:hAnsi="Times New Roman"/>
          <w:sz w:val="22"/>
        </w:rPr>
      </w:pPr>
      <w:r w:rsidRPr="00D84A29">
        <w:rPr>
          <w:rFonts w:ascii="Times New Roman" w:hAnsi="Times New Roman"/>
          <w:sz w:val="22"/>
        </w:rPr>
        <w:t>7. The Impact of Globalization on Rich Countries</w:t>
      </w:r>
    </w:p>
    <w:p w14:paraId="38C5588D" w14:textId="77777777" w:rsidR="001C2951" w:rsidRPr="00D84A29" w:rsidRDefault="001C2951" w:rsidP="001C2951">
      <w:pPr>
        <w:spacing w:line="360" w:lineRule="auto"/>
        <w:rPr>
          <w:rFonts w:ascii="Times New Roman" w:hAnsi="Times New Roman"/>
          <w:sz w:val="22"/>
        </w:rPr>
      </w:pPr>
      <w:r w:rsidRPr="00D84A29">
        <w:rPr>
          <w:rFonts w:ascii="Times New Roman" w:hAnsi="Times New Roman"/>
          <w:sz w:val="22"/>
        </w:rPr>
        <w:t>8. The Impact of Globalization on Culture</w:t>
      </w:r>
    </w:p>
    <w:p w14:paraId="05E2DF6F" w14:textId="77777777" w:rsidR="001C2951" w:rsidRPr="00D84A29" w:rsidRDefault="001C2951" w:rsidP="001C2951">
      <w:pPr>
        <w:spacing w:line="360" w:lineRule="auto"/>
        <w:rPr>
          <w:rFonts w:ascii="Times New Roman" w:hAnsi="Times New Roman"/>
          <w:sz w:val="22"/>
        </w:rPr>
      </w:pPr>
      <w:r w:rsidRPr="00D84A29">
        <w:rPr>
          <w:rFonts w:ascii="Times New Roman" w:hAnsi="Times New Roman"/>
          <w:sz w:val="22"/>
        </w:rPr>
        <w:t>9. The Impact of Globalization on Consumption Patterns</w:t>
      </w:r>
    </w:p>
    <w:p w14:paraId="6BA2605E" w14:textId="77777777" w:rsidR="001C2951" w:rsidRPr="00D84A29" w:rsidRDefault="001C2951" w:rsidP="001C2951">
      <w:pPr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10. The Relationship between Globalization and the Financial C</w:t>
      </w:r>
      <w:r w:rsidRPr="00D84A29">
        <w:rPr>
          <w:rFonts w:ascii="Times New Roman" w:hAnsi="Times New Roman"/>
          <w:sz w:val="22"/>
        </w:rPr>
        <w:t>risis</w:t>
      </w:r>
    </w:p>
    <w:p w14:paraId="4F57D515" w14:textId="77777777" w:rsidR="001C2951" w:rsidRPr="00D84A29" w:rsidRDefault="001C2951" w:rsidP="001C2951">
      <w:pPr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11. The Impact of Globalization on International Capital F</w:t>
      </w:r>
      <w:r w:rsidRPr="00D84A29">
        <w:rPr>
          <w:rFonts w:ascii="Times New Roman" w:hAnsi="Times New Roman"/>
          <w:sz w:val="22"/>
        </w:rPr>
        <w:t>lows</w:t>
      </w:r>
    </w:p>
    <w:p w14:paraId="779665DC" w14:textId="77777777" w:rsidR="001C2951" w:rsidRPr="00D84A29" w:rsidRDefault="001C2951" w:rsidP="001C2951">
      <w:pPr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12. The Impact of FDI on Employment in Developing C</w:t>
      </w:r>
      <w:r w:rsidRPr="00D84A29">
        <w:rPr>
          <w:rFonts w:ascii="Times New Roman" w:hAnsi="Times New Roman"/>
          <w:sz w:val="22"/>
        </w:rPr>
        <w:t>ountries</w:t>
      </w:r>
    </w:p>
    <w:p w14:paraId="5FCEA3F4" w14:textId="77777777" w:rsidR="001C2951" w:rsidRPr="00D84A29" w:rsidRDefault="001C2951" w:rsidP="001C2951">
      <w:pPr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13. The Impact of Globalization on E</w:t>
      </w:r>
      <w:r w:rsidRPr="00D84A29">
        <w:rPr>
          <w:rFonts w:ascii="Times New Roman" w:hAnsi="Times New Roman"/>
          <w:sz w:val="22"/>
        </w:rPr>
        <w:t>ducation</w:t>
      </w:r>
    </w:p>
    <w:p w14:paraId="1574AB60" w14:textId="77777777" w:rsidR="001C2951" w:rsidRPr="00D84A29" w:rsidRDefault="001C2951" w:rsidP="001C2951">
      <w:pPr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14. The Impact of Globalization on I</w:t>
      </w:r>
      <w:r w:rsidRPr="00D84A29">
        <w:rPr>
          <w:rFonts w:ascii="Times New Roman" w:hAnsi="Times New Roman"/>
          <w:sz w:val="22"/>
        </w:rPr>
        <w:t>nflation</w:t>
      </w:r>
    </w:p>
    <w:p w14:paraId="37DF2C49" w14:textId="77777777" w:rsidR="001C2951" w:rsidRPr="00D84A29" w:rsidRDefault="001C2951" w:rsidP="001C2951">
      <w:pPr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15. The Impact of Globalization on B</w:t>
      </w:r>
      <w:r w:rsidRPr="00D84A29">
        <w:rPr>
          <w:rFonts w:ascii="Times New Roman" w:hAnsi="Times New Roman"/>
          <w:sz w:val="22"/>
        </w:rPr>
        <w:t xml:space="preserve">anking </w:t>
      </w:r>
      <w:r>
        <w:rPr>
          <w:rFonts w:ascii="Times New Roman" w:hAnsi="Times New Roman"/>
          <w:sz w:val="22"/>
        </w:rPr>
        <w:t>O</w:t>
      </w:r>
      <w:r w:rsidRPr="00D84A29">
        <w:rPr>
          <w:rFonts w:ascii="Times New Roman" w:hAnsi="Times New Roman"/>
          <w:sz w:val="22"/>
        </w:rPr>
        <w:t>perations</w:t>
      </w:r>
    </w:p>
    <w:p w14:paraId="07B2BF05" w14:textId="77777777" w:rsidR="001C2951" w:rsidRPr="00D84A29" w:rsidRDefault="001C2951" w:rsidP="001C2951">
      <w:pPr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16. The Impact of Globalization on the Foreign Exchange M</w:t>
      </w:r>
      <w:r w:rsidRPr="00D84A29">
        <w:rPr>
          <w:rFonts w:ascii="Times New Roman" w:hAnsi="Times New Roman"/>
          <w:sz w:val="22"/>
        </w:rPr>
        <w:t>arket</w:t>
      </w:r>
    </w:p>
    <w:p w14:paraId="6F56D5C4" w14:textId="77777777" w:rsidR="001C2951" w:rsidRPr="00D84A29" w:rsidRDefault="001C2951" w:rsidP="001C2951">
      <w:pPr>
        <w:spacing w:line="360" w:lineRule="auto"/>
        <w:rPr>
          <w:rFonts w:ascii="Times New Roman" w:hAnsi="Times New Roman"/>
          <w:sz w:val="22"/>
        </w:rPr>
      </w:pPr>
    </w:p>
    <w:p w14:paraId="7153ADD2" w14:textId="77777777" w:rsidR="00414BBA" w:rsidRDefault="00414BBA"/>
    <w:sectPr w:rsidR="00414BBA" w:rsidSect="00EC7C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黒体-簡">
    <w:charset w:val="88"/>
    <w:family w:val="auto"/>
    <w:pitch w:val="variable"/>
    <w:sig w:usb0="8000002F" w:usb1="0808004A" w:usb2="00000010" w:usb3="00000000" w:csb0="003E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bordersDoNotSurroundHeader/>
  <w:bordersDoNotSurroundFooter/>
  <w:proofState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951"/>
    <w:rsid w:val="001C2951"/>
    <w:rsid w:val="00414BBA"/>
    <w:rsid w:val="0061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97CDE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黒体-簡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951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1C2951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customStyle="1" w:styleId="a4">
    <w:name w:val="标题字符"/>
    <w:basedOn w:val="a0"/>
    <w:link w:val="a3"/>
    <w:uiPriority w:val="99"/>
    <w:rsid w:val="001C2951"/>
    <w:rPr>
      <w:rFonts w:ascii="Cambria" w:eastAsia="宋体" w:hAnsi="Cambria" w:cs="Times New Roman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196</Words>
  <Characters>1123</Characters>
  <Application>Microsoft Macintosh Word</Application>
  <DocSecurity>0</DocSecurity>
  <Lines>9</Lines>
  <Paragraphs>2</Paragraphs>
  <ScaleCrop>false</ScaleCrop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赵灵翡</dc:creator>
  <cp:keywords/>
  <dc:description/>
  <cp:lastModifiedBy>赵灵翡</cp:lastModifiedBy>
  <cp:revision>1</cp:revision>
  <dcterms:created xsi:type="dcterms:W3CDTF">2017-04-30T13:04:00Z</dcterms:created>
  <dcterms:modified xsi:type="dcterms:W3CDTF">2017-04-30T13:05:00Z</dcterms:modified>
</cp:coreProperties>
</file>