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DEC" w:rsidRDefault="00401DEC" w:rsidP="00591FE4">
      <w:pPr>
        <w:jc w:val="center"/>
        <w:rPr>
          <w:rFonts w:ascii="黑体" w:eastAsia="黑体" w:hAnsi="黑体" w:hint="eastAsia"/>
          <w:b/>
          <w:sz w:val="48"/>
          <w:szCs w:val="48"/>
        </w:rPr>
      </w:pPr>
    </w:p>
    <w:p w:rsidR="00401DEC" w:rsidRDefault="00401DEC" w:rsidP="00591FE4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401DEC" w:rsidP="00591FE4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401DEC" w:rsidP="00591FE4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401DEC" w:rsidP="00591FE4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</w:p>
    <w:p w:rsidR="00401DEC" w:rsidRDefault="0050036E" w:rsidP="00591FE4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eastAsia="黑体" w:hint="eastAsia"/>
          <w:b/>
          <w:sz w:val="48"/>
          <w:szCs w:val="48"/>
        </w:rPr>
        <w:t>第</w:t>
      </w:r>
      <w:r w:rsidR="00354A11">
        <w:rPr>
          <w:rFonts w:eastAsia="黑体" w:hint="eastAsia"/>
          <w:b/>
          <w:sz w:val="48"/>
          <w:szCs w:val="48"/>
        </w:rPr>
        <w:t>六</w:t>
      </w:r>
      <w:r>
        <w:rPr>
          <w:rFonts w:eastAsia="黑体" w:hint="eastAsia"/>
          <w:b/>
          <w:sz w:val="48"/>
          <w:szCs w:val="48"/>
        </w:rPr>
        <w:t>届</w:t>
      </w:r>
      <w:r w:rsidR="00401DEC" w:rsidRPr="00A612A1">
        <w:rPr>
          <w:rFonts w:ascii="黑体" w:eastAsia="黑体" w:hAnsi="黑体" w:hint="eastAsia"/>
          <w:b/>
          <w:sz w:val="48"/>
          <w:szCs w:val="48"/>
        </w:rPr>
        <w:t>哈博</w:t>
      </w:r>
      <w:r w:rsidR="00401DEC" w:rsidRPr="00A612A1">
        <w:rPr>
          <w:rFonts w:ascii="宋体" w:cs="宋体"/>
          <w:sz w:val="48"/>
          <w:szCs w:val="48"/>
        </w:rPr>
        <w:t>•</w:t>
      </w:r>
      <w:r w:rsidR="00401DEC" w:rsidRPr="00A612A1">
        <w:rPr>
          <w:rFonts w:ascii="黑体" w:eastAsia="黑体" w:hAnsi="黑体" w:hint="eastAsia"/>
          <w:b/>
          <w:sz w:val="48"/>
          <w:szCs w:val="48"/>
        </w:rPr>
        <w:t>高校</w:t>
      </w:r>
      <w:r w:rsidR="00401DEC" w:rsidRPr="00A612A1">
        <w:rPr>
          <w:rFonts w:ascii="黑体" w:eastAsia="黑体" w:hAnsi="黑体"/>
          <w:b/>
          <w:sz w:val="48"/>
          <w:szCs w:val="48"/>
        </w:rPr>
        <w:t>(</w:t>
      </w:r>
      <w:r w:rsidR="00401DEC" w:rsidRPr="00A612A1">
        <w:rPr>
          <w:rFonts w:ascii="黑体" w:eastAsia="黑体" w:hAnsi="黑体" w:hint="eastAsia"/>
          <w:b/>
          <w:sz w:val="48"/>
          <w:szCs w:val="48"/>
        </w:rPr>
        <w:t>经管</w:t>
      </w:r>
      <w:r w:rsidR="00401DEC" w:rsidRPr="00A612A1">
        <w:rPr>
          <w:rFonts w:ascii="黑体" w:eastAsia="黑体" w:hAnsi="黑体"/>
          <w:b/>
          <w:sz w:val="48"/>
          <w:szCs w:val="48"/>
        </w:rPr>
        <w:t>)</w:t>
      </w:r>
      <w:r w:rsidR="00401DEC" w:rsidRPr="00A612A1">
        <w:rPr>
          <w:rFonts w:ascii="黑体" w:eastAsia="黑体" w:hAnsi="黑体" w:hint="eastAsia"/>
          <w:b/>
          <w:sz w:val="48"/>
          <w:szCs w:val="48"/>
        </w:rPr>
        <w:t>博士学术论坛</w:t>
      </w:r>
    </w:p>
    <w:p w:rsidR="00401DEC" w:rsidRDefault="00401DEC" w:rsidP="00591FE4">
      <w:pPr>
        <w:spacing w:line="720" w:lineRule="auto"/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日程</w:t>
      </w:r>
      <w:r w:rsidR="00F755AC">
        <w:rPr>
          <w:rFonts w:ascii="黑体" w:eastAsia="黑体" w:hAnsi="黑体" w:hint="eastAsia"/>
          <w:b/>
          <w:sz w:val="48"/>
          <w:szCs w:val="48"/>
        </w:rPr>
        <w:t>安排</w:t>
      </w: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Default="00401DEC" w:rsidP="00591FE4">
      <w:pPr>
        <w:spacing w:line="360" w:lineRule="auto"/>
        <w:rPr>
          <w:rFonts w:ascii="宋体"/>
          <w:b/>
          <w:sz w:val="36"/>
          <w:szCs w:val="36"/>
        </w:rPr>
      </w:pPr>
    </w:p>
    <w:p w:rsidR="00401DEC" w:rsidRPr="00CA6940" w:rsidRDefault="006D6A3F" w:rsidP="00CA6940">
      <w:pPr>
        <w:spacing w:line="360" w:lineRule="auto"/>
        <w:jc w:val="center"/>
        <w:rPr>
          <w:rFonts w:ascii="宋体"/>
          <w:b/>
          <w:sz w:val="28"/>
          <w:szCs w:val="36"/>
        </w:rPr>
      </w:pPr>
      <w:r>
        <w:rPr>
          <w:rFonts w:ascii="宋体" w:hAnsi="宋体" w:hint="eastAsia"/>
          <w:b/>
          <w:sz w:val="28"/>
          <w:szCs w:val="36"/>
        </w:rPr>
        <w:t>首都经济贸易大学党委研究生工作部</w:t>
      </w:r>
    </w:p>
    <w:p w:rsidR="00401DEC" w:rsidRPr="00591FE4" w:rsidRDefault="00401DEC" w:rsidP="00591FE4">
      <w:pPr>
        <w:spacing w:line="360" w:lineRule="auto"/>
        <w:jc w:val="center"/>
        <w:rPr>
          <w:rFonts w:ascii="宋体"/>
          <w:b/>
          <w:sz w:val="28"/>
          <w:szCs w:val="36"/>
        </w:rPr>
      </w:pPr>
      <w:r w:rsidRPr="00E83D75">
        <w:rPr>
          <w:b/>
          <w:sz w:val="28"/>
          <w:szCs w:val="36"/>
        </w:rPr>
        <w:t>201</w:t>
      </w:r>
      <w:r w:rsidR="00354A11">
        <w:rPr>
          <w:rFonts w:hint="eastAsia"/>
          <w:b/>
          <w:sz w:val="28"/>
          <w:szCs w:val="36"/>
        </w:rPr>
        <w:t>5</w:t>
      </w:r>
      <w:r w:rsidRPr="00591FE4">
        <w:rPr>
          <w:rFonts w:ascii="宋体" w:hAnsi="宋体" w:hint="eastAsia"/>
          <w:b/>
          <w:sz w:val="28"/>
          <w:szCs w:val="36"/>
        </w:rPr>
        <w:t>年</w:t>
      </w:r>
      <w:r w:rsidRPr="00E83D75">
        <w:rPr>
          <w:b/>
          <w:sz w:val="28"/>
          <w:szCs w:val="36"/>
        </w:rPr>
        <w:t>12</w:t>
      </w:r>
      <w:r w:rsidRPr="00591FE4">
        <w:rPr>
          <w:rFonts w:ascii="宋体" w:hAnsi="宋体" w:hint="eastAsia"/>
          <w:b/>
          <w:sz w:val="28"/>
          <w:szCs w:val="36"/>
        </w:rPr>
        <w:t>月</w:t>
      </w:r>
      <w:r w:rsidR="00CD4DB0">
        <w:rPr>
          <w:rFonts w:hint="eastAsia"/>
          <w:b/>
          <w:sz w:val="28"/>
          <w:szCs w:val="36"/>
        </w:rPr>
        <w:t>10</w:t>
      </w:r>
      <w:r>
        <w:rPr>
          <w:rFonts w:ascii="宋体" w:hAnsi="宋体" w:hint="eastAsia"/>
          <w:b/>
          <w:sz w:val="28"/>
          <w:szCs w:val="36"/>
        </w:rPr>
        <w:t>日</w:t>
      </w:r>
    </w:p>
    <w:p w:rsidR="00401DEC" w:rsidRDefault="00401DEC" w:rsidP="00386C8A">
      <w:pPr>
        <w:spacing w:beforeLines="150" w:before="468" w:afterLines="50" w:after="156"/>
        <w:jc w:val="center"/>
        <w:rPr>
          <w:rFonts w:ascii="宋体"/>
          <w:b/>
          <w:color w:val="000000"/>
          <w:sz w:val="32"/>
          <w:szCs w:val="32"/>
        </w:rPr>
      </w:pPr>
      <w:r>
        <w:rPr>
          <w:rFonts w:ascii="宋体"/>
          <w:b/>
          <w:color w:val="000000"/>
          <w:sz w:val="32"/>
          <w:szCs w:val="32"/>
        </w:rPr>
        <w:br w:type="page"/>
      </w:r>
    </w:p>
    <w:p w:rsidR="00401DEC" w:rsidRPr="00AC446E" w:rsidRDefault="00401DEC" w:rsidP="00386C8A">
      <w:pPr>
        <w:spacing w:beforeLines="50" w:before="156" w:afterLines="50" w:after="156" w:line="440" w:lineRule="exact"/>
        <w:rPr>
          <w:b/>
          <w:sz w:val="28"/>
          <w:szCs w:val="28"/>
        </w:rPr>
      </w:pPr>
      <w:r w:rsidRPr="00AC446E">
        <w:rPr>
          <w:rFonts w:hint="eastAsia"/>
          <w:b/>
          <w:sz w:val="28"/>
          <w:szCs w:val="28"/>
        </w:rPr>
        <w:lastRenderedPageBreak/>
        <w:t>一、</w:t>
      </w:r>
      <w:r w:rsidR="00252EC4">
        <w:rPr>
          <w:rFonts w:hint="eastAsia"/>
          <w:b/>
          <w:sz w:val="28"/>
          <w:szCs w:val="28"/>
        </w:rPr>
        <w:t>论坛</w:t>
      </w:r>
      <w:r w:rsidR="00C6310B">
        <w:rPr>
          <w:rFonts w:hint="eastAsia"/>
          <w:b/>
          <w:sz w:val="28"/>
          <w:szCs w:val="28"/>
        </w:rPr>
        <w:t>日</w:t>
      </w:r>
      <w:r w:rsidR="00252EC4">
        <w:rPr>
          <w:rFonts w:hint="eastAsia"/>
          <w:b/>
          <w:sz w:val="28"/>
          <w:szCs w:val="28"/>
        </w:rPr>
        <w:t>程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67"/>
        <w:gridCol w:w="1395"/>
        <w:gridCol w:w="5243"/>
        <w:gridCol w:w="1382"/>
      </w:tblGrid>
      <w:tr w:rsidR="00401DEC" w:rsidRPr="00FE31C8" w:rsidTr="009205BE">
        <w:trPr>
          <w:trHeight w:val="560"/>
          <w:jc w:val="center"/>
        </w:trPr>
        <w:tc>
          <w:tcPr>
            <w:tcW w:w="682" w:type="pct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751" w:type="pct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主要事项</w:t>
            </w:r>
          </w:p>
        </w:tc>
        <w:tc>
          <w:tcPr>
            <w:tcW w:w="2823" w:type="pct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744" w:type="pct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地点</w:t>
            </w:r>
          </w:p>
        </w:tc>
      </w:tr>
      <w:tr w:rsidR="00401DEC" w:rsidRPr="00FE31C8" w:rsidTr="00C6310B">
        <w:trPr>
          <w:trHeight w:val="943"/>
          <w:jc w:val="center"/>
        </w:trPr>
        <w:tc>
          <w:tcPr>
            <w:tcW w:w="682" w:type="pct"/>
            <w:vMerge w:val="restart"/>
            <w:vAlign w:val="center"/>
          </w:tcPr>
          <w:p w:rsidR="00401DEC" w:rsidRPr="00E34CDA" w:rsidRDefault="00401DEC" w:rsidP="0048660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E34CDA">
              <w:rPr>
                <w:b/>
                <w:sz w:val="22"/>
                <w:szCs w:val="22"/>
              </w:rPr>
              <w:t>12</w:t>
            </w:r>
            <w:r w:rsidRPr="00E34CDA">
              <w:rPr>
                <w:rFonts w:hint="eastAsia"/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</w:t>
            </w:r>
            <w:r w:rsidR="00354A11">
              <w:rPr>
                <w:rFonts w:hint="eastAsia"/>
                <w:b/>
                <w:sz w:val="22"/>
                <w:szCs w:val="22"/>
              </w:rPr>
              <w:t>7</w:t>
            </w:r>
            <w:r w:rsidRPr="00E34CDA">
              <w:rPr>
                <w:rFonts w:hint="eastAsia"/>
                <w:b/>
                <w:sz w:val="22"/>
                <w:szCs w:val="22"/>
              </w:rPr>
              <w:t>日</w:t>
            </w:r>
          </w:p>
          <w:p w:rsidR="00401DEC" w:rsidRPr="00FE31C8" w:rsidRDefault="00401DEC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 w:rsidRPr="00E34CDA">
              <w:rPr>
                <w:rFonts w:hint="eastAsia"/>
                <w:b/>
                <w:sz w:val="22"/>
                <w:szCs w:val="22"/>
              </w:rPr>
              <w:t>上</w:t>
            </w:r>
            <w:r>
              <w:rPr>
                <w:b/>
                <w:sz w:val="22"/>
                <w:szCs w:val="22"/>
              </w:rPr>
              <w:t xml:space="preserve">  </w:t>
            </w:r>
            <w:r w:rsidRPr="00E34CDA">
              <w:rPr>
                <w:rFonts w:hint="eastAsia"/>
                <w:b/>
                <w:sz w:val="22"/>
                <w:szCs w:val="22"/>
              </w:rPr>
              <w:t>午</w:t>
            </w:r>
            <w:r w:rsidRPr="00E34CDA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:</w:t>
            </w:r>
            <w:r w:rsidRPr="00E34CDA">
              <w:rPr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>-11:</w:t>
            </w:r>
            <w:r w:rsidR="00354A11">
              <w:rPr>
                <w:rFonts w:hint="eastAsia"/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51" w:type="pct"/>
            <w:vMerge w:val="restart"/>
            <w:vAlign w:val="center"/>
          </w:tcPr>
          <w:p w:rsidR="00401DEC" w:rsidRDefault="00401DEC" w:rsidP="00486601">
            <w:pPr>
              <w:spacing w:line="440" w:lineRule="exact"/>
              <w:jc w:val="center"/>
              <w:rPr>
                <w:b/>
                <w:szCs w:val="21"/>
              </w:rPr>
            </w:pPr>
            <w:r w:rsidRPr="00FE31C8">
              <w:rPr>
                <w:rFonts w:hint="eastAsia"/>
                <w:b/>
                <w:szCs w:val="21"/>
              </w:rPr>
              <w:t>主论坛</w:t>
            </w:r>
          </w:p>
          <w:p w:rsidR="00330084" w:rsidRDefault="00330084" w:rsidP="00486601">
            <w:pPr>
              <w:spacing w:line="440" w:lineRule="exact"/>
              <w:jc w:val="center"/>
              <w:rPr>
                <w:b/>
                <w:szCs w:val="21"/>
              </w:rPr>
            </w:pPr>
          </w:p>
          <w:p w:rsidR="00330084" w:rsidRDefault="00330084" w:rsidP="0048660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主持人：</w:t>
            </w:r>
          </w:p>
          <w:p w:rsidR="00330084" w:rsidRDefault="00354A11" w:rsidP="0048660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王文举</w:t>
            </w:r>
            <w:r w:rsidR="00330084">
              <w:rPr>
                <w:rFonts w:hint="eastAsia"/>
                <w:b/>
                <w:szCs w:val="21"/>
              </w:rPr>
              <w:t xml:space="preserve"> </w:t>
            </w:r>
            <w:r w:rsidR="00330084">
              <w:rPr>
                <w:rFonts w:hint="eastAsia"/>
                <w:b/>
                <w:szCs w:val="21"/>
              </w:rPr>
              <w:t>教授</w:t>
            </w:r>
          </w:p>
          <w:p w:rsidR="00330084" w:rsidRPr="00330084" w:rsidRDefault="00354A11" w:rsidP="00354A11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（首都经济贸易大学副校长</w:t>
            </w:r>
            <w:r w:rsidR="00330084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2823" w:type="pct"/>
            <w:vAlign w:val="center"/>
          </w:tcPr>
          <w:p w:rsidR="00252EC4" w:rsidRPr="008208C2" w:rsidRDefault="00CE7638" w:rsidP="00CD4DB0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</w:t>
            </w:r>
            <w:r w:rsidR="00354A11">
              <w:rPr>
                <w:rFonts w:hint="eastAsia"/>
                <w:szCs w:val="21"/>
              </w:rPr>
              <w:t>校领导</w:t>
            </w:r>
            <w:r w:rsidR="00E267E3">
              <w:rPr>
                <w:rFonts w:hint="eastAsia"/>
                <w:szCs w:val="21"/>
              </w:rPr>
              <w:t xml:space="preserve">  </w:t>
            </w:r>
            <w:r w:rsidR="00401DEC" w:rsidRPr="00FE31C8">
              <w:rPr>
                <w:rFonts w:hint="eastAsia"/>
                <w:szCs w:val="21"/>
              </w:rPr>
              <w:t>致辞</w:t>
            </w:r>
          </w:p>
        </w:tc>
        <w:tc>
          <w:tcPr>
            <w:tcW w:w="744" w:type="pct"/>
            <w:vMerge w:val="restart"/>
            <w:vAlign w:val="center"/>
          </w:tcPr>
          <w:p w:rsidR="00401DEC" w:rsidRDefault="00401DEC" w:rsidP="00407B5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401DEC" w:rsidRDefault="00401DEC" w:rsidP="00407B5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401DEC" w:rsidRPr="00FE31C8" w:rsidRDefault="00401DEC" w:rsidP="00407B56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  <w:tr w:rsidR="00401DEC" w:rsidRPr="00FE31C8" w:rsidTr="00C6310B">
        <w:trPr>
          <w:trHeight w:val="2088"/>
          <w:jc w:val="center"/>
        </w:trPr>
        <w:tc>
          <w:tcPr>
            <w:tcW w:w="682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751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  <w:tc>
          <w:tcPr>
            <w:tcW w:w="2823" w:type="pct"/>
            <w:vAlign w:val="center"/>
          </w:tcPr>
          <w:p w:rsidR="00401DEC" w:rsidRPr="00FE31C8" w:rsidRDefault="00401DEC" w:rsidP="003818FB">
            <w:pPr>
              <w:spacing w:line="440" w:lineRule="exact"/>
              <w:ind w:left="840" w:hangingChars="400" w:hanging="84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主报告：</w:t>
            </w:r>
            <w:r w:rsidR="003818FB">
              <w:rPr>
                <w:rFonts w:hint="eastAsia"/>
                <w:b/>
                <w:szCs w:val="21"/>
              </w:rPr>
              <w:t>改善供给</w:t>
            </w:r>
            <w:proofErr w:type="gramStart"/>
            <w:r w:rsidR="003818FB">
              <w:rPr>
                <w:rFonts w:hint="eastAsia"/>
                <w:b/>
                <w:szCs w:val="21"/>
              </w:rPr>
              <w:t>侧环境</w:t>
            </w:r>
            <w:proofErr w:type="gramEnd"/>
            <w:r w:rsidR="003818FB">
              <w:rPr>
                <w:rFonts w:hint="eastAsia"/>
                <w:b/>
                <w:szCs w:val="21"/>
              </w:rPr>
              <w:t>机制，激发微观活力创</w:t>
            </w:r>
            <w:r w:rsidR="00F755AC">
              <w:rPr>
                <w:rFonts w:hint="eastAsia"/>
                <w:b/>
                <w:szCs w:val="21"/>
              </w:rPr>
              <w:t>构</w:t>
            </w:r>
            <w:r w:rsidR="003818FB">
              <w:rPr>
                <w:rFonts w:hint="eastAsia"/>
                <w:b/>
                <w:szCs w:val="21"/>
              </w:rPr>
              <w:t>发展新动力</w:t>
            </w:r>
          </w:p>
          <w:p w:rsidR="00401DEC" w:rsidRDefault="00401DEC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报告人：</w:t>
            </w:r>
            <w:r w:rsidR="00354A11">
              <w:rPr>
                <w:rFonts w:hint="eastAsia"/>
                <w:szCs w:val="21"/>
              </w:rPr>
              <w:t>贾康</w:t>
            </w:r>
            <w:r>
              <w:rPr>
                <w:szCs w:val="21"/>
              </w:rPr>
              <w:t xml:space="preserve">  </w:t>
            </w:r>
            <w:r w:rsidRPr="003C01C2">
              <w:rPr>
                <w:rFonts w:hint="eastAsia"/>
                <w:szCs w:val="21"/>
              </w:rPr>
              <w:t>教授、博士生导师</w:t>
            </w:r>
          </w:p>
          <w:p w:rsidR="00401DEC" w:rsidRPr="00CE7638" w:rsidRDefault="00354A11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全国政协委员、中国财政学会顾问</w:t>
            </w:r>
          </w:p>
        </w:tc>
        <w:tc>
          <w:tcPr>
            <w:tcW w:w="744" w:type="pct"/>
            <w:vMerge/>
            <w:vAlign w:val="center"/>
          </w:tcPr>
          <w:p w:rsidR="00401DEC" w:rsidRPr="00FE31C8" w:rsidRDefault="00401DEC" w:rsidP="00407B56">
            <w:pPr>
              <w:spacing w:line="440" w:lineRule="exact"/>
              <w:jc w:val="center"/>
              <w:rPr>
                <w:b/>
                <w:szCs w:val="21"/>
              </w:rPr>
            </w:pPr>
          </w:p>
        </w:tc>
      </w:tr>
      <w:tr w:rsidR="00401DEC" w:rsidRPr="00FE31C8" w:rsidTr="00C6310B">
        <w:trPr>
          <w:trHeight w:val="2228"/>
          <w:jc w:val="center"/>
        </w:trPr>
        <w:tc>
          <w:tcPr>
            <w:tcW w:w="682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751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rPr>
                <w:b/>
                <w:szCs w:val="21"/>
              </w:rPr>
            </w:pPr>
          </w:p>
        </w:tc>
        <w:tc>
          <w:tcPr>
            <w:tcW w:w="2823" w:type="pct"/>
            <w:vAlign w:val="center"/>
          </w:tcPr>
          <w:p w:rsidR="00401DEC" w:rsidRDefault="00401DEC" w:rsidP="00CD4DB0">
            <w:pPr>
              <w:spacing w:line="4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主报告：</w:t>
            </w:r>
            <w:r w:rsidR="00CD4DB0" w:rsidRPr="00CD4DB0">
              <w:rPr>
                <w:rFonts w:hint="eastAsia"/>
                <w:b/>
                <w:szCs w:val="21"/>
              </w:rPr>
              <w:t>深化国有企业改革的目标与路径</w:t>
            </w:r>
          </w:p>
          <w:p w:rsidR="00401DEC" w:rsidRDefault="00401DEC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报告人：</w:t>
            </w:r>
            <w:r w:rsidR="00354A11">
              <w:rPr>
                <w:rFonts w:hint="eastAsia"/>
                <w:szCs w:val="21"/>
              </w:rPr>
              <w:t>戚聿东</w:t>
            </w:r>
            <w:r>
              <w:rPr>
                <w:szCs w:val="21"/>
              </w:rPr>
              <w:t xml:space="preserve">  </w:t>
            </w:r>
            <w:r w:rsidRPr="007C0251">
              <w:rPr>
                <w:rFonts w:hint="eastAsia"/>
                <w:szCs w:val="21"/>
              </w:rPr>
              <w:t>教授</w:t>
            </w:r>
            <w:r>
              <w:rPr>
                <w:rFonts w:hint="eastAsia"/>
                <w:szCs w:val="21"/>
              </w:rPr>
              <w:t>、</w:t>
            </w:r>
            <w:r w:rsidRPr="007C0251">
              <w:rPr>
                <w:rFonts w:hint="eastAsia"/>
                <w:szCs w:val="21"/>
              </w:rPr>
              <w:t>博士生导师</w:t>
            </w:r>
          </w:p>
          <w:p w:rsidR="00401DEC" w:rsidRPr="003C01C2" w:rsidRDefault="00354A11" w:rsidP="00CD4DB0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首都经济贸易大学校长助理、</w:t>
            </w:r>
            <w:r w:rsidR="00CD4DB0" w:rsidRPr="00CD4DB0">
              <w:rPr>
                <w:rFonts w:hint="eastAsia"/>
                <w:szCs w:val="21"/>
              </w:rPr>
              <w:t>北京新经济组织发展研究院院长</w:t>
            </w:r>
            <w:r w:rsidR="00CD4DB0">
              <w:rPr>
                <w:rFonts w:hint="eastAsia"/>
                <w:szCs w:val="21"/>
              </w:rPr>
              <w:t>、</w:t>
            </w:r>
            <w:r w:rsidR="00CD4DB0" w:rsidRPr="00CD4DB0">
              <w:rPr>
                <w:rFonts w:hint="eastAsia"/>
                <w:szCs w:val="21"/>
              </w:rPr>
              <w:t>中国产业经济研究院院长</w:t>
            </w:r>
          </w:p>
        </w:tc>
        <w:tc>
          <w:tcPr>
            <w:tcW w:w="744" w:type="pct"/>
            <w:vMerge/>
            <w:vAlign w:val="center"/>
          </w:tcPr>
          <w:p w:rsidR="00401DEC" w:rsidRPr="00FE31C8" w:rsidRDefault="00401DEC" w:rsidP="00FE31C8">
            <w:pPr>
              <w:spacing w:line="440" w:lineRule="exact"/>
              <w:rPr>
                <w:b/>
                <w:szCs w:val="21"/>
              </w:rPr>
            </w:pPr>
          </w:p>
        </w:tc>
      </w:tr>
      <w:tr w:rsidR="00252EC4" w:rsidRPr="00FE31C8" w:rsidTr="00C6310B">
        <w:trPr>
          <w:trHeight w:val="1551"/>
          <w:jc w:val="center"/>
        </w:trPr>
        <w:tc>
          <w:tcPr>
            <w:tcW w:w="682" w:type="pct"/>
            <w:vAlign w:val="center"/>
          </w:tcPr>
          <w:p w:rsidR="00252EC4" w:rsidRDefault="00252EC4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12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rFonts w:hint="eastAsia"/>
                <w:b/>
                <w:szCs w:val="21"/>
              </w:rPr>
              <w:t>17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252EC4" w:rsidRDefault="00252EC4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下</w:t>
            </w:r>
            <w:r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午</w:t>
            </w:r>
          </w:p>
          <w:p w:rsidR="00252EC4" w:rsidRPr="00FE31C8" w:rsidRDefault="00252EC4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13:00-18:00</w:t>
            </w:r>
          </w:p>
        </w:tc>
        <w:tc>
          <w:tcPr>
            <w:tcW w:w="751" w:type="pct"/>
            <w:vAlign w:val="center"/>
          </w:tcPr>
          <w:p w:rsidR="00252EC4" w:rsidRPr="00FE31C8" w:rsidRDefault="00252EC4" w:rsidP="00AE436A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分论坛</w:t>
            </w:r>
          </w:p>
        </w:tc>
        <w:tc>
          <w:tcPr>
            <w:tcW w:w="2823" w:type="pct"/>
            <w:vAlign w:val="center"/>
          </w:tcPr>
          <w:p w:rsidR="00252EC4" w:rsidRPr="00AE436A" w:rsidRDefault="00252EC4" w:rsidP="00AE436A">
            <w:pPr>
              <w:spacing w:line="440" w:lineRule="exact"/>
              <w:jc w:val="center"/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详见后文分论坛</w:t>
            </w:r>
            <w:proofErr w:type="gramEnd"/>
            <w:r>
              <w:rPr>
                <w:rFonts w:hint="eastAsia"/>
                <w:szCs w:val="21"/>
              </w:rPr>
              <w:t>安排</w:t>
            </w:r>
          </w:p>
        </w:tc>
        <w:tc>
          <w:tcPr>
            <w:tcW w:w="744" w:type="pct"/>
            <w:vAlign w:val="center"/>
          </w:tcPr>
          <w:p w:rsidR="00252EC4" w:rsidRDefault="00252EC4" w:rsidP="00AE436A">
            <w:pPr>
              <w:spacing w:line="440" w:lineRule="exact"/>
              <w:jc w:val="center"/>
              <w:rPr>
                <w:b/>
                <w:szCs w:val="21"/>
              </w:rPr>
            </w:pPr>
            <w:proofErr w:type="gramStart"/>
            <w:r w:rsidRPr="00252EC4">
              <w:rPr>
                <w:rFonts w:hint="eastAsia"/>
                <w:b/>
                <w:szCs w:val="21"/>
              </w:rPr>
              <w:t>敏行楼</w:t>
            </w:r>
            <w:proofErr w:type="gramEnd"/>
          </w:p>
          <w:p w:rsidR="00FF01D2" w:rsidRPr="00AE436A" w:rsidRDefault="00FF01D2" w:rsidP="00AE436A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博纳楼</w:t>
            </w:r>
          </w:p>
        </w:tc>
      </w:tr>
      <w:tr w:rsidR="00354A11" w:rsidRPr="00FE31C8" w:rsidTr="00C6310B">
        <w:trPr>
          <w:trHeight w:val="2125"/>
          <w:jc w:val="center"/>
        </w:trPr>
        <w:tc>
          <w:tcPr>
            <w:tcW w:w="682" w:type="pct"/>
            <w:vAlign w:val="center"/>
          </w:tcPr>
          <w:p w:rsidR="00354A11" w:rsidRDefault="00354A11" w:rsidP="00FE31C8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12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b/>
                <w:szCs w:val="21"/>
              </w:rPr>
              <w:t>1</w:t>
            </w:r>
            <w:r w:rsidR="004807CC">
              <w:rPr>
                <w:rFonts w:hint="eastAsia"/>
                <w:b/>
                <w:szCs w:val="21"/>
              </w:rPr>
              <w:t>8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354A11" w:rsidRDefault="004807CC" w:rsidP="004807CC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</w:t>
            </w:r>
            <w:r w:rsidR="00354A11">
              <w:rPr>
                <w:b/>
                <w:szCs w:val="21"/>
              </w:rPr>
              <w:t xml:space="preserve">  </w:t>
            </w:r>
            <w:r w:rsidR="00354A11">
              <w:rPr>
                <w:rFonts w:hint="eastAsia"/>
                <w:b/>
                <w:szCs w:val="21"/>
              </w:rPr>
              <w:t>午</w:t>
            </w:r>
            <w:r>
              <w:rPr>
                <w:rFonts w:hint="eastAsia"/>
                <w:b/>
                <w:szCs w:val="21"/>
              </w:rPr>
              <w:t>9:00</w:t>
            </w:r>
            <w:r w:rsidR="00354A11"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9</w:t>
            </w:r>
            <w:r w:rsidR="00354A11"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4</w:t>
            </w:r>
            <w:r w:rsidR="00354A11">
              <w:rPr>
                <w:b/>
                <w:szCs w:val="21"/>
              </w:rPr>
              <w:t>0</w:t>
            </w:r>
          </w:p>
        </w:tc>
        <w:tc>
          <w:tcPr>
            <w:tcW w:w="751" w:type="pct"/>
            <w:vAlign w:val="center"/>
          </w:tcPr>
          <w:p w:rsidR="00354A11" w:rsidRDefault="00354A11" w:rsidP="00E41B5E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闭幕式</w:t>
            </w:r>
          </w:p>
        </w:tc>
        <w:tc>
          <w:tcPr>
            <w:tcW w:w="2823" w:type="pct"/>
            <w:vAlign w:val="center"/>
          </w:tcPr>
          <w:p w:rsidR="00354A11" w:rsidRDefault="00354A11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首都经济贸易大学党委副书记孙善学教授</w:t>
            </w:r>
            <w:r>
              <w:rPr>
                <w:rFonts w:hint="eastAsia"/>
                <w:szCs w:val="21"/>
              </w:rPr>
              <w:t xml:space="preserve"> </w:t>
            </w:r>
            <w:r>
              <w:rPr>
                <w:szCs w:val="21"/>
              </w:rPr>
              <w:t xml:space="preserve"> </w:t>
            </w:r>
            <w:r w:rsidRPr="00FE31C8">
              <w:rPr>
                <w:rFonts w:hint="eastAsia"/>
                <w:szCs w:val="21"/>
              </w:rPr>
              <w:t>致辞</w:t>
            </w:r>
          </w:p>
          <w:p w:rsidR="00252EC4" w:rsidRDefault="00252EC4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兄弟院校博士研究生</w:t>
            </w:r>
            <w:r>
              <w:rPr>
                <w:rFonts w:hint="eastAsia"/>
                <w:szCs w:val="21"/>
              </w:rPr>
              <w:t xml:space="preserve">                  </w:t>
            </w:r>
            <w:r>
              <w:rPr>
                <w:rFonts w:hint="eastAsia"/>
                <w:szCs w:val="21"/>
              </w:rPr>
              <w:t>发言</w:t>
            </w:r>
          </w:p>
          <w:p w:rsidR="00252EC4" w:rsidRDefault="00252EC4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首都经济贸易大学博士研究生</w:t>
            </w:r>
            <w:r>
              <w:rPr>
                <w:rFonts w:hint="eastAsia"/>
                <w:szCs w:val="21"/>
              </w:rPr>
              <w:t xml:space="preserve">           </w:t>
            </w:r>
            <w:r>
              <w:rPr>
                <w:rFonts w:hint="eastAsia"/>
                <w:szCs w:val="21"/>
              </w:rPr>
              <w:t>发言</w:t>
            </w:r>
          </w:p>
          <w:p w:rsidR="00354A11" w:rsidRDefault="00354A11" w:rsidP="00252EC4">
            <w:pPr>
              <w:spacing w:line="440" w:lineRule="exact"/>
              <w:ind w:firstLineChars="150" w:firstLine="315"/>
              <w:rPr>
                <w:szCs w:val="21"/>
              </w:rPr>
            </w:pPr>
            <w:r>
              <w:rPr>
                <w:rFonts w:hint="eastAsia"/>
                <w:szCs w:val="21"/>
              </w:rPr>
              <w:t>优秀论文奖颁奖</w:t>
            </w:r>
          </w:p>
        </w:tc>
        <w:tc>
          <w:tcPr>
            <w:tcW w:w="744" w:type="pct"/>
            <w:vAlign w:val="center"/>
          </w:tcPr>
          <w:p w:rsidR="00354A11" w:rsidRDefault="00354A11" w:rsidP="00944398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354A11" w:rsidRDefault="00354A11" w:rsidP="00944398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354A11" w:rsidRPr="00FE31C8" w:rsidRDefault="00354A11" w:rsidP="00944398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  <w:tr w:rsidR="00354A11" w:rsidRPr="00FE31C8" w:rsidTr="008208C2">
        <w:trPr>
          <w:trHeight w:val="1982"/>
          <w:jc w:val="center"/>
        </w:trPr>
        <w:tc>
          <w:tcPr>
            <w:tcW w:w="682" w:type="pct"/>
            <w:vAlign w:val="center"/>
          </w:tcPr>
          <w:p w:rsidR="004807CC" w:rsidRDefault="004807CC" w:rsidP="004807CC">
            <w:pPr>
              <w:spacing w:line="440" w:lineRule="exact"/>
              <w:rPr>
                <w:b/>
                <w:szCs w:val="21"/>
              </w:rPr>
            </w:pPr>
            <w:r>
              <w:rPr>
                <w:b/>
                <w:szCs w:val="21"/>
              </w:rPr>
              <w:t>12</w:t>
            </w:r>
            <w:r>
              <w:rPr>
                <w:rFonts w:hint="eastAsia"/>
                <w:b/>
                <w:szCs w:val="21"/>
              </w:rPr>
              <w:t>月</w:t>
            </w:r>
            <w:r>
              <w:rPr>
                <w:b/>
                <w:szCs w:val="21"/>
              </w:rPr>
              <w:t>1</w:t>
            </w:r>
            <w:r>
              <w:rPr>
                <w:rFonts w:hint="eastAsia"/>
                <w:b/>
                <w:szCs w:val="21"/>
              </w:rPr>
              <w:t>8</w:t>
            </w:r>
            <w:r>
              <w:rPr>
                <w:rFonts w:hint="eastAsia"/>
                <w:b/>
                <w:szCs w:val="21"/>
              </w:rPr>
              <w:t>日</w:t>
            </w:r>
          </w:p>
          <w:p w:rsidR="004807CC" w:rsidRDefault="004807CC" w:rsidP="004807CC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上</w:t>
            </w:r>
            <w:r>
              <w:rPr>
                <w:rFonts w:hint="eastAsia"/>
                <w:b/>
                <w:szCs w:val="21"/>
              </w:rPr>
              <w:t xml:space="preserve">  </w:t>
            </w:r>
            <w:r>
              <w:rPr>
                <w:rFonts w:hint="eastAsia"/>
                <w:b/>
                <w:szCs w:val="21"/>
              </w:rPr>
              <w:t>午</w:t>
            </w:r>
          </w:p>
          <w:p w:rsidR="00354A11" w:rsidRDefault="004807CC" w:rsidP="004807CC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10:00</w:t>
            </w:r>
            <w:r>
              <w:rPr>
                <w:b/>
                <w:szCs w:val="21"/>
              </w:rPr>
              <w:t>-</w:t>
            </w:r>
            <w:r>
              <w:rPr>
                <w:rFonts w:hint="eastAsia"/>
                <w:b/>
                <w:szCs w:val="21"/>
              </w:rPr>
              <w:t>11</w:t>
            </w:r>
            <w:r>
              <w:rPr>
                <w:b/>
                <w:szCs w:val="21"/>
              </w:rPr>
              <w:t>:</w:t>
            </w:r>
            <w:r>
              <w:rPr>
                <w:rFonts w:hint="eastAsia"/>
                <w:b/>
                <w:szCs w:val="21"/>
              </w:rPr>
              <w:t>3</w:t>
            </w:r>
            <w:r>
              <w:rPr>
                <w:b/>
                <w:szCs w:val="21"/>
              </w:rPr>
              <w:t>0</w:t>
            </w:r>
          </w:p>
        </w:tc>
        <w:tc>
          <w:tcPr>
            <w:tcW w:w="751" w:type="pct"/>
            <w:vAlign w:val="center"/>
          </w:tcPr>
          <w:p w:rsidR="00354A11" w:rsidRDefault="00354A11" w:rsidP="00E41B5E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哈博论坛人才</w:t>
            </w:r>
            <w:r w:rsidR="00CC367E">
              <w:rPr>
                <w:rFonts w:hint="eastAsia"/>
                <w:b/>
                <w:szCs w:val="21"/>
              </w:rPr>
              <w:t>引进</w:t>
            </w:r>
            <w:r>
              <w:rPr>
                <w:rFonts w:hint="eastAsia"/>
                <w:b/>
                <w:szCs w:val="21"/>
              </w:rPr>
              <w:t>专场</w:t>
            </w:r>
          </w:p>
        </w:tc>
        <w:tc>
          <w:tcPr>
            <w:tcW w:w="2823" w:type="pct"/>
            <w:vAlign w:val="center"/>
          </w:tcPr>
          <w:p w:rsidR="008208C2" w:rsidRDefault="004807CC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首都经济贸易大学人事处</w:t>
            </w:r>
            <w:r w:rsidR="008208C2">
              <w:rPr>
                <w:rFonts w:hint="eastAsia"/>
                <w:szCs w:val="21"/>
              </w:rPr>
              <w:t>副</w:t>
            </w:r>
            <w:r>
              <w:rPr>
                <w:rFonts w:hint="eastAsia"/>
                <w:szCs w:val="21"/>
              </w:rPr>
              <w:t>处长</w:t>
            </w:r>
            <w:r w:rsidR="00CC367E">
              <w:rPr>
                <w:rFonts w:hint="eastAsia"/>
                <w:szCs w:val="21"/>
              </w:rPr>
              <w:t xml:space="preserve"> </w:t>
            </w:r>
            <w:proofErr w:type="gramStart"/>
            <w:r w:rsidR="008208C2">
              <w:rPr>
                <w:rFonts w:hint="eastAsia"/>
                <w:szCs w:val="21"/>
              </w:rPr>
              <w:t>麻艳</w:t>
            </w:r>
            <w:r w:rsidR="00CC367E">
              <w:rPr>
                <w:rFonts w:hint="eastAsia"/>
                <w:szCs w:val="21"/>
              </w:rPr>
              <w:t>如</w:t>
            </w:r>
            <w:proofErr w:type="gramEnd"/>
            <w:r>
              <w:rPr>
                <w:rFonts w:hint="eastAsia"/>
                <w:szCs w:val="21"/>
              </w:rPr>
              <w:t xml:space="preserve"> </w:t>
            </w:r>
          </w:p>
          <w:p w:rsidR="00354A11" w:rsidRDefault="004807CC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介绍人才引进政策</w:t>
            </w:r>
          </w:p>
          <w:p w:rsidR="004807CC" w:rsidRPr="004807CC" w:rsidRDefault="00CC367E" w:rsidP="00CE7638">
            <w:pPr>
              <w:spacing w:line="4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和用人院系现场交流</w:t>
            </w:r>
          </w:p>
        </w:tc>
        <w:tc>
          <w:tcPr>
            <w:tcW w:w="744" w:type="pct"/>
            <w:vAlign w:val="center"/>
          </w:tcPr>
          <w:p w:rsidR="00354A11" w:rsidRDefault="00354A11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博学楼</w:t>
            </w:r>
          </w:p>
          <w:p w:rsidR="00354A11" w:rsidRDefault="00354A11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学术报告厅</w:t>
            </w:r>
          </w:p>
          <w:p w:rsidR="00354A11" w:rsidRDefault="00354A11" w:rsidP="00354A11">
            <w:pPr>
              <w:spacing w:line="44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（一层）</w:t>
            </w:r>
          </w:p>
        </w:tc>
      </w:tr>
    </w:tbl>
    <w:p w:rsidR="008208C2" w:rsidRDefault="008208C2" w:rsidP="00386C8A">
      <w:pPr>
        <w:spacing w:beforeLines="50" w:before="156" w:afterLines="50" w:after="156" w:line="440" w:lineRule="exact"/>
        <w:rPr>
          <w:b/>
          <w:sz w:val="28"/>
          <w:szCs w:val="28"/>
        </w:rPr>
      </w:pPr>
    </w:p>
    <w:p w:rsidR="00401DEC" w:rsidRDefault="00401DEC" w:rsidP="00386C8A">
      <w:pPr>
        <w:spacing w:beforeLines="50" w:before="156" w:afterLines="50" w:after="156" w:line="440" w:lineRule="exact"/>
        <w:rPr>
          <w:b/>
          <w:sz w:val="28"/>
          <w:szCs w:val="28"/>
        </w:rPr>
      </w:pPr>
      <w:r w:rsidRPr="00CC2ACE">
        <w:rPr>
          <w:rFonts w:hint="eastAsia"/>
          <w:b/>
          <w:sz w:val="28"/>
          <w:szCs w:val="28"/>
        </w:rPr>
        <w:t>二、各分论坛</w:t>
      </w:r>
      <w:bookmarkStart w:id="0" w:name="_GoBack"/>
      <w:bookmarkEnd w:id="0"/>
      <w:r w:rsidRPr="00CC2ACE">
        <w:rPr>
          <w:rFonts w:hint="eastAsia"/>
          <w:b/>
          <w:sz w:val="28"/>
          <w:szCs w:val="28"/>
        </w:rPr>
        <w:t>安排</w:t>
      </w:r>
    </w:p>
    <w:p w:rsidR="003D091E" w:rsidRDefault="00C629B9" w:rsidP="008208C2">
      <w:pPr>
        <w:widowControl/>
        <w:jc w:val="left"/>
        <w:rPr>
          <w:b/>
          <w:sz w:val="28"/>
        </w:rPr>
      </w:pPr>
      <w:r>
        <w:rPr>
          <w:b/>
          <w:sz w:val="28"/>
        </w:rPr>
        <w:br w:type="page"/>
      </w:r>
      <w:r w:rsidR="00987730">
        <w:rPr>
          <w:rFonts w:hint="eastAsia"/>
          <w:b/>
          <w:sz w:val="28"/>
        </w:rPr>
        <w:lastRenderedPageBreak/>
        <w:t>A</w:t>
      </w:r>
      <w:r w:rsidR="003D091E">
        <w:rPr>
          <w:rFonts w:hint="eastAsia"/>
          <w:b/>
          <w:sz w:val="28"/>
        </w:rPr>
        <w:t>．</w:t>
      </w:r>
      <w:r w:rsidR="00987730">
        <w:rPr>
          <w:rFonts w:hint="eastAsia"/>
          <w:b/>
          <w:sz w:val="28"/>
        </w:rPr>
        <w:t>区域</w:t>
      </w:r>
      <w:r w:rsidR="003D091E">
        <w:rPr>
          <w:rFonts w:hint="eastAsia"/>
          <w:b/>
          <w:sz w:val="28"/>
        </w:rPr>
        <w:t>经济分论坛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096"/>
      </w:tblGrid>
      <w:tr w:rsidR="003D091E" w:rsidRPr="003637A4" w:rsidTr="00C629B9">
        <w:trPr>
          <w:trHeight w:val="453"/>
        </w:trPr>
        <w:tc>
          <w:tcPr>
            <w:tcW w:w="1316" w:type="dxa"/>
            <w:vAlign w:val="center"/>
          </w:tcPr>
          <w:p w:rsidR="003D091E" w:rsidRPr="003637A4" w:rsidRDefault="003D091E" w:rsidP="00516CCF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3D091E" w:rsidRPr="002B1CA4" w:rsidRDefault="003D091E" w:rsidP="00516CCF">
            <w:pPr>
              <w:widowControl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3D091E" w:rsidRPr="003637A4" w:rsidRDefault="004C4D63" w:rsidP="00516CCF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主讲点评</w:t>
            </w:r>
            <w:r w:rsidR="003D091E" w:rsidRPr="003637A4">
              <w:rPr>
                <w:rFonts w:hint="eastAsia"/>
                <w:b/>
                <w:sz w:val="28"/>
              </w:rPr>
              <w:t>专家</w:t>
            </w:r>
          </w:p>
        </w:tc>
        <w:tc>
          <w:tcPr>
            <w:tcW w:w="1096" w:type="dxa"/>
            <w:vAlign w:val="center"/>
          </w:tcPr>
          <w:p w:rsidR="003D091E" w:rsidRPr="003637A4" w:rsidRDefault="003D091E" w:rsidP="00516CCF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6E1717" w:rsidRPr="00FE31C8" w:rsidTr="00C629B9">
        <w:trPr>
          <w:trHeight w:val="674"/>
        </w:trPr>
        <w:tc>
          <w:tcPr>
            <w:tcW w:w="1316" w:type="dxa"/>
            <w:vMerge w:val="restart"/>
            <w:vAlign w:val="center"/>
          </w:tcPr>
          <w:p w:rsidR="006E1717" w:rsidRPr="004D3A17" w:rsidRDefault="006E1717" w:rsidP="00516CCF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D3A17">
              <w:rPr>
                <w:b/>
                <w:sz w:val="22"/>
                <w:szCs w:val="22"/>
              </w:rPr>
              <w:t>12</w:t>
            </w:r>
            <w:r w:rsidRPr="004D3A17">
              <w:rPr>
                <w:rFonts w:hint="eastAsia"/>
                <w:b/>
                <w:sz w:val="22"/>
                <w:szCs w:val="22"/>
              </w:rPr>
              <w:t>月</w:t>
            </w:r>
            <w:r>
              <w:rPr>
                <w:rFonts w:hint="eastAsia"/>
                <w:b/>
                <w:sz w:val="22"/>
                <w:szCs w:val="22"/>
              </w:rPr>
              <w:t>17</w:t>
            </w:r>
            <w:r w:rsidRPr="004D3A17">
              <w:rPr>
                <w:rFonts w:hint="eastAsia"/>
                <w:b/>
                <w:sz w:val="22"/>
                <w:szCs w:val="22"/>
              </w:rPr>
              <w:t>日</w:t>
            </w:r>
          </w:p>
          <w:p w:rsidR="006E1717" w:rsidRPr="004D3A17" w:rsidRDefault="006E1717" w:rsidP="009877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D3A17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4D3A17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6E1717" w:rsidRPr="004D3A17" w:rsidRDefault="006E1717" w:rsidP="00516CCF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vAlign w:val="center"/>
          </w:tcPr>
          <w:p w:rsidR="00FF01D2" w:rsidRPr="00FF01D2" w:rsidRDefault="004C4D63" w:rsidP="00516CCF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FF01D2" w:rsidRPr="00FF01D2">
              <w:rPr>
                <w:rFonts w:ascii="宋体" w:hAnsi="宋体" w:cs="宋体" w:hint="eastAsia"/>
                <w:kern w:val="0"/>
                <w:sz w:val="22"/>
                <w:szCs w:val="22"/>
              </w:rPr>
              <w:t>城市政策评估的方法及应用</w:t>
            </w:r>
          </w:p>
        </w:tc>
        <w:tc>
          <w:tcPr>
            <w:tcW w:w="2115" w:type="dxa"/>
            <w:vAlign w:val="center"/>
          </w:tcPr>
          <w:p w:rsidR="006E1717" w:rsidRPr="00FF01D2" w:rsidRDefault="00FF01D2" w:rsidP="004C4D63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FF01D2">
              <w:rPr>
                <w:rFonts w:hint="eastAsia"/>
                <w:b/>
                <w:sz w:val="22"/>
                <w:szCs w:val="22"/>
              </w:rPr>
              <w:t>王志峰</w:t>
            </w:r>
            <w:r w:rsidRPr="00FF01D2"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FF01D2" w:rsidRPr="00FF01D2" w:rsidRDefault="00FF01D2" w:rsidP="004C4D63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（中央财经大学）</w:t>
            </w:r>
          </w:p>
        </w:tc>
        <w:tc>
          <w:tcPr>
            <w:tcW w:w="1096" w:type="dxa"/>
            <w:vMerge w:val="restart"/>
            <w:vAlign w:val="center"/>
          </w:tcPr>
          <w:p w:rsidR="006E1717" w:rsidRPr="00FE31C8" w:rsidRDefault="006E1717" w:rsidP="00987730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</w:p>
          <w:p w:rsidR="006E1717" w:rsidRPr="00FE31C8" w:rsidRDefault="00C629B9" w:rsidP="00516CCF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102</w:t>
            </w:r>
          </w:p>
        </w:tc>
      </w:tr>
      <w:tr w:rsidR="006E1717" w:rsidRPr="00FE31C8" w:rsidTr="009C1F37">
        <w:trPr>
          <w:trHeight w:val="274"/>
        </w:trPr>
        <w:tc>
          <w:tcPr>
            <w:tcW w:w="1316" w:type="dxa"/>
            <w:vMerge/>
            <w:vAlign w:val="center"/>
          </w:tcPr>
          <w:p w:rsidR="006E1717" w:rsidRPr="004D3A17" w:rsidRDefault="006E1717" w:rsidP="00516CCF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3" w:type="dxa"/>
            <w:vAlign w:val="center"/>
          </w:tcPr>
          <w:p w:rsidR="004C4D63" w:rsidRDefault="004C4D63" w:rsidP="006E1717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论文交流：</w:t>
            </w:r>
          </w:p>
          <w:p w:rsidR="006E1717" w:rsidRPr="00AC13A3" w:rsidRDefault="006E1717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AC13A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AC13A3" w:rsidRPr="00AC13A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城镇化、经济增长与区域差异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AC13A3" w:rsidRPr="00AC13A3">
              <w:rPr>
                <w:rFonts w:hint="eastAsia"/>
                <w:color w:val="000000"/>
                <w:sz w:val="22"/>
                <w:szCs w:val="22"/>
              </w:rPr>
              <w:t>东南大学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杨</w:t>
            </w:r>
            <w:proofErr w:type="gramStart"/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浩</w:t>
            </w:r>
            <w:proofErr w:type="gramEnd"/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AC13A3" w:rsidRDefault="00AC13A3" w:rsidP="00455B37">
            <w:pPr>
              <w:widowControl/>
              <w:ind w:left="221" w:hangingChars="100" w:hanging="221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2</w:t>
            </w: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）</w:t>
            </w:r>
            <w:r w:rsidRPr="00AC13A3">
              <w:rPr>
                <w:rFonts w:hint="eastAsia"/>
                <w:b/>
                <w:bCs/>
                <w:kern w:val="0"/>
                <w:sz w:val="22"/>
                <w:szCs w:val="22"/>
              </w:rPr>
              <w:t>首批沿海开放城市</w:t>
            </w:r>
            <w:r w:rsidRPr="00AC13A3">
              <w:rPr>
                <w:rFonts w:hint="eastAsia"/>
                <w:b/>
                <w:bCs/>
                <w:kern w:val="0"/>
                <w:sz w:val="22"/>
                <w:szCs w:val="22"/>
              </w:rPr>
              <w:t>30</w:t>
            </w:r>
            <w:r w:rsidRPr="00AC13A3">
              <w:rPr>
                <w:rFonts w:hint="eastAsia"/>
                <w:b/>
                <w:bCs/>
                <w:kern w:val="0"/>
                <w:sz w:val="22"/>
                <w:szCs w:val="22"/>
              </w:rPr>
              <w:t>年经济发展对比分析</w:t>
            </w:r>
            <w:r w:rsidR="006E1717" w:rsidRPr="00AC13A3"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="006E1717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="006E1717" w:rsidRPr="00AC13A3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汪建苇</w:t>
            </w:r>
            <w:r w:rsidR="006E1717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AC13A3" w:rsidRDefault="006E1717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AC13A3" w:rsidRPr="00AC13A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我国城市人口规模的空间演化——基于264个城市的研究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吴友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AC13A3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>4</w:t>
            </w:r>
            <w:r w:rsid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城镇化发展对区域经济增长的影响</w:t>
            </w:r>
            <w:proofErr w:type="gramStart"/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及其群际差异</w:t>
            </w:r>
            <w:proofErr w:type="gramEnd"/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复旦大学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胡健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AC13A3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）</w:t>
            </w:r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从“去农”向“融农”：包容性城镇化的路径选择与实践逻辑——以京津</w:t>
            </w:r>
            <w:proofErr w:type="gramStart"/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冀区域</w:t>
            </w:r>
            <w:proofErr w:type="gramEnd"/>
            <w:r w:rsidR="00AC13A3" w:rsidRPr="00AC13A3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A镇的城镇化为例</w:t>
            </w:r>
          </w:p>
          <w:p w:rsidR="006E1717" w:rsidRPr="003D091E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中国农业大学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AC13A3" w:rsidRPr="00AC13A3">
              <w:rPr>
                <w:rFonts w:ascii="宋体" w:hAnsi="宋体" w:cs="宋体" w:hint="eastAsia"/>
                <w:kern w:val="0"/>
                <w:sz w:val="22"/>
                <w:szCs w:val="22"/>
              </w:rPr>
              <w:t>李博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6）</w:t>
            </w:r>
            <w:r w:rsidR="009C1F37" w:rsidRPr="009C1F3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羌塘高原托和平错湖泊变化及其动因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中国科学院大学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赵志龙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7）</w:t>
            </w:r>
            <w:r w:rsidR="009C1F37" w:rsidRPr="009C1F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基于区域视角的工业大气污染排放强度的因素分解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辽宁大学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王珍</w:t>
            </w:r>
            <w:proofErr w:type="gramStart"/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珍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8）</w:t>
            </w:r>
            <w:r w:rsidR="009C1F37" w:rsidRPr="009C1F37">
              <w:rPr>
                <w:rFonts w:ascii="宋体" w:hAnsi="宋体" w:cs="宋体"/>
                <w:b/>
                <w:kern w:val="0"/>
                <w:sz w:val="22"/>
                <w:szCs w:val="22"/>
              </w:rPr>
              <w:t>Remanufacturing Subsidy Policies: A Comparison Based on Chinese Market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复旦大学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韩昱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9)</w:t>
            </w:r>
            <w:r w:rsidR="009C1F37">
              <w:rPr>
                <w:rFonts w:hint="eastAsia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城市化环境红利的理论分析与实证检验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辽宁大学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范洪敏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10)</w:t>
            </w:r>
            <w:r w:rsidR="009C1F37">
              <w:rPr>
                <w:rFonts w:hint="eastAsia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推进生态文明建设的内在机制与经验证据——基于2003-2012全国数据的分析</w:t>
            </w:r>
          </w:p>
          <w:p w:rsidR="006E1717" w:rsidRDefault="006E1717" w:rsidP="006E1717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西北大学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石 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6E1717" w:rsidRPr="009C1F37" w:rsidRDefault="006E1717" w:rsidP="006E1717">
            <w:pPr>
              <w:widowControl/>
              <w:jc w:val="left"/>
              <w:rPr>
                <w:rFonts w:asci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11)</w:t>
            </w:r>
            <w:r w:rsidR="009C1F37">
              <w:t xml:space="preserve"> </w:t>
            </w:r>
            <w:r w:rsidR="009C1F37" w:rsidRPr="009C1F37"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>Congestion measurement under different policy objectives: an analysis of Chinese industry</w:t>
            </w:r>
          </w:p>
          <w:p w:rsidR="006E1717" w:rsidRDefault="006E1717" w:rsidP="006E171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福州大学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9C1F37"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陈磊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9C1F37" w:rsidRPr="009C1F37" w:rsidRDefault="009C1F37" w:rsidP="009C1F37">
            <w:pPr>
              <w:widowControl/>
              <w:jc w:val="left"/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/>
                <w:b/>
                <w:bCs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b/>
                <w:bCs/>
                <w:kern w:val="0"/>
                <w:sz w:val="22"/>
                <w:szCs w:val="22"/>
              </w:rPr>
              <w:t>)</w:t>
            </w:r>
            <w:r>
              <w:t xml:space="preserve"> </w:t>
            </w:r>
            <w:r w:rsidRPr="009C1F37">
              <w:rPr>
                <w:rFonts w:hint="eastAsia"/>
                <w:b/>
                <w:color w:val="000000"/>
                <w:sz w:val="22"/>
                <w:szCs w:val="22"/>
              </w:rPr>
              <w:t>劳动人口年龄结构与中国劳动生产率的动态演化</w:t>
            </w:r>
          </w:p>
          <w:p w:rsidR="009C1F37" w:rsidRPr="009C1F37" w:rsidRDefault="009C1F37" w:rsidP="006E171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  （发言人：</w:t>
            </w:r>
            <w:r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9C1F37">
              <w:rPr>
                <w:rFonts w:ascii="宋体" w:hAnsi="宋体" w:cs="宋体" w:hint="eastAsia"/>
                <w:kern w:val="0"/>
                <w:sz w:val="22"/>
                <w:szCs w:val="22"/>
              </w:rPr>
              <w:t>刘玉飞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15" w:type="dxa"/>
            <w:vAlign w:val="center"/>
          </w:tcPr>
          <w:p w:rsidR="004C4D63" w:rsidRDefault="00C629B9" w:rsidP="004C4D63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母爱英</w:t>
            </w:r>
            <w:r w:rsidR="004C4D63">
              <w:rPr>
                <w:b/>
                <w:sz w:val="22"/>
                <w:szCs w:val="22"/>
              </w:rPr>
              <w:t xml:space="preserve"> </w:t>
            </w:r>
            <w:r w:rsidR="004C4D63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4C4D63" w:rsidRDefault="004C4D63" w:rsidP="004C4D63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C5661">
              <w:rPr>
                <w:rFonts w:hint="eastAsia"/>
                <w:sz w:val="22"/>
                <w:szCs w:val="22"/>
              </w:rPr>
              <w:t>（</w:t>
            </w:r>
            <w:r w:rsidR="00C629B9">
              <w:rPr>
                <w:rFonts w:hint="eastAsia"/>
                <w:sz w:val="22"/>
                <w:szCs w:val="22"/>
              </w:rPr>
              <w:t>河北经贸大学</w:t>
            </w:r>
            <w:r w:rsidRPr="004C5661">
              <w:rPr>
                <w:rFonts w:hint="eastAsia"/>
                <w:sz w:val="22"/>
                <w:szCs w:val="22"/>
              </w:rPr>
              <w:t>）</w:t>
            </w:r>
          </w:p>
          <w:p w:rsidR="003818FB" w:rsidRDefault="003818FB" w:rsidP="003818F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3818FB" w:rsidRDefault="003818FB" w:rsidP="003818F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安树伟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3818FB" w:rsidRDefault="003818FB" w:rsidP="003818FB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C5661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首都经贸大学</w:t>
            </w:r>
            <w:r w:rsidRPr="004C5661">
              <w:rPr>
                <w:rFonts w:hint="eastAsia"/>
                <w:sz w:val="22"/>
                <w:szCs w:val="22"/>
              </w:rPr>
              <w:t>）</w:t>
            </w:r>
          </w:p>
          <w:p w:rsidR="004C4D63" w:rsidRPr="003818FB" w:rsidRDefault="004C4D63" w:rsidP="004C4D63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4C4D63" w:rsidRDefault="00C629B9" w:rsidP="004C4D63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谢永琴</w:t>
            </w:r>
            <w:r w:rsidR="004C4D63">
              <w:rPr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</w:t>
            </w:r>
            <w:r w:rsidR="004C4D63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4C4D63" w:rsidRPr="00AE1EBF" w:rsidRDefault="004C4D63" w:rsidP="004C4D63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AE1EBF">
              <w:rPr>
                <w:rFonts w:hint="eastAsia"/>
                <w:sz w:val="22"/>
                <w:szCs w:val="22"/>
              </w:rPr>
              <w:t>（</w:t>
            </w:r>
            <w:r w:rsidR="00C629B9">
              <w:rPr>
                <w:rFonts w:hint="eastAsia"/>
                <w:sz w:val="22"/>
                <w:szCs w:val="22"/>
              </w:rPr>
              <w:t>北京工业大学</w:t>
            </w:r>
            <w:r w:rsidRPr="00AE1EBF">
              <w:rPr>
                <w:rFonts w:hint="eastAsia"/>
                <w:sz w:val="22"/>
                <w:szCs w:val="22"/>
              </w:rPr>
              <w:t>）</w:t>
            </w:r>
          </w:p>
          <w:p w:rsidR="006E1717" w:rsidRDefault="006E1717" w:rsidP="00516CCF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96" w:type="dxa"/>
            <w:vMerge/>
            <w:vAlign w:val="center"/>
          </w:tcPr>
          <w:p w:rsidR="006E1717" w:rsidRDefault="006E1717" w:rsidP="0098773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3D091E" w:rsidRPr="00FE31C8" w:rsidTr="006B6C7A">
        <w:trPr>
          <w:trHeight w:val="546"/>
        </w:trPr>
        <w:tc>
          <w:tcPr>
            <w:tcW w:w="9180" w:type="dxa"/>
            <w:gridSpan w:val="4"/>
            <w:vAlign w:val="center"/>
          </w:tcPr>
          <w:p w:rsidR="003D091E" w:rsidRPr="00FE31C8" w:rsidRDefault="003D091E" w:rsidP="00516CCF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="009C1F37" w:rsidRPr="009C1F37">
              <w:rPr>
                <w:rFonts w:hint="eastAsia"/>
                <w:sz w:val="28"/>
              </w:rPr>
              <w:t>钟顺昌</w:t>
            </w:r>
            <w:r>
              <w:rPr>
                <w:rFonts w:hint="eastAsia"/>
                <w:sz w:val="28"/>
              </w:rPr>
              <w:t>、</w:t>
            </w:r>
            <w:r w:rsidR="009C1F37" w:rsidRPr="009C1F37">
              <w:rPr>
                <w:rFonts w:hint="eastAsia"/>
                <w:sz w:val="28"/>
              </w:rPr>
              <w:t>胡曾曾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B</w:t>
      </w:r>
      <w:r w:rsidR="00401DEC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劳动经济</w:t>
      </w:r>
      <w:r w:rsidR="00401DEC">
        <w:rPr>
          <w:rFonts w:hint="eastAsia"/>
          <w:b/>
          <w:sz w:val="28"/>
        </w:rPr>
        <w:t>分论坛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83"/>
        <w:gridCol w:w="2084"/>
        <w:gridCol w:w="1204"/>
      </w:tblGrid>
      <w:tr w:rsidR="00401DEC" w:rsidRPr="00FE31C8" w:rsidTr="00C629B9">
        <w:trPr>
          <w:trHeight w:val="370"/>
        </w:trPr>
        <w:tc>
          <w:tcPr>
            <w:tcW w:w="709" w:type="pct"/>
            <w:vAlign w:val="center"/>
          </w:tcPr>
          <w:p w:rsidR="00401DEC" w:rsidRPr="00FE31C8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FE31C8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21" w:type="pct"/>
            <w:vAlign w:val="center"/>
          </w:tcPr>
          <w:p w:rsidR="00401DEC" w:rsidRPr="00FE31C8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2" w:type="pct"/>
            <w:vAlign w:val="center"/>
          </w:tcPr>
          <w:p w:rsidR="00401DEC" w:rsidRPr="00FE31C8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648" w:type="pct"/>
            <w:vAlign w:val="center"/>
          </w:tcPr>
          <w:p w:rsidR="00401DEC" w:rsidRPr="00FE31C8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FE31C8">
              <w:rPr>
                <w:rFonts w:hint="eastAsia"/>
                <w:b/>
                <w:sz w:val="28"/>
              </w:rPr>
              <w:t>地点</w:t>
            </w:r>
          </w:p>
        </w:tc>
      </w:tr>
      <w:tr w:rsidR="00C629B9" w:rsidRPr="00FE31C8" w:rsidTr="00C629B9">
        <w:trPr>
          <w:trHeight w:val="674"/>
        </w:trPr>
        <w:tc>
          <w:tcPr>
            <w:tcW w:w="709" w:type="pct"/>
            <w:vMerge w:val="restart"/>
            <w:vAlign w:val="center"/>
          </w:tcPr>
          <w:p w:rsidR="00C629B9" w:rsidRPr="004D3A17" w:rsidRDefault="00C629B9" w:rsidP="006B7CE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4D3A17">
              <w:rPr>
                <w:b/>
                <w:sz w:val="22"/>
                <w:szCs w:val="22"/>
              </w:rPr>
              <w:t>12</w:t>
            </w:r>
            <w:r w:rsidRPr="004D3A17">
              <w:rPr>
                <w:rFonts w:hint="eastAsia"/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</w:t>
            </w:r>
            <w:r>
              <w:rPr>
                <w:rFonts w:hint="eastAsia"/>
                <w:b/>
                <w:sz w:val="22"/>
                <w:szCs w:val="22"/>
              </w:rPr>
              <w:t>7</w:t>
            </w:r>
            <w:r w:rsidRPr="004D3A17">
              <w:rPr>
                <w:rFonts w:hint="eastAsia"/>
                <w:b/>
                <w:sz w:val="22"/>
                <w:szCs w:val="22"/>
              </w:rPr>
              <w:t>日</w:t>
            </w:r>
          </w:p>
          <w:p w:rsidR="00C629B9" w:rsidRPr="004D3A17" w:rsidRDefault="00C629B9" w:rsidP="008D61A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4D3A17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rFonts w:hint="eastAsia"/>
                <w:b/>
                <w:sz w:val="22"/>
                <w:szCs w:val="22"/>
              </w:rPr>
              <w:t>13</w:t>
            </w:r>
            <w:r>
              <w:rPr>
                <w:b/>
                <w:sz w:val="22"/>
                <w:szCs w:val="22"/>
              </w:rPr>
              <w:t>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8:</w:t>
            </w:r>
            <w:r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2521" w:type="pct"/>
            <w:vAlign w:val="center"/>
          </w:tcPr>
          <w:p w:rsidR="00C629B9" w:rsidRPr="00FF01D2" w:rsidRDefault="00C629B9" w:rsidP="00C629B9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回归人本之路——劳动经济学研究发展的趋势评价</w:t>
            </w:r>
          </w:p>
        </w:tc>
        <w:tc>
          <w:tcPr>
            <w:tcW w:w="1122" w:type="pct"/>
            <w:vAlign w:val="center"/>
          </w:tcPr>
          <w:p w:rsidR="00C629B9" w:rsidRPr="00FF01D2" w:rsidRDefault="00C629B9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李宝元</w:t>
            </w:r>
            <w:r w:rsidRPr="00FF01D2"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C629B9" w:rsidRPr="00FF01D2" w:rsidRDefault="00C629B9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（北京理工大学）</w:t>
            </w:r>
          </w:p>
        </w:tc>
        <w:tc>
          <w:tcPr>
            <w:tcW w:w="648" w:type="pct"/>
            <w:vMerge w:val="restart"/>
            <w:vAlign w:val="center"/>
          </w:tcPr>
          <w:p w:rsidR="00C629B9" w:rsidRDefault="00C629B9" w:rsidP="002978A8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104</w:t>
            </w:r>
          </w:p>
        </w:tc>
      </w:tr>
      <w:tr w:rsidR="00C629B9" w:rsidRPr="00FE31C8" w:rsidTr="00C629B9">
        <w:trPr>
          <w:trHeight w:val="11022"/>
        </w:trPr>
        <w:tc>
          <w:tcPr>
            <w:tcW w:w="709" w:type="pct"/>
            <w:vMerge/>
            <w:vAlign w:val="center"/>
          </w:tcPr>
          <w:p w:rsidR="00C629B9" w:rsidRPr="00FE31C8" w:rsidRDefault="00C629B9" w:rsidP="008D61A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21" w:type="pct"/>
            <w:vAlign w:val="center"/>
          </w:tcPr>
          <w:p w:rsidR="00C629B9" w:rsidRDefault="00C629B9" w:rsidP="003603BF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新农保实施前后农民养老期望的变化研究——基于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2009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年和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2014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年农户调查数据的对比分析</w:t>
            </w:r>
          </w:p>
          <w:p w:rsidR="00C629B9" w:rsidRDefault="00C629B9" w:rsidP="003603BF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陈志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3603BF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高管薪酬存在租金攫取吗？——基于民营上市企业高管薪酬微观数据的实证检验</w:t>
            </w:r>
          </w:p>
          <w:p w:rsidR="00C629B9" w:rsidRDefault="00C629B9" w:rsidP="003603BF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朱志胜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3603BF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母亲教育与早期健康：来自义务教育法的经验证据</w:t>
            </w:r>
          </w:p>
          <w:p w:rsidR="00C629B9" w:rsidRDefault="00C629B9" w:rsidP="003603BF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温兴祥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3603BF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那些因素影响了大学生的就业满意度</w:t>
            </w:r>
          </w:p>
          <w:p w:rsidR="00C629B9" w:rsidRDefault="00C629B9" w:rsidP="003603BF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东北财经大学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李善乐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Default="00C629B9" w:rsidP="003603BF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政府机构养老资源配置区域有效性评价及微观调整借鉴——以浦东新区为例</w:t>
            </w:r>
          </w:p>
          <w:p w:rsidR="00C629B9" w:rsidRDefault="00C629B9" w:rsidP="003603BF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复旦大学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邓伟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高校教师工作时间问题研究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刘贝妮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北京市人口增长的宏微观机制和影响因素分析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王静文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proofErr w:type="gramStart"/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城市低保的</w:t>
            </w:r>
            <w:proofErr w:type="gramEnd"/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粘性分析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中国社会科学院研究生院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刘万里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中国农民工工资议价能力测度——工作能力、劳资议价与工资离散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中国农业大学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马英辉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资本要素禀赋与农业转移人口社会融入的实证分析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四川农业大学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赵智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激励相容与共同创业：养老服务中政府与社会企业合作供给模式研究</w:t>
            </w:r>
          </w:p>
          <w:p w:rsidR="00C629B9" w:rsidRDefault="00C629B9" w:rsidP="00D63A99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上海交通大学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钟慧澜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C629B9" w:rsidRPr="00D63A99" w:rsidRDefault="00C629B9" w:rsidP="00D63A99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63A99">
              <w:rPr>
                <w:rFonts w:hint="eastAsia"/>
                <w:b/>
                <w:bCs/>
                <w:color w:val="000000"/>
                <w:sz w:val="22"/>
                <w:szCs w:val="22"/>
              </w:rPr>
              <w:t>子女外出务工对留守老人幸福感的影响</w:t>
            </w:r>
          </w:p>
          <w:p w:rsidR="00C629B9" w:rsidRPr="00D63A99" w:rsidRDefault="00C629B9" w:rsidP="003603BF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北京师范大学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63A99">
              <w:rPr>
                <w:rFonts w:ascii="宋体" w:hAnsi="宋体" w:cs="宋体" w:hint="eastAsia"/>
                <w:kern w:val="0"/>
                <w:sz w:val="22"/>
                <w:szCs w:val="22"/>
              </w:rPr>
              <w:t>詹鹏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1122" w:type="pct"/>
            <w:vAlign w:val="center"/>
          </w:tcPr>
          <w:p w:rsidR="00C629B9" w:rsidRDefault="00C629B9" w:rsidP="00C629B9">
            <w:pPr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李宝元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516CCF">
              <w:rPr>
                <w:b/>
                <w:sz w:val="22"/>
                <w:szCs w:val="22"/>
              </w:rPr>
              <w:t>教授</w:t>
            </w:r>
          </w:p>
          <w:p w:rsidR="00C629B9" w:rsidRDefault="00C629B9" w:rsidP="00C629B9">
            <w:pPr>
              <w:widowControl/>
              <w:jc w:val="center"/>
              <w:rPr>
                <w:sz w:val="22"/>
                <w:szCs w:val="22"/>
              </w:rPr>
            </w:pPr>
            <w:r w:rsidRPr="001D5EA0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北京理工大学）</w:t>
            </w:r>
          </w:p>
          <w:p w:rsidR="00C629B9" w:rsidRPr="00516CCF" w:rsidRDefault="00C629B9" w:rsidP="00C629B9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  <w:p w:rsidR="00C629B9" w:rsidRPr="00486601" w:rsidRDefault="00C629B9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易定红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C629B9" w:rsidRDefault="00C629B9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（中国人民大学）</w:t>
            </w:r>
          </w:p>
          <w:p w:rsidR="00C629B9" w:rsidRDefault="00C629B9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C629B9" w:rsidRPr="00486601" w:rsidRDefault="00C629B9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纪韶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C629B9" w:rsidRPr="00386C8A" w:rsidRDefault="00C629B9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86601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首都经贸大学</w:t>
            </w:r>
            <w:r w:rsidRPr="00486601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648" w:type="pct"/>
            <w:vMerge/>
            <w:vAlign w:val="center"/>
          </w:tcPr>
          <w:p w:rsidR="00C629B9" w:rsidRPr="00FE31C8" w:rsidRDefault="00C629B9" w:rsidP="002978A8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C629B9" w:rsidRPr="00FE31C8" w:rsidTr="00F61253">
        <w:trPr>
          <w:trHeight w:val="616"/>
        </w:trPr>
        <w:tc>
          <w:tcPr>
            <w:tcW w:w="5000" w:type="pct"/>
            <w:gridSpan w:val="4"/>
            <w:vAlign w:val="center"/>
          </w:tcPr>
          <w:p w:rsidR="00C629B9" w:rsidRPr="00FE31C8" w:rsidRDefault="00C629B9" w:rsidP="000C5490">
            <w:pPr>
              <w:spacing w:line="440" w:lineRule="exact"/>
              <w:jc w:val="center"/>
              <w:rPr>
                <w:b/>
                <w:sz w:val="28"/>
              </w:rPr>
            </w:pPr>
            <w:r w:rsidRPr="00607658">
              <w:rPr>
                <w:rFonts w:hint="eastAsia"/>
                <w:sz w:val="28"/>
              </w:rPr>
              <w:t>主持人：</w:t>
            </w:r>
            <w:r w:rsidRPr="00D63A99">
              <w:rPr>
                <w:rFonts w:hint="eastAsia"/>
                <w:sz w:val="28"/>
              </w:rPr>
              <w:t>王</w:t>
            </w:r>
            <w:proofErr w:type="gramStart"/>
            <w:r w:rsidRPr="00D63A99">
              <w:rPr>
                <w:rFonts w:hint="eastAsia"/>
                <w:sz w:val="28"/>
              </w:rPr>
              <w:t>莹莹</w:t>
            </w:r>
            <w:proofErr w:type="gramEnd"/>
            <w:r w:rsidRPr="00607658">
              <w:rPr>
                <w:rFonts w:hint="eastAsia"/>
                <w:sz w:val="28"/>
              </w:rPr>
              <w:t>、</w:t>
            </w:r>
            <w:r w:rsidRPr="00D63A99">
              <w:rPr>
                <w:rFonts w:hint="eastAsia"/>
                <w:sz w:val="28"/>
              </w:rPr>
              <w:t>康蕊</w:t>
            </w:r>
          </w:p>
        </w:tc>
      </w:tr>
    </w:tbl>
    <w:p w:rsidR="00401DEC" w:rsidRDefault="00987730" w:rsidP="00E277C1">
      <w:pPr>
        <w:spacing w:beforeLines="100" w:before="312" w:afterLines="100" w:after="312" w:line="40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C</w:t>
      </w:r>
      <w:r w:rsidR="00401DEC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产业经济</w:t>
      </w:r>
      <w:r w:rsidR="00401DEC"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7"/>
        <w:gridCol w:w="4603"/>
        <w:gridCol w:w="2126"/>
        <w:gridCol w:w="1167"/>
      </w:tblGrid>
      <w:tr w:rsidR="00401DEC" w:rsidRPr="003637A4" w:rsidTr="00F55900">
        <w:trPr>
          <w:trHeight w:val="426"/>
        </w:trPr>
        <w:tc>
          <w:tcPr>
            <w:tcW w:w="1317" w:type="dxa"/>
          </w:tcPr>
          <w:p w:rsidR="00401DEC" w:rsidRPr="003637A4" w:rsidRDefault="00401DEC" w:rsidP="004725E1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03" w:type="dxa"/>
            <w:vAlign w:val="center"/>
          </w:tcPr>
          <w:p w:rsidR="00401DEC" w:rsidRPr="009A1AA5" w:rsidRDefault="00401DEC" w:rsidP="004725E1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26" w:type="dxa"/>
            <w:vAlign w:val="center"/>
          </w:tcPr>
          <w:p w:rsidR="00401DEC" w:rsidRPr="003637A4" w:rsidRDefault="00401DEC" w:rsidP="004725E1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67" w:type="dxa"/>
          </w:tcPr>
          <w:p w:rsidR="00401DEC" w:rsidRPr="003637A4" w:rsidRDefault="00401DEC" w:rsidP="004725E1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FE31C8" w:rsidTr="003818FB">
        <w:trPr>
          <w:trHeight w:val="1382"/>
        </w:trPr>
        <w:tc>
          <w:tcPr>
            <w:tcW w:w="1317" w:type="dxa"/>
            <w:vMerge w:val="restart"/>
            <w:vAlign w:val="center"/>
          </w:tcPr>
          <w:p w:rsidR="002C5D30" w:rsidRDefault="002C5D30" w:rsidP="004725E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Default="002C5D30" w:rsidP="00F5590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0B40DD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03" w:type="dxa"/>
            <w:vAlign w:val="center"/>
          </w:tcPr>
          <w:p w:rsidR="002C5D30" w:rsidRPr="00FF01D2" w:rsidRDefault="002C5D30" w:rsidP="002C5D30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5E484D" w:rsidRPr="005E484D">
              <w:rPr>
                <w:rFonts w:ascii="宋体" w:hAnsi="宋体" w:cs="宋体" w:hint="eastAsia"/>
                <w:kern w:val="0"/>
                <w:sz w:val="22"/>
                <w:szCs w:val="22"/>
              </w:rPr>
              <w:t>中国服务业发展与展望</w:t>
            </w:r>
          </w:p>
        </w:tc>
        <w:tc>
          <w:tcPr>
            <w:tcW w:w="2126" w:type="dxa"/>
            <w:vAlign w:val="center"/>
          </w:tcPr>
          <w:p w:rsidR="002C5D30" w:rsidRPr="00FF01D2" w:rsidRDefault="00F2364D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F2364D">
              <w:rPr>
                <w:rFonts w:hint="eastAsia"/>
                <w:b/>
                <w:sz w:val="22"/>
                <w:szCs w:val="22"/>
              </w:rPr>
              <w:t>王微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研究员</w:t>
            </w:r>
          </w:p>
          <w:p w:rsidR="002C5D30" w:rsidRPr="00FF01D2" w:rsidRDefault="002C5D30" w:rsidP="003818FB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2364D" w:rsidRPr="00F2364D">
              <w:rPr>
                <w:rFonts w:hint="eastAsia"/>
                <w:sz w:val="22"/>
                <w:szCs w:val="22"/>
              </w:rPr>
              <w:t>国务院发展研究中心</w:t>
            </w:r>
            <w:r w:rsidR="0017113E" w:rsidRPr="0017113E">
              <w:rPr>
                <w:rFonts w:hint="eastAsia"/>
                <w:sz w:val="22"/>
                <w:szCs w:val="22"/>
              </w:rPr>
              <w:t>市场经济研究所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67" w:type="dxa"/>
            <w:vMerge w:val="restart"/>
            <w:vAlign w:val="center"/>
          </w:tcPr>
          <w:p w:rsidR="002C5D30" w:rsidRDefault="002C5D30" w:rsidP="008D61AA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106</w:t>
            </w:r>
          </w:p>
        </w:tc>
      </w:tr>
      <w:tr w:rsidR="002C5D30" w:rsidRPr="00FE31C8" w:rsidTr="0017113E">
        <w:trPr>
          <w:trHeight w:val="10251"/>
        </w:trPr>
        <w:tc>
          <w:tcPr>
            <w:tcW w:w="1317" w:type="dxa"/>
            <w:vMerge/>
            <w:vAlign w:val="center"/>
          </w:tcPr>
          <w:p w:rsidR="002C5D30" w:rsidRPr="00FE31C8" w:rsidRDefault="002C5D30" w:rsidP="004725E1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03" w:type="dxa"/>
            <w:vAlign w:val="center"/>
          </w:tcPr>
          <w:p w:rsidR="002C5D30" w:rsidRPr="001F41D2" w:rsidRDefault="002C5D30" w:rsidP="004725E1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山东省海洋产业结构发展的生态环境响应演变及其影响因素</w:t>
            </w:r>
          </w:p>
          <w:p w:rsidR="002C5D30" w:rsidRPr="00E277C1" w:rsidRDefault="002C5D30" w:rsidP="004725E1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中国海洋大学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苟露峰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E277C1" w:rsidRDefault="002C5D30" w:rsidP="004725E1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41D2">
              <w:rPr>
                <w:b/>
                <w:bCs/>
                <w:color w:val="000000"/>
                <w:sz w:val="22"/>
                <w:szCs w:val="22"/>
              </w:rPr>
              <w:t>Passive cross holding as a strategic entry deterrence</w:t>
            </w:r>
          </w:p>
          <w:p w:rsidR="002C5D30" w:rsidRPr="00E277C1" w:rsidRDefault="002C5D30" w:rsidP="004725E1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山东大学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马洪坤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4725E1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地方财政支出与产业结构升级——基于政府与市场关系的视角</w:t>
            </w:r>
          </w:p>
          <w:p w:rsidR="002C5D30" w:rsidRPr="00E277C1" w:rsidRDefault="002C5D30" w:rsidP="004725E1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钱龙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4725E1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价格扭曲、技术进步偏向与就业——来自第三产业分行业的经验研究</w:t>
            </w:r>
          </w:p>
          <w:p w:rsidR="002C5D30" w:rsidRDefault="002C5D30" w:rsidP="004725E1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南开大学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王静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环境规制、技术创新与产业结构升级——基于非线性面板门槛模型的实证研究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新疆大学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时乐乐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基于链式关联网络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DEA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的我国通信设备制造业创新效率研究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苏州大学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周晶晶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发展机会、乐观和工作投入：任务责任心的调节作用——基于</w:t>
            </w:r>
            <w:proofErr w:type="gramStart"/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个</w:t>
            </w:r>
            <w:proofErr w:type="gramEnd"/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体内经验取样的研究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郭钟泽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8</w:t>
            </w:r>
            <w:r w:rsidR="002C5D30"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复杂网络视角下的高新技术产业集群创新扩散研究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董慧梅</w:t>
            </w:r>
            <w:proofErr w:type="gramEnd"/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17113E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9</w:t>
            </w:r>
            <w:r w:rsidR="002C5D30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="002C5D30"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价格传导的非对称性与我国大米市场的价格低迷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南京财经大学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武舜臣</w:t>
            </w:r>
            <w:proofErr w:type="gramEnd"/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2C5D30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17113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0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生猪养殖产业集聚演化的环境效应研究</w:t>
            </w:r>
          </w:p>
          <w:p w:rsidR="002C5D30" w:rsidRDefault="002C5D30" w:rsidP="001F41D2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浙江工商大学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姚文捷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1F41D2" w:rsidRDefault="002C5D30" w:rsidP="001F41D2">
            <w:pPr>
              <w:widowControl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="0017113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1F41D2">
              <w:rPr>
                <w:rFonts w:hint="eastAsia"/>
                <w:b/>
                <w:bCs/>
                <w:color w:val="000000"/>
                <w:sz w:val="22"/>
                <w:szCs w:val="22"/>
              </w:rPr>
              <w:t>中间商在商品销售机制中的作用机理—基于生产商、中间商、消费者三方博弈模型分析</w:t>
            </w:r>
          </w:p>
          <w:p w:rsidR="002C5D30" w:rsidRPr="001F41D2" w:rsidRDefault="002C5D30" w:rsidP="004725E1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1F41D2">
              <w:rPr>
                <w:rFonts w:ascii="宋体" w:hAnsi="宋体" w:cs="宋体" w:hint="eastAsia"/>
                <w:kern w:val="0"/>
                <w:sz w:val="22"/>
                <w:szCs w:val="22"/>
              </w:rPr>
              <w:t>王明雁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26" w:type="dxa"/>
            <w:vAlign w:val="center"/>
          </w:tcPr>
          <w:p w:rsidR="002C5D30" w:rsidRDefault="00F2364D" w:rsidP="004725E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马龙</w:t>
            </w:r>
            <w:proofErr w:type="gramStart"/>
            <w:r>
              <w:rPr>
                <w:rFonts w:hint="eastAsia"/>
                <w:b/>
                <w:sz w:val="22"/>
                <w:szCs w:val="22"/>
              </w:rPr>
              <w:t>龙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4725E1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B90A66">
              <w:rPr>
                <w:rFonts w:hint="eastAsia"/>
                <w:sz w:val="22"/>
                <w:szCs w:val="22"/>
              </w:rPr>
              <w:t>（</w:t>
            </w:r>
            <w:r w:rsidR="00F2364D">
              <w:rPr>
                <w:rFonts w:hint="eastAsia"/>
                <w:sz w:val="22"/>
                <w:szCs w:val="22"/>
              </w:rPr>
              <w:t>中国人民大学</w:t>
            </w:r>
            <w:r w:rsidRPr="00B90A66">
              <w:rPr>
                <w:rFonts w:hint="eastAsia"/>
                <w:sz w:val="22"/>
                <w:szCs w:val="22"/>
              </w:rPr>
              <w:t>）</w:t>
            </w:r>
          </w:p>
          <w:p w:rsidR="002C5D30" w:rsidRDefault="002C5D30" w:rsidP="004725E1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CB70F4" w:rsidRDefault="00F2364D" w:rsidP="004725E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董烨然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CB70F4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2C5D3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2364D">
              <w:rPr>
                <w:rFonts w:hint="eastAsia"/>
                <w:sz w:val="22"/>
                <w:szCs w:val="22"/>
              </w:rPr>
              <w:t>首都经贸大学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2C5D30" w:rsidRDefault="002C5D30" w:rsidP="002C5D30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CB70F4" w:rsidRDefault="00F2364D" w:rsidP="002C5D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李蕊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</w:t>
            </w:r>
            <w:r w:rsidR="002C5D30" w:rsidRPr="00CB70F4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CB70F4" w:rsidRDefault="002C5D30" w:rsidP="002C5D3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2364D" w:rsidRPr="00F2364D">
              <w:rPr>
                <w:rFonts w:hint="eastAsia"/>
                <w:sz w:val="22"/>
                <w:szCs w:val="22"/>
              </w:rPr>
              <w:t>中国社会科学院财经战略研究院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67" w:type="dxa"/>
            <w:vMerge/>
            <w:vAlign w:val="center"/>
          </w:tcPr>
          <w:p w:rsidR="002C5D30" w:rsidRPr="00FE31C8" w:rsidRDefault="002C5D30" w:rsidP="008D61AA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17113E">
        <w:trPr>
          <w:trHeight w:val="644"/>
        </w:trPr>
        <w:tc>
          <w:tcPr>
            <w:tcW w:w="9213" w:type="dxa"/>
            <w:gridSpan w:val="4"/>
            <w:vAlign w:val="center"/>
          </w:tcPr>
          <w:p w:rsidR="002C5D30" w:rsidRPr="003706CB" w:rsidRDefault="002C5D30" w:rsidP="003706CB">
            <w:pPr>
              <w:spacing w:line="440" w:lineRule="exact"/>
              <w:jc w:val="center"/>
              <w:rPr>
                <w:sz w:val="28"/>
              </w:rPr>
            </w:pPr>
            <w:r w:rsidRPr="003706CB">
              <w:rPr>
                <w:rFonts w:hint="eastAsia"/>
                <w:sz w:val="28"/>
              </w:rPr>
              <w:t>主持人：</w:t>
            </w:r>
            <w:r w:rsidRPr="001F41D2">
              <w:rPr>
                <w:rFonts w:hint="eastAsia"/>
                <w:sz w:val="28"/>
              </w:rPr>
              <w:t>杨光</w:t>
            </w:r>
            <w:r w:rsidRPr="003706CB">
              <w:rPr>
                <w:rFonts w:hint="eastAsia"/>
                <w:sz w:val="28"/>
              </w:rPr>
              <w:t>、</w:t>
            </w:r>
            <w:r w:rsidRPr="001F41D2">
              <w:rPr>
                <w:rFonts w:hint="eastAsia"/>
                <w:sz w:val="28"/>
              </w:rPr>
              <w:t>王明雁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D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国民经济</w:t>
      </w:r>
      <w:r w:rsidR="00401DEC" w:rsidRPr="00582945"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4"/>
        <w:gridCol w:w="2114"/>
        <w:gridCol w:w="1129"/>
      </w:tblGrid>
      <w:tr w:rsidR="00401DEC" w:rsidRPr="003637A4" w:rsidTr="00547F50">
        <w:tc>
          <w:tcPr>
            <w:tcW w:w="1316" w:type="dxa"/>
            <w:vAlign w:val="center"/>
          </w:tcPr>
          <w:p w:rsidR="00401DEC" w:rsidRPr="003637A4" w:rsidRDefault="00401DEC" w:rsidP="00547F50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4" w:type="dxa"/>
            <w:vAlign w:val="center"/>
          </w:tcPr>
          <w:p w:rsidR="00401DEC" w:rsidRPr="002B1CA4" w:rsidRDefault="00401DEC" w:rsidP="00547F50">
            <w:pPr>
              <w:widowControl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4" w:type="dxa"/>
            <w:vAlign w:val="center"/>
          </w:tcPr>
          <w:p w:rsidR="00401DEC" w:rsidRPr="002B1CA4" w:rsidRDefault="00401DEC" w:rsidP="00547F50">
            <w:pPr>
              <w:spacing w:line="440" w:lineRule="exact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29" w:type="dxa"/>
            <w:vAlign w:val="center"/>
          </w:tcPr>
          <w:p w:rsidR="00401DEC" w:rsidRPr="003637A4" w:rsidRDefault="00401DEC" w:rsidP="00547F50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FE31C8" w:rsidTr="005E484D">
        <w:trPr>
          <w:trHeight w:val="1583"/>
        </w:trPr>
        <w:tc>
          <w:tcPr>
            <w:tcW w:w="1316" w:type="dxa"/>
            <w:vMerge w:val="restart"/>
            <w:vAlign w:val="center"/>
          </w:tcPr>
          <w:p w:rsidR="002C5D30" w:rsidRDefault="002C5D30" w:rsidP="00547F50">
            <w:pPr>
              <w:spacing w:line="4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Default="002C5D30" w:rsidP="00547F50">
            <w:pPr>
              <w:spacing w:line="440" w:lineRule="exact"/>
              <w:ind w:firstLineChars="98" w:firstLine="216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>
              <w:rPr>
                <w:rFonts w:hint="eastAsia"/>
                <w:b/>
                <w:sz w:val="22"/>
                <w:szCs w:val="22"/>
              </w:rPr>
              <w:t>午</w:t>
            </w:r>
          </w:p>
          <w:p w:rsidR="002C5D30" w:rsidRDefault="002C5D30" w:rsidP="00547F50">
            <w:pPr>
              <w:spacing w:line="440" w:lineRule="exac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0-1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2C5D30" w:rsidRDefault="002C5D30" w:rsidP="00547F50">
            <w:pPr>
              <w:spacing w:line="440" w:lineRule="exact"/>
              <w:rPr>
                <w:b/>
                <w:sz w:val="22"/>
                <w:szCs w:val="22"/>
              </w:rPr>
            </w:pPr>
          </w:p>
        </w:tc>
        <w:tc>
          <w:tcPr>
            <w:tcW w:w="4654" w:type="dxa"/>
            <w:vAlign w:val="center"/>
          </w:tcPr>
          <w:p w:rsidR="002C5D30" w:rsidRPr="00FF01D2" w:rsidRDefault="002C5D30" w:rsidP="003818FB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5E484D" w:rsidRPr="005E484D">
              <w:rPr>
                <w:rFonts w:ascii="宋体" w:hAnsi="宋体" w:cs="宋体" w:hint="eastAsia"/>
                <w:kern w:val="0"/>
                <w:sz w:val="22"/>
                <w:szCs w:val="22"/>
              </w:rPr>
              <w:t>当前宏观经济形</w:t>
            </w:r>
            <w:r w:rsidR="003818FB">
              <w:rPr>
                <w:rFonts w:ascii="宋体" w:hAnsi="宋体" w:cs="宋体" w:hint="eastAsia"/>
                <w:kern w:val="0"/>
                <w:sz w:val="22"/>
                <w:szCs w:val="22"/>
              </w:rPr>
              <w:t>势</w:t>
            </w:r>
            <w:r w:rsidR="005E484D" w:rsidRPr="005E484D">
              <w:rPr>
                <w:rFonts w:ascii="宋体" w:hAnsi="宋体" w:cs="宋体" w:hint="eastAsia"/>
                <w:kern w:val="0"/>
                <w:sz w:val="22"/>
                <w:szCs w:val="22"/>
              </w:rPr>
              <w:t>与十三五宏观政策展望</w:t>
            </w:r>
          </w:p>
        </w:tc>
        <w:tc>
          <w:tcPr>
            <w:tcW w:w="2114" w:type="dxa"/>
            <w:vAlign w:val="center"/>
          </w:tcPr>
          <w:p w:rsidR="002C5D30" w:rsidRPr="00FF01D2" w:rsidRDefault="005E484D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5E484D">
              <w:rPr>
                <w:rFonts w:hint="eastAsia"/>
                <w:b/>
                <w:sz w:val="22"/>
                <w:szCs w:val="22"/>
              </w:rPr>
              <w:t>汪红驹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研究员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E484D" w:rsidRPr="005E484D">
              <w:rPr>
                <w:rFonts w:hint="eastAsia"/>
                <w:sz w:val="22"/>
                <w:szCs w:val="22"/>
              </w:rPr>
              <w:t>社科院经济研究所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 w:val="restart"/>
            <w:vAlign w:val="center"/>
          </w:tcPr>
          <w:p w:rsidR="002C5D30" w:rsidRPr="00097596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108</w:t>
            </w:r>
          </w:p>
          <w:p w:rsidR="002C5D30" w:rsidRDefault="002C5D30" w:rsidP="00547F50">
            <w:pPr>
              <w:spacing w:line="440" w:lineRule="exact"/>
              <w:rPr>
                <w:b/>
                <w:sz w:val="28"/>
              </w:rPr>
            </w:pPr>
          </w:p>
        </w:tc>
      </w:tr>
      <w:tr w:rsidR="002C5D30" w:rsidRPr="00FE31C8" w:rsidTr="00F61253">
        <w:trPr>
          <w:trHeight w:val="10067"/>
        </w:trPr>
        <w:tc>
          <w:tcPr>
            <w:tcW w:w="1316" w:type="dxa"/>
            <w:vMerge/>
            <w:vAlign w:val="center"/>
          </w:tcPr>
          <w:p w:rsidR="002C5D30" w:rsidRPr="00FE31C8" w:rsidRDefault="002C5D30" w:rsidP="00547F50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4654" w:type="dxa"/>
            <w:vAlign w:val="center"/>
          </w:tcPr>
          <w:p w:rsidR="002C5D30" w:rsidRPr="00455B37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收入差距、社会资本与个人幸福感——来自中国家庭追踪调查（CFPS）的证据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申云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我国“统账结合”基本养老保险扩面的收入分配效应研究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李培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新常态下中国中等收入陷阱风险研究</w:t>
            </w:r>
          </w:p>
          <w:p w:rsidR="002C5D30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潘恩阳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中国货币政策冲击的动态效应研究</w:t>
            </w:r>
          </w:p>
          <w:p w:rsidR="002C5D30" w:rsidRPr="00D80CC5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发言人：吉林大学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孙彦林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财政政策、金融加速器和经济波动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南京大学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薛立国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知识产权保护越强越好吗？——源于技术差距门槛效应的解释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吉林大学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孙海波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南北贸易、适宜性知识产权保护与后发国家技术进步方向</w:t>
            </w:r>
          </w:p>
          <w:p w:rsidR="002C5D30" w:rsidRDefault="002C5D30" w:rsidP="00547F50">
            <w:pPr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吉林大学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proofErr w:type="gramStart"/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焦翠红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我国城市地区九个少数民族和汉族的收入状况比较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北京师范大学/瑞典哥德堡大学</w:t>
            </w:r>
          </w:p>
          <w:p w:rsidR="002C5D30" w:rsidRPr="00455B37" w:rsidRDefault="002C5D30" w:rsidP="00547F50">
            <w:pPr>
              <w:widowControl/>
              <w:ind w:firstLineChars="50" w:firstLine="110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杨修娜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东亚经济体</w:t>
            </w:r>
            <w:proofErr w:type="gramStart"/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汇率制度迁跃的</w:t>
            </w:r>
            <w:proofErr w:type="gramEnd"/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实证分析——基于结构突变点检验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解祥优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农机购置补贴与中国粮食产出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周振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547F50">
            <w:pPr>
              <w:widowControl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宗教与健康</w:t>
            </w:r>
          </w:p>
          <w:p w:rsidR="002C5D30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党力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BE4886" w:rsidRDefault="002C5D30" w:rsidP="00547F50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455B37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西部地区社会资本积累、创新与经济增长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云南大学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455B37">
              <w:rPr>
                <w:rFonts w:ascii="宋体" w:hAnsi="宋体" w:cs="宋体" w:hint="eastAsia"/>
                <w:kern w:val="0"/>
                <w:sz w:val="22"/>
                <w:szCs w:val="22"/>
              </w:rPr>
              <w:t>刘燕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14" w:type="dxa"/>
            <w:vAlign w:val="center"/>
          </w:tcPr>
          <w:p w:rsidR="005E484D" w:rsidRPr="00FF01D2" w:rsidRDefault="005E484D" w:rsidP="005E484D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5E484D">
              <w:rPr>
                <w:rFonts w:hint="eastAsia"/>
                <w:b/>
                <w:sz w:val="22"/>
                <w:szCs w:val="22"/>
              </w:rPr>
              <w:t>汪红驹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研究员</w:t>
            </w:r>
          </w:p>
          <w:p w:rsidR="002C5D30" w:rsidRDefault="005E484D" w:rsidP="005E484D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Pr="005E484D">
              <w:rPr>
                <w:rFonts w:hint="eastAsia"/>
                <w:sz w:val="22"/>
                <w:szCs w:val="22"/>
              </w:rPr>
              <w:t>社科院经济研究所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5E484D" w:rsidRDefault="005E484D" w:rsidP="005E484D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2C5D30" w:rsidRDefault="005E484D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5E484D">
              <w:rPr>
                <w:rFonts w:hint="eastAsia"/>
                <w:b/>
                <w:sz w:val="22"/>
                <w:szCs w:val="22"/>
              </w:rPr>
              <w:t>徐丹</w:t>
            </w:r>
            <w:proofErr w:type="gramStart"/>
            <w:r w:rsidRPr="005E484D">
              <w:rPr>
                <w:rFonts w:hint="eastAsia"/>
                <w:b/>
                <w:sz w:val="22"/>
                <w:szCs w:val="22"/>
              </w:rPr>
              <w:t>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E484D">
              <w:rPr>
                <w:rFonts w:hint="eastAsia"/>
                <w:sz w:val="22"/>
                <w:szCs w:val="22"/>
              </w:rPr>
              <w:t>北京工商大学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2C5D30" w:rsidRPr="003D290F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097596" w:rsidRDefault="005E484D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5E484D">
              <w:rPr>
                <w:rFonts w:hint="eastAsia"/>
                <w:b/>
                <w:sz w:val="22"/>
                <w:szCs w:val="22"/>
              </w:rPr>
              <w:t>李婧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3D290F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5E484D">
              <w:rPr>
                <w:rFonts w:hint="eastAsia"/>
                <w:sz w:val="22"/>
                <w:szCs w:val="22"/>
              </w:rPr>
              <w:t>首都经贸大学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/>
            <w:vAlign w:val="center"/>
          </w:tcPr>
          <w:p w:rsidR="002C5D30" w:rsidRPr="00097596" w:rsidRDefault="002C5D30" w:rsidP="00547F50">
            <w:pPr>
              <w:spacing w:line="440" w:lineRule="exact"/>
              <w:rPr>
                <w:b/>
                <w:sz w:val="28"/>
              </w:rPr>
            </w:pPr>
          </w:p>
        </w:tc>
      </w:tr>
      <w:tr w:rsidR="002C5D30" w:rsidRPr="00FE31C8" w:rsidTr="00F61253">
        <w:trPr>
          <w:trHeight w:val="686"/>
        </w:trPr>
        <w:tc>
          <w:tcPr>
            <w:tcW w:w="9213" w:type="dxa"/>
            <w:gridSpan w:val="4"/>
            <w:vAlign w:val="center"/>
          </w:tcPr>
          <w:p w:rsidR="002C5D30" w:rsidRPr="000C5490" w:rsidRDefault="002C5D30" w:rsidP="008D54F8">
            <w:pPr>
              <w:spacing w:line="440" w:lineRule="exact"/>
              <w:jc w:val="center"/>
              <w:rPr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2A0C80">
              <w:rPr>
                <w:rFonts w:hint="eastAsia"/>
                <w:sz w:val="28"/>
              </w:rPr>
              <w:t>高辰颖</w:t>
            </w:r>
            <w:r>
              <w:rPr>
                <w:rFonts w:hint="eastAsia"/>
                <w:sz w:val="28"/>
              </w:rPr>
              <w:t>、</w:t>
            </w:r>
            <w:r w:rsidRPr="002A0C80">
              <w:rPr>
                <w:rFonts w:hint="eastAsia"/>
                <w:sz w:val="28"/>
              </w:rPr>
              <w:t>张一飞</w:t>
            </w:r>
          </w:p>
        </w:tc>
      </w:tr>
    </w:tbl>
    <w:p w:rsidR="00401DEC" w:rsidRDefault="00987730" w:rsidP="00F61253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E</w:t>
      </w:r>
      <w:r w:rsidR="00401DEC" w:rsidRPr="00E267E3">
        <w:rPr>
          <w:rFonts w:hint="eastAsia"/>
          <w:b/>
          <w:sz w:val="28"/>
        </w:rPr>
        <w:t>．</w:t>
      </w:r>
      <w:r w:rsidR="006E1717">
        <w:rPr>
          <w:rFonts w:hint="eastAsia"/>
          <w:b/>
          <w:sz w:val="28"/>
        </w:rPr>
        <w:t>国际经济</w:t>
      </w:r>
      <w:r>
        <w:rPr>
          <w:rFonts w:hint="eastAsia"/>
          <w:b/>
          <w:sz w:val="28"/>
        </w:rPr>
        <w:t>分</w:t>
      </w:r>
      <w:r w:rsidR="00401DEC" w:rsidRPr="00E267E3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401DEC" w:rsidRPr="003637A4" w:rsidTr="00C629B9">
        <w:tc>
          <w:tcPr>
            <w:tcW w:w="1316" w:type="dxa"/>
            <w:vAlign w:val="center"/>
          </w:tcPr>
          <w:p w:rsidR="00401DEC" w:rsidRPr="003637A4" w:rsidRDefault="00401DEC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401DEC" w:rsidRPr="009A1AA5" w:rsidRDefault="00401DEC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401DEC" w:rsidRPr="009A1AA5" w:rsidRDefault="00401DEC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  <w:vAlign w:val="center"/>
          </w:tcPr>
          <w:p w:rsidR="00401DEC" w:rsidRPr="003637A4" w:rsidRDefault="00401DEC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F55900">
        <w:trPr>
          <w:trHeight w:val="886"/>
        </w:trPr>
        <w:tc>
          <w:tcPr>
            <w:tcW w:w="1316" w:type="dxa"/>
            <w:vMerge w:val="restart"/>
            <w:vAlign w:val="center"/>
          </w:tcPr>
          <w:p w:rsidR="002C5D30" w:rsidRPr="00816B8B" w:rsidRDefault="002C5D3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816B8B" w:rsidRDefault="002C5D3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816B8B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  <w:p w:rsidR="002C5D30" w:rsidRPr="003637A4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1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 xml:space="preserve">Theoretical Analysis of the VCG Mechanism for Sponsored Search Auction by Comprehensive Utility </w:t>
            </w:r>
            <w:proofErr w:type="spellStart"/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>Dongfeng</w:t>
            </w:r>
            <w:proofErr w:type="spellEnd"/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 xml:space="preserve"> LIU and </w:t>
            </w:r>
            <w:proofErr w:type="spellStart"/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>Shulin</w:t>
            </w:r>
            <w:proofErr w:type="spellEnd"/>
            <w:r w:rsidR="005E484D" w:rsidRPr="005E484D">
              <w:rPr>
                <w:rFonts w:ascii="宋体" w:hAnsi="宋体" w:cs="宋体"/>
                <w:kern w:val="0"/>
                <w:sz w:val="22"/>
                <w:szCs w:val="22"/>
              </w:rPr>
              <w:t xml:space="preserve"> LIU</w:t>
            </w:r>
          </w:p>
        </w:tc>
        <w:tc>
          <w:tcPr>
            <w:tcW w:w="2116" w:type="dxa"/>
            <w:vAlign w:val="center"/>
          </w:tcPr>
          <w:p w:rsidR="002C5D30" w:rsidRPr="00FF01D2" w:rsidRDefault="00F55900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刘树林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55900">
              <w:rPr>
                <w:rFonts w:hint="eastAsia"/>
                <w:sz w:val="22"/>
                <w:szCs w:val="22"/>
              </w:rPr>
              <w:t>对外经济贸易大学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 w:val="restart"/>
            <w:vAlign w:val="center"/>
          </w:tcPr>
          <w:p w:rsidR="002C5D30" w:rsidRPr="003637A4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110</w:t>
            </w:r>
          </w:p>
        </w:tc>
      </w:tr>
      <w:tr w:rsidR="002C5D30" w:rsidRPr="00FE31C8" w:rsidTr="00F61253">
        <w:trPr>
          <w:trHeight w:val="10501"/>
        </w:trPr>
        <w:tc>
          <w:tcPr>
            <w:tcW w:w="1316" w:type="dxa"/>
            <w:vMerge/>
            <w:tcBorders>
              <w:bottom w:val="single" w:sz="4" w:space="0" w:color="000000"/>
            </w:tcBorders>
            <w:vAlign w:val="center"/>
          </w:tcPr>
          <w:p w:rsidR="002C5D30" w:rsidRPr="00FE31C8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1" w:type="dxa"/>
            <w:tcBorders>
              <w:bottom w:val="single" w:sz="4" w:space="0" w:color="000000"/>
            </w:tcBorders>
            <w:vAlign w:val="center"/>
          </w:tcPr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我国出口产品比较优势及贸易结构分析——基于附加值统计口径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对外经济贸易大学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王聪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4" w:hangingChars="174" w:hanging="384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出口行为与企业生存概率：一个经验研究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大连理工大学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于娇</w:t>
            </w:r>
            <w:proofErr w:type="gramEnd"/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4" w:hangingChars="174" w:hanging="384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对外贸易与技术创新的区域效应研究</w:t>
            </w:r>
          </w:p>
          <w:p w:rsidR="002C5D30" w:rsidRDefault="002C5D30" w:rsidP="00C629B9">
            <w:pPr>
              <w:widowControl/>
              <w:ind w:left="383" w:hangingChars="174" w:hanging="383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湖南农业大学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姚旭兵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4" w:hangingChars="174" w:hanging="384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我国技术获取</w:t>
            </w:r>
            <w:proofErr w:type="gramStart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型对外</w:t>
            </w:r>
            <w:proofErr w:type="gramEnd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直接投资对国内技术进步的影响——基于全球价值链视角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刘东丽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文化交流如何促进中美贸易增长--基于孔子学院与州长访华的实证研究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东南大学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韩会朝</w:t>
            </w:r>
            <w:proofErr w:type="gramEnd"/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基于共同</w:t>
            </w:r>
            <w:proofErr w:type="gramStart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前沿方法</w:t>
            </w:r>
            <w:proofErr w:type="gramEnd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的旅游服务贸易出口效率评价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焦晓松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numPr>
                <w:ilvl w:val="0"/>
                <w:numId w:val="10"/>
              </w:numPr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出口的</w:t>
            </w:r>
            <w:proofErr w:type="gramStart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质是否</w:t>
            </w:r>
            <w:proofErr w:type="gramEnd"/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影响出口的“量”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周记顺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中间品贸易自由化对中国制造业企业生产技术选择的影响</w:t>
            </w:r>
          </w:p>
          <w:p w:rsidR="002C5D30" w:rsidRDefault="002C5D30" w:rsidP="00C629B9">
            <w:pPr>
              <w:widowControl/>
              <w:ind w:left="383" w:hangingChars="174" w:hanging="383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厦门大学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苗双有</w:t>
            </w:r>
            <w:proofErr w:type="gramEnd"/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中国城市出口结构转换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复旦大学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赵瑞丽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4" w:hangingChars="174" w:hanging="384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厂商参与约束与最优战略性进口关税</w:t>
            </w:r>
          </w:p>
          <w:p w:rsidR="002C5D30" w:rsidRDefault="002C5D30" w:rsidP="00C629B9">
            <w:pPr>
              <w:widowControl/>
              <w:ind w:left="383" w:hangingChars="174" w:hanging="383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上海财经大学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郝亮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Pr="000E5008" w:rsidRDefault="002C5D30" w:rsidP="00C629B9">
            <w:pPr>
              <w:widowControl/>
              <w:ind w:left="384" w:hangingChars="174" w:hanging="384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中国对金砖国家出口贸易增长动态波动研究——基于CMS模型的因素分解及测算</w:t>
            </w:r>
          </w:p>
          <w:p w:rsidR="002C5D30" w:rsidRDefault="002C5D30" w:rsidP="00C629B9">
            <w:pPr>
              <w:widowControl/>
              <w:ind w:left="383" w:hangingChars="174" w:hanging="383"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李萍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0E5008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贸易便利化与企业生产率：一个地理集聚的视角</w:t>
            </w:r>
          </w:p>
          <w:p w:rsidR="002C5D30" w:rsidRDefault="002C5D30" w:rsidP="00C629B9">
            <w:pPr>
              <w:widowControl/>
              <w:ind w:left="385" w:hanging="385"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云南大学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0E5008">
              <w:rPr>
                <w:rFonts w:ascii="宋体" w:hAnsi="宋体" w:cs="宋体" w:hint="eastAsia"/>
                <w:kern w:val="0"/>
                <w:sz w:val="22"/>
                <w:szCs w:val="22"/>
              </w:rPr>
              <w:t>李波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</w:tc>
        <w:tc>
          <w:tcPr>
            <w:tcW w:w="2116" w:type="dxa"/>
            <w:tcBorders>
              <w:bottom w:val="single" w:sz="4" w:space="0" w:color="000000"/>
            </w:tcBorders>
            <w:vAlign w:val="center"/>
          </w:tcPr>
          <w:p w:rsidR="00F55900" w:rsidRPr="00FF01D2" w:rsidRDefault="00F55900" w:rsidP="00F5590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刘树林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F55900" w:rsidP="00F5590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2C5D30" w:rsidRPr="00BB336B" w:rsidRDefault="002C5D30" w:rsidP="00C629B9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Default="00F5590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刘宏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4B0734" w:rsidRDefault="002C5D30" w:rsidP="004B0734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55900">
              <w:rPr>
                <w:rFonts w:hint="eastAsia"/>
                <w:sz w:val="22"/>
                <w:szCs w:val="22"/>
              </w:rPr>
              <w:t>首都经贸大学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4B0734" w:rsidRDefault="004B0734" w:rsidP="004B0734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4B0734" w:rsidRDefault="004B0734" w:rsidP="004B0734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王明喜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副教授</w:t>
            </w:r>
          </w:p>
          <w:p w:rsidR="002C5D30" w:rsidRPr="004B0734" w:rsidRDefault="004B0734" w:rsidP="00935951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BB336B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对外经济贸易大学</w:t>
            </w:r>
            <w:r w:rsidRPr="00BB336B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/>
            <w:tcBorders>
              <w:bottom w:val="single" w:sz="4" w:space="0" w:color="000000"/>
            </w:tcBorders>
            <w:vAlign w:val="center"/>
          </w:tcPr>
          <w:p w:rsidR="002C5D30" w:rsidRPr="00FE31C8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C629B9">
        <w:trPr>
          <w:trHeight w:val="700"/>
        </w:trPr>
        <w:tc>
          <w:tcPr>
            <w:tcW w:w="9213" w:type="dxa"/>
            <w:gridSpan w:val="4"/>
            <w:vAlign w:val="center"/>
          </w:tcPr>
          <w:p w:rsidR="002C5D30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sz w:val="28"/>
              </w:rPr>
              <w:t>主持人：</w:t>
            </w:r>
            <w:r w:rsidRPr="000E5008">
              <w:rPr>
                <w:rFonts w:hint="eastAsia"/>
                <w:sz w:val="28"/>
              </w:rPr>
              <w:t>焦晓松</w:t>
            </w:r>
            <w:r>
              <w:rPr>
                <w:rFonts w:hint="eastAsia"/>
                <w:sz w:val="28"/>
              </w:rPr>
              <w:t>、</w:t>
            </w:r>
            <w:r w:rsidRPr="000E5008">
              <w:rPr>
                <w:rFonts w:hint="eastAsia"/>
                <w:sz w:val="28"/>
              </w:rPr>
              <w:t>刘东丽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F</w:t>
      </w:r>
      <w:r w:rsidR="00401DEC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会计学分</w:t>
      </w:r>
      <w:r w:rsidR="00401DEC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401DEC" w:rsidRPr="003637A4" w:rsidTr="008D54F8">
        <w:tc>
          <w:tcPr>
            <w:tcW w:w="1316" w:type="dxa"/>
            <w:vAlign w:val="center"/>
          </w:tcPr>
          <w:p w:rsidR="00401DEC" w:rsidRPr="003637A4" w:rsidRDefault="00401DEC" w:rsidP="008D54F8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401DEC" w:rsidRPr="009A1AA5" w:rsidRDefault="00401DEC" w:rsidP="008D54F8">
            <w:pPr>
              <w:spacing w:line="440" w:lineRule="exact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401DEC" w:rsidRPr="009A1AA5" w:rsidRDefault="00401DEC" w:rsidP="008D54F8">
            <w:pPr>
              <w:spacing w:line="440" w:lineRule="exact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  <w:vAlign w:val="center"/>
          </w:tcPr>
          <w:p w:rsidR="00401DEC" w:rsidRPr="003637A4" w:rsidRDefault="00401DEC" w:rsidP="008D54F8">
            <w:pPr>
              <w:spacing w:line="440" w:lineRule="exact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6B6C7A">
        <w:trPr>
          <w:trHeight w:val="773"/>
        </w:trPr>
        <w:tc>
          <w:tcPr>
            <w:tcW w:w="1316" w:type="dxa"/>
            <w:vMerge w:val="restart"/>
            <w:vAlign w:val="center"/>
          </w:tcPr>
          <w:p w:rsidR="002C5D30" w:rsidRPr="00816B8B" w:rsidRDefault="002C5D30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3637A4" w:rsidRDefault="002C5D30" w:rsidP="006B6C7A">
            <w:pPr>
              <w:spacing w:line="440" w:lineRule="exact"/>
              <w:jc w:val="center"/>
              <w:rPr>
                <w:b/>
                <w:sz w:val="28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816B8B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1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6B6C7A">
              <w:rPr>
                <w:rFonts w:ascii="宋体" w:hAnsi="宋体" w:cs="宋体" w:hint="eastAsia"/>
                <w:kern w:val="0"/>
                <w:sz w:val="22"/>
                <w:szCs w:val="22"/>
              </w:rPr>
              <w:t>学术研究方法进展及评论</w:t>
            </w:r>
          </w:p>
        </w:tc>
        <w:tc>
          <w:tcPr>
            <w:tcW w:w="2116" w:type="dxa"/>
            <w:vAlign w:val="center"/>
          </w:tcPr>
          <w:p w:rsidR="002C5D30" w:rsidRPr="00FF01D2" w:rsidRDefault="006B6C7A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况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伟大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中国人民大学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 w:val="restart"/>
            <w:vAlign w:val="center"/>
          </w:tcPr>
          <w:p w:rsidR="002C5D30" w:rsidRPr="003637A4" w:rsidRDefault="002C5D30" w:rsidP="005E09A2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12</w:t>
            </w:r>
            <w:r w:rsidR="005E09A2">
              <w:rPr>
                <w:rFonts w:hint="eastAsia"/>
                <w:b/>
                <w:sz w:val="28"/>
              </w:rPr>
              <w:t>2</w:t>
            </w:r>
          </w:p>
        </w:tc>
      </w:tr>
      <w:tr w:rsidR="002C5D30" w:rsidRPr="00FE31C8" w:rsidTr="002C5D30">
        <w:trPr>
          <w:trHeight w:val="10807"/>
        </w:trPr>
        <w:tc>
          <w:tcPr>
            <w:tcW w:w="1316" w:type="dxa"/>
            <w:vMerge/>
            <w:vAlign w:val="center"/>
          </w:tcPr>
          <w:p w:rsidR="002C5D30" w:rsidRPr="00FE31C8" w:rsidRDefault="002C5D30" w:rsidP="008D54F8">
            <w:pPr>
              <w:spacing w:line="440" w:lineRule="exact"/>
              <w:rPr>
                <w:b/>
                <w:sz w:val="28"/>
              </w:rPr>
            </w:pPr>
          </w:p>
        </w:tc>
        <w:tc>
          <w:tcPr>
            <w:tcW w:w="4651" w:type="dxa"/>
            <w:vAlign w:val="center"/>
          </w:tcPr>
          <w:p w:rsidR="002C5D30" w:rsidRPr="00DA6C5E" w:rsidRDefault="002C5D30" w:rsidP="008D54F8">
            <w:pPr>
              <w:pStyle w:val="a8"/>
              <w:widowControl/>
              <w:numPr>
                <w:ilvl w:val="0"/>
                <w:numId w:val="6"/>
              </w:numPr>
              <w:ind w:firstLineChars="0"/>
              <w:rPr>
                <w:rFonts w:ascii="宋体" w:cs="宋体"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内部控制、公允价值计量与盈余波动</w:t>
            </w:r>
          </w:p>
          <w:p w:rsidR="002C5D30" w:rsidRPr="00DA6C5E" w:rsidRDefault="002C5D30" w:rsidP="008D54F8">
            <w:pPr>
              <w:widowControl/>
              <w:rPr>
                <w:rFonts w:ascii="宋体" w:cs="宋体"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发言人：西南财经大学</w:t>
            </w:r>
            <w:r w:rsidRPr="00DA6C5E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唐凯桃</w:t>
            </w:r>
            <w:r w:rsidRPr="00DA6C5E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5" w:hanging="385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2305B6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内部控制对费用粘性影响机理研究—基于管理者自利行为的中介效应</w:t>
            </w:r>
          </w:p>
          <w:p w:rsidR="002C5D30" w:rsidRPr="00497EA1" w:rsidRDefault="002C5D30" w:rsidP="008D54F8">
            <w:pPr>
              <w:widowControl/>
              <w:ind w:left="385" w:hanging="385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韩岚岚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numPr>
                <w:ilvl w:val="0"/>
                <w:numId w:val="7"/>
              </w:numPr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营业净收入与收入成本的配比拟合度研究--基于我国制造业上市公司的数据</w:t>
            </w:r>
          </w:p>
          <w:p w:rsidR="002C5D30" w:rsidRPr="00497EA1" w:rsidRDefault="002C5D30" w:rsidP="008D54F8">
            <w:pPr>
              <w:widowControl/>
              <w:ind w:left="385" w:hanging="385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潘迪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numPr>
                <w:ilvl w:val="0"/>
                <w:numId w:val="7"/>
              </w:numPr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供应链关系对企业现金持有量影响的实证研究</w:t>
            </w:r>
          </w:p>
          <w:p w:rsidR="002C5D30" w:rsidRPr="00D80CC5" w:rsidRDefault="002C5D30" w:rsidP="008D54F8">
            <w:pPr>
              <w:widowControl/>
              <w:ind w:left="385" w:hanging="385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李艳平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Pr="00497EA1" w:rsidRDefault="002C5D30" w:rsidP="008D54F8">
            <w:pPr>
              <w:widowControl/>
              <w:ind w:left="385" w:hanging="385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 w:rsidRPr="00497EA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零杠杆现象演变趋势与公司财务特征</w:t>
            </w:r>
          </w:p>
          <w:p w:rsidR="002C5D30" w:rsidRDefault="002C5D30" w:rsidP="008D54F8">
            <w:pPr>
              <w:widowControl/>
              <w:ind w:left="383" w:hangingChars="174" w:hanging="383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华中科技大学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黄昆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现金持有会影响资本成本吗？——基于中国上市公司的经验研究</w:t>
            </w:r>
          </w:p>
          <w:p w:rsidR="002C5D30" w:rsidRPr="00497EA1" w:rsidRDefault="002C5D30" w:rsidP="008D54F8">
            <w:pPr>
              <w:widowControl/>
              <w:ind w:left="383" w:hangingChars="174" w:hanging="383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赵耀腾</w:t>
            </w:r>
            <w:proofErr w:type="gramEnd"/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“校友关系”对风险投资家投资行为和投资绩效的影响</w:t>
            </w:r>
          </w:p>
          <w:p w:rsidR="002C5D30" w:rsidRPr="00497EA1" w:rsidRDefault="002C5D30" w:rsidP="008D54F8">
            <w:pPr>
              <w:widowControl/>
              <w:ind w:left="383" w:hangingChars="174" w:hanging="383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南开大学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贾西猛</w:t>
            </w:r>
            <w:proofErr w:type="gramEnd"/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供应链上下游之间是相互竞争还是相互制约? ——基于对企业商业信用融资影响的研究</w:t>
            </w:r>
          </w:p>
          <w:p w:rsidR="002C5D30" w:rsidRDefault="002C5D30" w:rsidP="008D54F8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中央财经大学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李任斯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创新创意类企业收入确认方法、高管核心业务背景和会计盈余质量</w:t>
            </w:r>
          </w:p>
          <w:p w:rsidR="002C5D30" w:rsidRDefault="002C5D30" w:rsidP="008D54F8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李哲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企业社会责任审计有效吗？</w:t>
            </w:r>
          </w:p>
          <w:p w:rsidR="002C5D30" w:rsidRDefault="002C5D30" w:rsidP="008D54F8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重庆大学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李摇琴</w:t>
            </w:r>
            <w:proofErr w:type="gramEnd"/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盈余管理方式与信贷资源配置</w:t>
            </w:r>
          </w:p>
          <w:p w:rsidR="002C5D30" w:rsidRDefault="002C5D30" w:rsidP="008D54F8">
            <w:pPr>
              <w:ind w:left="383" w:hangingChars="174" w:hanging="383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西南财经大学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proofErr w:type="gramStart"/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赖黎</w:t>
            </w:r>
            <w:proofErr w:type="gramEnd"/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  <w:p w:rsidR="002C5D30" w:rsidRDefault="002C5D30" w:rsidP="008D54F8">
            <w:pPr>
              <w:widowControl/>
              <w:ind w:left="384" w:hangingChars="174" w:hanging="384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DA6C5E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资产减值损失对营业利润的影响及改进研究</w:t>
            </w:r>
          </w:p>
          <w:p w:rsidR="002C5D30" w:rsidRPr="00D80CC5" w:rsidRDefault="002C5D30" w:rsidP="008D54F8">
            <w:pPr>
              <w:ind w:left="383" w:hangingChars="174" w:hanging="383"/>
              <w:rPr>
                <w:rFonts w:ascii="宋体" w:cs="宋体"/>
                <w:kern w:val="0"/>
                <w:sz w:val="22"/>
                <w:szCs w:val="22"/>
              </w:rPr>
            </w:pP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(</w:t>
            </w:r>
            <w:r w:rsidRPr="00497EA1">
              <w:rPr>
                <w:rFonts w:ascii="宋体" w:hAnsi="宋体" w:cs="宋体" w:hint="eastAsia"/>
                <w:kern w:val="0"/>
                <w:sz w:val="22"/>
                <w:szCs w:val="22"/>
              </w:rPr>
              <w:t>发言人：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DA6C5E">
              <w:rPr>
                <w:rFonts w:ascii="宋体" w:hAnsi="宋体" w:cs="宋体" w:hint="eastAsia"/>
                <w:kern w:val="0"/>
                <w:sz w:val="22"/>
                <w:szCs w:val="22"/>
              </w:rPr>
              <w:t>臧文佼</w:t>
            </w:r>
            <w:r w:rsidRPr="00497EA1">
              <w:rPr>
                <w:rFonts w:ascii="宋体" w:hAnsi="宋体" w:cs="宋体"/>
                <w:kern w:val="0"/>
                <w:sz w:val="22"/>
                <w:szCs w:val="22"/>
              </w:rPr>
              <w:t>)</w:t>
            </w:r>
          </w:p>
        </w:tc>
        <w:tc>
          <w:tcPr>
            <w:tcW w:w="2116" w:type="dxa"/>
            <w:vAlign w:val="center"/>
          </w:tcPr>
          <w:p w:rsidR="006B6C7A" w:rsidRPr="00FF01D2" w:rsidRDefault="006B6C7A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况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>伟大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486601" w:rsidRDefault="006B6C7A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（中国人民大学）</w:t>
            </w:r>
          </w:p>
          <w:p w:rsidR="002C5D30" w:rsidRPr="00486601" w:rsidRDefault="002C5D30" w:rsidP="008D54F8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C67D6C" w:rsidRDefault="006B6C7A" w:rsidP="008D54F8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毛新述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6B6C7A" w:rsidP="008D54F8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</w:t>
            </w:r>
            <w:r w:rsidR="00935951">
              <w:rPr>
                <w:rFonts w:hint="eastAsia"/>
                <w:sz w:val="22"/>
                <w:szCs w:val="22"/>
              </w:rPr>
              <w:t>工商</w:t>
            </w:r>
            <w:r>
              <w:rPr>
                <w:rFonts w:hint="eastAsia"/>
                <w:sz w:val="22"/>
                <w:szCs w:val="22"/>
              </w:rPr>
              <w:t>大学</w:t>
            </w:r>
            <w:r w:rsidR="002C5D30">
              <w:rPr>
                <w:rFonts w:hint="eastAsia"/>
                <w:sz w:val="22"/>
                <w:szCs w:val="22"/>
              </w:rPr>
              <w:t>）</w:t>
            </w:r>
          </w:p>
          <w:p w:rsidR="002C5D30" w:rsidRPr="00486601" w:rsidRDefault="002C5D30" w:rsidP="008D54F8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48103B" w:rsidRDefault="006B6C7A" w:rsidP="008D54F8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付磊</w:t>
            </w:r>
            <w:r w:rsidR="002C5D30"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6B6C7A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86601"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首都经贸大学</w:t>
            </w:r>
            <w:r w:rsidRPr="00486601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/>
            <w:vAlign w:val="center"/>
          </w:tcPr>
          <w:p w:rsidR="002C5D30" w:rsidRPr="00FE31C8" w:rsidRDefault="002C5D30" w:rsidP="008D54F8">
            <w:pPr>
              <w:spacing w:line="440" w:lineRule="exact"/>
              <w:rPr>
                <w:b/>
                <w:sz w:val="28"/>
              </w:rPr>
            </w:pPr>
          </w:p>
        </w:tc>
      </w:tr>
      <w:tr w:rsidR="002C5D30" w:rsidRPr="00FE31C8" w:rsidTr="002C5D30">
        <w:trPr>
          <w:trHeight w:val="696"/>
        </w:trPr>
        <w:tc>
          <w:tcPr>
            <w:tcW w:w="9213" w:type="dxa"/>
            <w:gridSpan w:val="4"/>
            <w:vAlign w:val="center"/>
          </w:tcPr>
          <w:p w:rsidR="002C5D30" w:rsidRPr="000C5490" w:rsidRDefault="002C5D30" w:rsidP="00C629B9">
            <w:pPr>
              <w:spacing w:line="440" w:lineRule="exact"/>
              <w:jc w:val="center"/>
              <w:rPr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DA6C5E">
              <w:rPr>
                <w:rFonts w:hint="eastAsia"/>
                <w:sz w:val="28"/>
              </w:rPr>
              <w:t>魏刚</w:t>
            </w:r>
            <w:r w:rsidRPr="000C5490">
              <w:rPr>
                <w:rFonts w:hint="eastAsia"/>
                <w:sz w:val="28"/>
              </w:rPr>
              <w:t>、</w:t>
            </w:r>
            <w:r w:rsidRPr="00DA6C5E">
              <w:rPr>
                <w:rFonts w:hint="eastAsia"/>
                <w:sz w:val="28"/>
              </w:rPr>
              <w:t>李博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G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金融</w:t>
      </w:r>
      <w:r w:rsidR="00401DEC" w:rsidRPr="00582945">
        <w:rPr>
          <w:rFonts w:hint="eastAsia"/>
          <w:b/>
          <w:sz w:val="28"/>
        </w:rPr>
        <w:t>学</w:t>
      </w:r>
      <w:r>
        <w:rPr>
          <w:rFonts w:hint="eastAsia"/>
          <w:b/>
          <w:sz w:val="28"/>
        </w:rPr>
        <w:t>分</w:t>
      </w:r>
      <w:r w:rsidR="00401DEC" w:rsidRPr="00582945">
        <w:rPr>
          <w:rFonts w:hint="eastAsia"/>
          <w:b/>
          <w:sz w:val="28"/>
        </w:rPr>
        <w:t>论坛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7"/>
        <w:gridCol w:w="4658"/>
        <w:gridCol w:w="2097"/>
        <w:gridCol w:w="1215"/>
      </w:tblGrid>
      <w:tr w:rsidR="00401DEC" w:rsidRPr="003637A4" w:rsidTr="008D61AA">
        <w:tc>
          <w:tcPr>
            <w:tcW w:w="709" w:type="pct"/>
          </w:tcPr>
          <w:p w:rsidR="00401DEC" w:rsidRPr="003637A4" w:rsidRDefault="00401DEC" w:rsidP="00A91D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2508" w:type="pct"/>
            <w:vAlign w:val="center"/>
          </w:tcPr>
          <w:p w:rsidR="00401DEC" w:rsidRPr="009A1AA5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1129" w:type="pct"/>
            <w:vAlign w:val="center"/>
          </w:tcPr>
          <w:p w:rsidR="00401DEC" w:rsidRPr="003637A4" w:rsidRDefault="00401DEC" w:rsidP="00A91D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654" w:type="pct"/>
          </w:tcPr>
          <w:p w:rsidR="00401DEC" w:rsidRPr="003637A4" w:rsidRDefault="00401DEC" w:rsidP="00A91D7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C629B9">
        <w:trPr>
          <w:trHeight w:val="915"/>
        </w:trPr>
        <w:tc>
          <w:tcPr>
            <w:tcW w:w="709" w:type="pct"/>
            <w:vMerge w:val="restart"/>
            <w:vAlign w:val="center"/>
          </w:tcPr>
          <w:p w:rsidR="002C5D30" w:rsidRPr="00816B8B" w:rsidRDefault="002C5D3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C629B9" w:rsidRDefault="002C5D30" w:rsidP="00C629B9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 w:rsidRPr="00816B8B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816B8B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2508" w:type="pct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6B6C7A">
              <w:rPr>
                <w:rFonts w:ascii="宋体" w:hAnsi="宋体" w:cs="宋体" w:hint="eastAsia"/>
                <w:kern w:val="0"/>
                <w:sz w:val="22"/>
                <w:szCs w:val="22"/>
              </w:rPr>
              <w:t>资产定价研究进展</w:t>
            </w:r>
          </w:p>
        </w:tc>
        <w:tc>
          <w:tcPr>
            <w:tcW w:w="1129" w:type="pct"/>
            <w:vAlign w:val="center"/>
          </w:tcPr>
          <w:p w:rsidR="002C5D30" w:rsidRPr="00FF01D2" w:rsidRDefault="006B6C7A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潘慧峰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对外经济贸易大学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654" w:type="pct"/>
            <w:vMerge w:val="restart"/>
            <w:vAlign w:val="center"/>
          </w:tcPr>
          <w:p w:rsidR="002C5D30" w:rsidRPr="003637A4" w:rsidRDefault="002C5D30" w:rsidP="005E09A2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11</w:t>
            </w:r>
            <w:r w:rsidR="005E09A2">
              <w:rPr>
                <w:rFonts w:hint="eastAsia"/>
                <w:b/>
                <w:sz w:val="28"/>
              </w:rPr>
              <w:t>4</w:t>
            </w:r>
          </w:p>
        </w:tc>
      </w:tr>
      <w:tr w:rsidR="002C5D30" w:rsidRPr="00FE31C8" w:rsidTr="006B6C7A">
        <w:trPr>
          <w:trHeight w:val="10359"/>
        </w:trPr>
        <w:tc>
          <w:tcPr>
            <w:tcW w:w="709" w:type="pct"/>
            <w:vMerge/>
            <w:vAlign w:val="center"/>
          </w:tcPr>
          <w:p w:rsidR="002C5D30" w:rsidRPr="00FE31C8" w:rsidRDefault="002C5D30" w:rsidP="00FB330E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2508" w:type="pct"/>
            <w:vAlign w:val="center"/>
          </w:tcPr>
          <w:p w:rsidR="002C5D30" w:rsidRPr="00051614" w:rsidRDefault="002C5D30" w:rsidP="00F94244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1）</w:t>
            </w:r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中国小</w:t>
            </w:r>
            <w:proofErr w:type="gramStart"/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微企业</w:t>
            </w:r>
            <w:proofErr w:type="gramEnd"/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为什么融资难？-基于歧视来源的分析</w:t>
            </w:r>
          </w:p>
          <w:p w:rsidR="002C5D30" w:rsidRDefault="002C5D30" w:rsidP="00F94244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复旦大学</w:t>
            </w:r>
            <w:r>
              <w:rPr>
                <w:rFonts w:hint="eastAsia"/>
              </w:rPr>
              <w:t xml:space="preserve"> </w:t>
            </w:r>
            <w:r w:rsidRPr="00B55D8D">
              <w:rPr>
                <w:rFonts w:hint="eastAsia"/>
              </w:rPr>
              <w:t>赵达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023A4E" w:rsidRDefault="002C5D30" w:rsidP="00F94244">
            <w:pPr>
              <w:ind w:left="331" w:hangingChars="150" w:hanging="331"/>
              <w:jc w:val="left"/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中国居民金融服务包容性的空间差异</w:t>
            </w:r>
          </w:p>
          <w:p w:rsidR="002C5D30" w:rsidRPr="00DF2A6F" w:rsidRDefault="002C5D30" w:rsidP="00F94244">
            <w:pPr>
              <w:widowControl/>
              <w:jc w:val="left"/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中央财经大学</w:t>
            </w:r>
            <w:r w:rsidRPr="00DF2A6F">
              <w:rPr>
                <w:rFonts w:hint="eastAsia"/>
              </w:rPr>
              <w:t xml:space="preserve"> </w:t>
            </w:r>
            <w:r w:rsidRPr="00B55D8D">
              <w:rPr>
                <w:rFonts w:hint="eastAsia"/>
              </w:rPr>
              <w:t>卢盼盼</w:t>
            </w:r>
            <w:r w:rsidRPr="00DF2A6F">
              <w:rPr>
                <w:rFonts w:hint="eastAsia"/>
              </w:rPr>
              <w:t>）</w:t>
            </w:r>
          </w:p>
          <w:p w:rsidR="002C5D30" w:rsidRPr="00B55D8D" w:rsidRDefault="002C5D30" w:rsidP="00B55D8D">
            <w:pPr>
              <w:widowControl/>
              <w:ind w:left="221" w:hangingChars="100" w:hanging="221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"我国商业银行资本缓冲周期性研究</w:t>
            </w:r>
          </w:p>
          <w:p w:rsidR="002C5D30" w:rsidRDefault="002C5D30" w:rsidP="00B55D8D">
            <w:pPr>
              <w:widowControl/>
              <w:ind w:left="221" w:hangingChars="100" w:hanging="221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 w:rsidRPr="00B55D8D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——基于银行资本补充能力的视角"</w:t>
            </w:r>
          </w:p>
          <w:p w:rsidR="002C5D30" w:rsidRDefault="002C5D30" w:rsidP="00F94244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南开大学</w:t>
            </w:r>
            <w:r w:rsidRPr="00DF2A6F">
              <w:rPr>
                <w:rFonts w:hint="eastAsia"/>
              </w:rPr>
              <w:t xml:space="preserve"> </w:t>
            </w:r>
            <w:r w:rsidRPr="00B55D8D">
              <w:rPr>
                <w:rFonts w:hint="eastAsia"/>
              </w:rPr>
              <w:t>张琳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051614" w:rsidRDefault="002C5D30" w:rsidP="00F94244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我国商业银行的系统性风险研究——基于</w:t>
            </w:r>
            <w:r w:rsidRPr="00B55D8D">
              <w:rPr>
                <w:rFonts w:hint="eastAsia"/>
                <w:b/>
              </w:rPr>
              <w:t>CCA-POT-Copula</w:t>
            </w:r>
            <w:r w:rsidRPr="00B55D8D">
              <w:rPr>
                <w:rFonts w:hint="eastAsia"/>
                <w:b/>
              </w:rPr>
              <w:t>方法的分析</w:t>
            </w:r>
          </w:p>
          <w:p w:rsidR="002C5D30" w:rsidRDefault="002C5D30" w:rsidP="00F94244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西南财经大学</w:t>
            </w:r>
            <w:r>
              <w:rPr>
                <w:rFonts w:hint="eastAsia"/>
              </w:rPr>
              <w:t xml:space="preserve"> </w:t>
            </w:r>
            <w:r w:rsidRPr="00B55D8D">
              <w:rPr>
                <w:rFonts w:hint="eastAsia"/>
              </w:rPr>
              <w:t>白雪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051614" w:rsidRDefault="002C5D30" w:rsidP="00F94244">
            <w:pPr>
              <w:widowControl/>
              <w:ind w:left="331" w:hangingChars="150" w:hanging="331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监管压力、银行能力与银行风险承担：</w:t>
            </w:r>
            <w:r w:rsidRPr="00B55D8D">
              <w:rPr>
                <w:rFonts w:hint="eastAsia"/>
                <w:b/>
              </w:rPr>
              <w:t>Basel III VS Basel II</w:t>
            </w:r>
          </w:p>
          <w:p w:rsidR="002C5D30" w:rsidRPr="00792761" w:rsidRDefault="002C5D30" w:rsidP="00F94244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ascii="宋体" w:hAnsi="宋体" w:cs="宋体" w:hint="eastAsia"/>
                <w:kern w:val="0"/>
                <w:sz w:val="22"/>
                <w:szCs w:val="22"/>
              </w:rPr>
              <w:t>厦门大学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</w:t>
            </w:r>
            <w:r w:rsidRPr="00B55D8D">
              <w:rPr>
                <w:rFonts w:hint="eastAsia"/>
              </w:rPr>
              <w:t>刘忠璐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F94244">
            <w:pPr>
              <w:widowControl/>
              <w:ind w:left="331" w:hangingChars="150" w:hanging="331"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存款保险制度能否有效降低银行风险</w:t>
            </w:r>
            <w:r w:rsidRPr="00B55D8D">
              <w:rPr>
                <w:rFonts w:hint="eastAsia"/>
                <w:b/>
              </w:rPr>
              <w:t>?----</w:t>
            </w:r>
            <w:r w:rsidRPr="00B55D8D">
              <w:rPr>
                <w:rFonts w:hint="eastAsia"/>
                <w:b/>
              </w:rPr>
              <w:t>基于金融危机前后美国银行业的经验数据</w:t>
            </w:r>
          </w:p>
          <w:p w:rsidR="002C5D30" w:rsidRDefault="002C5D30" w:rsidP="00F94244">
            <w:pPr>
              <w:spacing w:line="220" w:lineRule="atLeas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厦门大学</w:t>
            </w:r>
            <w:r>
              <w:rPr>
                <w:rFonts w:hint="eastAsia"/>
              </w:rPr>
              <w:t xml:space="preserve">  </w:t>
            </w:r>
            <w:r w:rsidRPr="00B55D8D">
              <w:rPr>
                <w:rFonts w:hint="eastAsia"/>
              </w:rPr>
              <w:t>赵静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B55D8D">
            <w:pPr>
              <w:spacing w:line="220" w:lineRule="atLeast"/>
              <w:rPr>
                <w:b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7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公</w:t>
            </w:r>
            <w:proofErr w:type="gramStart"/>
            <w:r w:rsidRPr="00B55D8D">
              <w:rPr>
                <w:rFonts w:hint="eastAsia"/>
                <w:b/>
              </w:rPr>
              <w:t>募基金</w:t>
            </w:r>
            <w:proofErr w:type="gramEnd"/>
            <w:r w:rsidRPr="00B55D8D">
              <w:rPr>
                <w:rFonts w:hint="eastAsia"/>
                <w:b/>
              </w:rPr>
              <w:t>追求高风险能够带来高回报吗？</w:t>
            </w:r>
          </w:p>
          <w:p w:rsidR="002C5D30" w:rsidRPr="00F00CA3" w:rsidRDefault="002C5D30" w:rsidP="00F94244">
            <w:pPr>
              <w:spacing w:line="220" w:lineRule="atLeast"/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江西财经大学</w:t>
            </w:r>
            <w:r>
              <w:rPr>
                <w:rFonts w:hint="eastAsia"/>
              </w:rPr>
              <w:t xml:space="preserve">  </w:t>
            </w:r>
            <w:r w:rsidRPr="00B55D8D">
              <w:rPr>
                <w:rFonts w:hint="eastAsia"/>
              </w:rPr>
              <w:t>熊航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051614" w:rsidRDefault="002C5D30" w:rsidP="00F94244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b/>
              </w:rPr>
              <w:t>A Black-</w:t>
            </w:r>
            <w:proofErr w:type="spellStart"/>
            <w:r w:rsidRPr="00B55D8D">
              <w:rPr>
                <w:b/>
              </w:rPr>
              <w:t>Litterman</w:t>
            </w:r>
            <w:proofErr w:type="spellEnd"/>
            <w:r w:rsidRPr="00B55D8D">
              <w:rPr>
                <w:b/>
              </w:rPr>
              <w:t xml:space="preserve"> Approach to Credit Risk Measurement</w:t>
            </w:r>
          </w:p>
          <w:p w:rsidR="002C5D30" w:rsidRPr="00F00CA3" w:rsidRDefault="002C5D30" w:rsidP="00F94244">
            <w:pPr>
              <w:spacing w:line="220" w:lineRule="atLeast"/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中国人民大学</w:t>
            </w:r>
            <w:r>
              <w:rPr>
                <w:rFonts w:hint="eastAsia"/>
              </w:rPr>
              <w:t xml:space="preserve">  </w:t>
            </w:r>
            <w:r w:rsidRPr="00B55D8D">
              <w:rPr>
                <w:rFonts w:hint="eastAsia"/>
              </w:rPr>
              <w:t>张丽杰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F94244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9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流动性冲击、银行结构流动性和信贷供给</w:t>
            </w:r>
          </w:p>
          <w:p w:rsidR="002C5D30" w:rsidRDefault="002C5D30" w:rsidP="00F94244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南开大学</w:t>
            </w:r>
            <w:r>
              <w:rPr>
                <w:rFonts w:hint="eastAsia"/>
              </w:rPr>
              <w:t xml:space="preserve">  </w:t>
            </w:r>
            <w:proofErr w:type="gramStart"/>
            <w:r w:rsidRPr="00B55D8D">
              <w:rPr>
                <w:rFonts w:hint="eastAsia"/>
              </w:rPr>
              <w:t>廉永辉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F94244"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10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浮动汇率与货币政策独立性</w:t>
            </w:r>
          </w:p>
          <w:p w:rsidR="002C5D30" w:rsidRDefault="002C5D30" w:rsidP="00F94244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南开大学</w:t>
            </w:r>
            <w:r>
              <w:rPr>
                <w:rFonts w:hint="eastAsia"/>
              </w:rPr>
              <w:t xml:space="preserve">   </w:t>
            </w:r>
            <w:r w:rsidRPr="00B55D8D">
              <w:rPr>
                <w:rFonts w:hint="eastAsia"/>
              </w:rPr>
              <w:t>陈雷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B55D8D"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11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金融排斥和中国家庭的创业</w:t>
            </w:r>
            <w:r w:rsidRPr="00B55D8D">
              <w:rPr>
                <w:rFonts w:hint="eastAsia"/>
                <w:b/>
              </w:rPr>
              <w:t xml:space="preserve">  </w:t>
            </w:r>
            <w:r w:rsidRPr="00B55D8D">
              <w:rPr>
                <w:rFonts w:hint="eastAsia"/>
                <w:b/>
              </w:rPr>
              <w:t>——基于</w:t>
            </w:r>
            <w:r w:rsidRPr="00B55D8D">
              <w:rPr>
                <w:rFonts w:hint="eastAsia"/>
                <w:b/>
              </w:rPr>
              <w:t>CHFS</w:t>
            </w:r>
            <w:r w:rsidRPr="00B55D8D">
              <w:rPr>
                <w:rFonts w:hint="eastAsia"/>
                <w:b/>
              </w:rPr>
              <w:t>数据的实证研究</w:t>
            </w:r>
          </w:p>
          <w:p w:rsidR="002C5D30" w:rsidRDefault="002C5D30" w:rsidP="00B55D8D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西南财经大学</w:t>
            </w:r>
            <w:r>
              <w:rPr>
                <w:rFonts w:hint="eastAsia"/>
              </w:rPr>
              <w:t xml:space="preserve">   </w:t>
            </w:r>
            <w:proofErr w:type="gramStart"/>
            <w:r w:rsidRPr="00B55D8D">
              <w:rPr>
                <w:rFonts w:hint="eastAsia"/>
              </w:rPr>
              <w:t>张号栋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00CA3" w:rsidRDefault="002C5D30" w:rsidP="00B55D8D">
            <w:pPr>
              <w:widowControl/>
              <w:jc w:val="left"/>
              <w:rPr>
                <w:b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12</w:t>
            </w:r>
            <w:r w:rsidRPr="00051614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B55D8D">
              <w:rPr>
                <w:rFonts w:hint="eastAsia"/>
                <w:b/>
              </w:rPr>
              <w:t>金融发展与家庭正规信贷获得</w:t>
            </w:r>
          </w:p>
          <w:p w:rsidR="002C5D30" w:rsidRPr="00792761" w:rsidRDefault="002C5D30" w:rsidP="00B55D8D">
            <w:pPr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B55D8D">
              <w:rPr>
                <w:rFonts w:hint="eastAsia"/>
              </w:rPr>
              <w:t>西南财经大学</w:t>
            </w:r>
            <w:r>
              <w:rPr>
                <w:rFonts w:hint="eastAsia"/>
              </w:rPr>
              <w:t xml:space="preserve">   </w:t>
            </w:r>
            <w:proofErr w:type="gramStart"/>
            <w:r w:rsidRPr="00B55D8D">
              <w:rPr>
                <w:rFonts w:hint="eastAsia"/>
              </w:rPr>
              <w:t>彭嫦</w:t>
            </w:r>
            <w:proofErr w:type="gramEnd"/>
            <w:r w:rsidRPr="00B55D8D">
              <w:rPr>
                <w:rFonts w:hint="eastAsia"/>
              </w:rPr>
              <w:t>燕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1129" w:type="pct"/>
            <w:vAlign w:val="center"/>
          </w:tcPr>
          <w:p w:rsidR="006B6C7A" w:rsidRPr="00FF01D2" w:rsidRDefault="006B6C7A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潘慧峰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6B6C7A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（对外经济贸易大学）</w:t>
            </w:r>
          </w:p>
          <w:p w:rsidR="006B6C7A" w:rsidRPr="006B6C7A" w:rsidRDefault="006B6C7A" w:rsidP="00F94244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03504C" w:rsidRDefault="006B6C7A" w:rsidP="00F94244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朱超</w:t>
            </w:r>
            <w:r w:rsidR="002C5D30" w:rsidRPr="0003504C">
              <w:rPr>
                <w:b/>
                <w:sz w:val="22"/>
                <w:szCs w:val="22"/>
              </w:rPr>
              <w:t xml:space="preserve"> </w:t>
            </w:r>
            <w:r w:rsidR="002C5D30" w:rsidRPr="0003504C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03504C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首都经贸</w:t>
            </w:r>
            <w:r w:rsidRPr="0003504C">
              <w:rPr>
                <w:rFonts w:hint="eastAsia"/>
                <w:sz w:val="22"/>
                <w:szCs w:val="22"/>
              </w:rPr>
              <w:t>大学）</w:t>
            </w:r>
          </w:p>
          <w:p w:rsidR="00935951" w:rsidRDefault="00935951" w:rsidP="00935951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935951" w:rsidRPr="0003504C" w:rsidRDefault="00935951" w:rsidP="00935951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王茂斌</w:t>
            </w:r>
            <w:r w:rsidRPr="0003504C">
              <w:rPr>
                <w:b/>
                <w:sz w:val="22"/>
                <w:szCs w:val="22"/>
              </w:rPr>
              <w:t xml:space="preserve"> </w:t>
            </w:r>
            <w:r w:rsidR="00A24D84">
              <w:rPr>
                <w:rFonts w:hint="eastAsia"/>
                <w:b/>
                <w:sz w:val="22"/>
                <w:szCs w:val="22"/>
              </w:rPr>
              <w:t>副</w:t>
            </w:r>
            <w:r w:rsidRPr="0003504C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935951" w:rsidRPr="00935951" w:rsidRDefault="00935951" w:rsidP="00935951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03504C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对外经济贸易大学</w:t>
            </w:r>
            <w:r w:rsidRPr="0003504C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654" w:type="pct"/>
            <w:vMerge/>
            <w:vAlign w:val="center"/>
          </w:tcPr>
          <w:p w:rsidR="002C5D30" w:rsidRPr="00FE31C8" w:rsidRDefault="002C5D30" w:rsidP="008D61AA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FB330E">
        <w:trPr>
          <w:trHeight w:val="840"/>
        </w:trPr>
        <w:tc>
          <w:tcPr>
            <w:tcW w:w="5000" w:type="pct"/>
            <w:gridSpan w:val="4"/>
            <w:vAlign w:val="center"/>
          </w:tcPr>
          <w:p w:rsidR="002C5D30" w:rsidRPr="00FE31C8" w:rsidRDefault="002C5D30" w:rsidP="00DE7072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B55D8D">
              <w:rPr>
                <w:rFonts w:hint="eastAsia"/>
                <w:sz w:val="28"/>
              </w:rPr>
              <w:t>李晓艳</w:t>
            </w:r>
            <w:r>
              <w:rPr>
                <w:rFonts w:hint="eastAsia"/>
                <w:sz w:val="28"/>
              </w:rPr>
              <w:t>、</w:t>
            </w:r>
            <w:r w:rsidRPr="00B55D8D">
              <w:rPr>
                <w:rFonts w:hint="eastAsia"/>
                <w:sz w:val="28"/>
              </w:rPr>
              <w:t>杨洁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H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企业管理分</w:t>
      </w:r>
      <w:r w:rsidR="00401DEC" w:rsidRPr="00582945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1"/>
        <w:gridCol w:w="2116"/>
        <w:gridCol w:w="1130"/>
      </w:tblGrid>
      <w:tr w:rsidR="00401DEC" w:rsidRPr="003637A4" w:rsidTr="00097596">
        <w:tc>
          <w:tcPr>
            <w:tcW w:w="1316" w:type="dxa"/>
          </w:tcPr>
          <w:p w:rsidR="00401DEC" w:rsidRPr="003637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1" w:type="dxa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401DEC" w:rsidRPr="002B1C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2B1C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0" w:type="dxa"/>
          </w:tcPr>
          <w:p w:rsidR="00401DEC" w:rsidRPr="003637A4" w:rsidRDefault="00401DEC" w:rsidP="002B1CA4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2C5D30">
        <w:trPr>
          <w:trHeight w:val="915"/>
        </w:trPr>
        <w:tc>
          <w:tcPr>
            <w:tcW w:w="1316" w:type="dxa"/>
            <w:vMerge w:val="restart"/>
            <w:vAlign w:val="center"/>
          </w:tcPr>
          <w:p w:rsidR="002C5D30" w:rsidRPr="00BF471E" w:rsidRDefault="002C5D30" w:rsidP="00C629B9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rFonts w:hint="eastAsia"/>
                <w:b/>
                <w:color w:val="000000"/>
                <w:sz w:val="22"/>
                <w:szCs w:val="22"/>
              </w:rPr>
              <w:t>12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月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17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日</w:t>
            </w:r>
          </w:p>
          <w:p w:rsidR="002C5D30" w:rsidRPr="003637A4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下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 xml:space="preserve">  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午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13: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0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0-1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8</w:t>
            </w:r>
            <w:r w:rsidRPr="00BF471E">
              <w:rPr>
                <w:rFonts w:hint="eastAsia"/>
                <w:b/>
                <w:color w:val="000000"/>
                <w:sz w:val="22"/>
                <w:szCs w:val="22"/>
              </w:rPr>
              <w:t>:00</w:t>
            </w:r>
          </w:p>
        </w:tc>
        <w:tc>
          <w:tcPr>
            <w:tcW w:w="4651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5E484D" w:rsidRPr="005E484D">
              <w:rPr>
                <w:rFonts w:ascii="宋体" w:hAnsi="宋体" w:cs="宋体" w:hint="eastAsia"/>
                <w:kern w:val="0"/>
                <w:sz w:val="22"/>
                <w:szCs w:val="22"/>
              </w:rPr>
              <w:t>如何做管理研究</w:t>
            </w:r>
          </w:p>
        </w:tc>
        <w:tc>
          <w:tcPr>
            <w:tcW w:w="2116" w:type="dxa"/>
            <w:vAlign w:val="center"/>
          </w:tcPr>
          <w:p w:rsidR="002C5D30" w:rsidRPr="00FF01D2" w:rsidRDefault="00F55900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李纪珍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F55900">
              <w:rPr>
                <w:rFonts w:hint="eastAsia"/>
                <w:sz w:val="22"/>
                <w:szCs w:val="22"/>
              </w:rPr>
              <w:t>清华大学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0" w:type="dxa"/>
            <w:vMerge w:val="restart"/>
            <w:vAlign w:val="center"/>
          </w:tcPr>
          <w:p w:rsidR="002C5D30" w:rsidRPr="003637A4" w:rsidRDefault="002C5D30" w:rsidP="00C629B9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116</w:t>
            </w:r>
          </w:p>
        </w:tc>
      </w:tr>
      <w:tr w:rsidR="002C5D30" w:rsidRPr="00FE31C8" w:rsidTr="002C5D30">
        <w:trPr>
          <w:trHeight w:val="11098"/>
        </w:trPr>
        <w:tc>
          <w:tcPr>
            <w:tcW w:w="1316" w:type="dxa"/>
            <w:vMerge/>
            <w:vAlign w:val="center"/>
          </w:tcPr>
          <w:p w:rsidR="002C5D30" w:rsidRPr="00BF471E" w:rsidRDefault="002C5D30" w:rsidP="00BC02A5">
            <w:pPr>
              <w:spacing w:line="440" w:lineRule="exact"/>
              <w:jc w:val="center"/>
              <w:rPr>
                <w:b/>
                <w:color w:val="000000"/>
                <w:sz w:val="28"/>
              </w:rPr>
            </w:pPr>
          </w:p>
        </w:tc>
        <w:tc>
          <w:tcPr>
            <w:tcW w:w="4651" w:type="dxa"/>
            <w:vAlign w:val="center"/>
          </w:tcPr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1）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国企高管多重角色、目标冲突与腐败动机的逻辑分析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首都经济贸易大学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肖旭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2）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竞争战略与HRM系统匹配性对企业持续竞争优势影响研究——基于中国上市公司年报数据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河北工业大学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许龙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3）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环境不确定性与企业创新——企业集团的缓冲作用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南开大学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王凯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4）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商业模式理论研究视角比较与认知视角研究述评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南开大学</w:t>
            </w:r>
            <w:r w:rsidR="005E48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 w:rsidR="005E484D" w:rsidRPr="005E484D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薛鸿博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5）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信息含量、机构投资者与股价同步性——来自股票增发市场的经验证据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中南</w:t>
            </w:r>
            <w:proofErr w:type="gramStart"/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财经政法</w:t>
            </w:r>
            <w:proofErr w:type="gramEnd"/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朱雯君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6）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上市公司投资效率研究述评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吉林大学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李连伟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7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股权激励为什么存在负面影响?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中山大学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马晶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8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媒体报道促进了公司创新吗？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西南财经大学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夏晓兰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9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基于解释水平理论的年轻消费者对融合产品的评价研究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浙江工商大学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鲍福光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10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产品市场竞争、公司治理与分析师盈利预测质量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北京大学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徐鑫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  <w:t>11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高管“三维”激励会“各司其职”吗？——基于企业获取政府补贴的视角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东南大学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proofErr w:type="gramStart"/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黄送钦</w:t>
            </w:r>
            <w:proofErr w:type="gramEnd"/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  <w:p w:rsidR="002C5D30" w:rsidRPr="00BF471E" w:rsidRDefault="002C5D30" w:rsidP="001C1D9F">
            <w:pPr>
              <w:widowControl/>
              <w:jc w:val="left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12</w:t>
            </w:r>
            <w:r w:rsidRPr="00BF471E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）</w:t>
            </w:r>
            <w:r w:rsidRPr="003619B7"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年龄依存性下的新创企业扶持与企业绩效的关系研究</w:t>
            </w:r>
          </w:p>
          <w:p w:rsidR="002C5D30" w:rsidRPr="00BF471E" w:rsidRDefault="002C5D30" w:rsidP="001C1D9F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  <w:szCs w:val="22"/>
              </w:rPr>
            </w:pP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（发言人：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浙江工商大学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3619B7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黄玮</w:t>
            </w:r>
            <w:r w:rsidRPr="00BF471E">
              <w:rPr>
                <w:rFonts w:ascii="宋体" w:hAnsi="宋体" w:cs="宋体" w:hint="eastAsia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2116" w:type="dxa"/>
            <w:vAlign w:val="center"/>
          </w:tcPr>
          <w:p w:rsidR="00F55900" w:rsidRPr="00FF01D2" w:rsidRDefault="00F55900" w:rsidP="00F5590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李纪珍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F55900" w:rsidP="00F5590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（清华大学）</w:t>
            </w:r>
          </w:p>
          <w:p w:rsidR="00F55900" w:rsidRPr="00BF471E" w:rsidRDefault="00F55900" w:rsidP="00F55900">
            <w:pPr>
              <w:spacing w:line="440" w:lineRule="exact"/>
              <w:rPr>
                <w:b/>
                <w:color w:val="000000"/>
                <w:sz w:val="22"/>
                <w:szCs w:val="22"/>
              </w:rPr>
            </w:pPr>
          </w:p>
          <w:p w:rsidR="00F55900" w:rsidRDefault="00F55900" w:rsidP="001C1D9F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color w:val="000000"/>
                <w:sz w:val="22"/>
                <w:szCs w:val="22"/>
              </w:rPr>
              <w:t>赵晶</w:t>
            </w:r>
            <w:proofErr w:type="gramEnd"/>
            <w:r>
              <w:rPr>
                <w:rFonts w:hint="eastAsia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color w:val="000000"/>
                <w:sz w:val="22"/>
                <w:szCs w:val="22"/>
              </w:rPr>
              <w:t>教授</w:t>
            </w:r>
          </w:p>
          <w:p w:rsidR="00F55900" w:rsidRPr="00F55900" w:rsidRDefault="00F55900" w:rsidP="001C1D9F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 w:rsidRPr="00F55900">
              <w:rPr>
                <w:rFonts w:hint="eastAsia"/>
                <w:color w:val="000000"/>
                <w:sz w:val="22"/>
                <w:szCs w:val="22"/>
              </w:rPr>
              <w:t>（中国人民大学）</w:t>
            </w:r>
          </w:p>
          <w:p w:rsidR="00F55900" w:rsidRDefault="00F55900" w:rsidP="001C1D9F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2C5D30" w:rsidRPr="00BF471E" w:rsidRDefault="00F55900" w:rsidP="001C1D9F">
            <w:pPr>
              <w:spacing w:line="440" w:lineRule="exact"/>
              <w:jc w:val="center"/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color w:val="000000"/>
                <w:sz w:val="22"/>
                <w:szCs w:val="22"/>
              </w:rPr>
              <w:t>柳学信</w:t>
            </w:r>
            <w:proofErr w:type="gramEnd"/>
            <w:r w:rsidR="002C5D30" w:rsidRPr="00BF471E">
              <w:rPr>
                <w:rFonts w:hint="eastAsia"/>
                <w:b/>
                <w:color w:val="000000"/>
                <w:sz w:val="22"/>
                <w:szCs w:val="22"/>
              </w:rPr>
              <w:t xml:space="preserve"> </w:t>
            </w:r>
            <w:r w:rsidR="002C5D30" w:rsidRPr="00BF471E">
              <w:rPr>
                <w:rFonts w:hint="eastAsia"/>
                <w:b/>
                <w:color w:val="000000"/>
                <w:sz w:val="22"/>
                <w:szCs w:val="22"/>
              </w:rPr>
              <w:t>教授</w:t>
            </w:r>
          </w:p>
          <w:p w:rsidR="002C5D30" w:rsidRPr="00BF471E" w:rsidRDefault="002C5D30" w:rsidP="00F55900">
            <w:pPr>
              <w:spacing w:line="440" w:lineRule="exact"/>
              <w:jc w:val="center"/>
              <w:rPr>
                <w:color w:val="000000"/>
                <w:sz w:val="22"/>
                <w:szCs w:val="22"/>
              </w:rPr>
            </w:pPr>
            <w:r w:rsidRPr="00BF471E">
              <w:rPr>
                <w:rFonts w:hint="eastAsia"/>
                <w:color w:val="000000"/>
                <w:sz w:val="22"/>
                <w:szCs w:val="22"/>
              </w:rPr>
              <w:t>（首都经贸大学）</w:t>
            </w:r>
          </w:p>
        </w:tc>
        <w:tc>
          <w:tcPr>
            <w:tcW w:w="1130" w:type="dxa"/>
            <w:vMerge/>
            <w:vAlign w:val="center"/>
          </w:tcPr>
          <w:p w:rsidR="002C5D30" w:rsidRPr="00FE31C8" w:rsidRDefault="002C5D30" w:rsidP="00BC02A5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2C5D30">
        <w:trPr>
          <w:trHeight w:val="646"/>
        </w:trPr>
        <w:tc>
          <w:tcPr>
            <w:tcW w:w="9213" w:type="dxa"/>
            <w:gridSpan w:val="4"/>
            <w:vAlign w:val="center"/>
          </w:tcPr>
          <w:p w:rsidR="002C5D30" w:rsidRPr="00FE31C8" w:rsidRDefault="002C5D30" w:rsidP="00F9262E">
            <w:pPr>
              <w:spacing w:line="440" w:lineRule="exact"/>
              <w:jc w:val="center"/>
              <w:rPr>
                <w:b/>
                <w:sz w:val="28"/>
              </w:rPr>
            </w:pPr>
            <w:r w:rsidRPr="000C5490">
              <w:rPr>
                <w:rFonts w:hint="eastAsia"/>
                <w:sz w:val="28"/>
              </w:rPr>
              <w:t>主持人：</w:t>
            </w:r>
            <w:r w:rsidRPr="003619B7">
              <w:rPr>
                <w:rFonts w:hint="eastAsia"/>
                <w:sz w:val="28"/>
              </w:rPr>
              <w:t>肖旭</w:t>
            </w:r>
            <w:r>
              <w:rPr>
                <w:rFonts w:hint="eastAsia"/>
                <w:sz w:val="28"/>
              </w:rPr>
              <w:t>、</w:t>
            </w:r>
            <w:r w:rsidRPr="003619B7">
              <w:rPr>
                <w:rFonts w:hint="eastAsia"/>
                <w:sz w:val="28"/>
              </w:rPr>
              <w:t>张清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I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统计与数量经济分</w:t>
      </w:r>
      <w:r w:rsidR="00401DEC" w:rsidRPr="00582945">
        <w:rPr>
          <w:rFonts w:hint="eastAsia"/>
          <w:b/>
          <w:sz w:val="28"/>
        </w:rPr>
        <w:t>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758"/>
        <w:gridCol w:w="2008"/>
        <w:gridCol w:w="1131"/>
      </w:tblGrid>
      <w:tr w:rsidR="00401DEC" w:rsidRPr="003637A4" w:rsidTr="00605AB6">
        <w:tc>
          <w:tcPr>
            <w:tcW w:w="1316" w:type="dxa"/>
          </w:tcPr>
          <w:p w:rsidR="00401DEC" w:rsidRPr="003637A4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758" w:type="dxa"/>
            <w:vAlign w:val="center"/>
          </w:tcPr>
          <w:p w:rsidR="00401DEC" w:rsidRPr="009A1AA5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008" w:type="dxa"/>
            <w:vAlign w:val="center"/>
          </w:tcPr>
          <w:p w:rsidR="00401DEC" w:rsidRPr="009A1AA5" w:rsidRDefault="00401DEC" w:rsidP="00576080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31" w:type="dxa"/>
          </w:tcPr>
          <w:p w:rsidR="00401DEC" w:rsidRPr="003637A4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2C5D30">
        <w:trPr>
          <w:trHeight w:val="915"/>
        </w:trPr>
        <w:tc>
          <w:tcPr>
            <w:tcW w:w="1316" w:type="dxa"/>
            <w:vMerge w:val="restart"/>
            <w:vAlign w:val="center"/>
          </w:tcPr>
          <w:p w:rsidR="002C5D30" w:rsidRPr="004D3A17" w:rsidRDefault="002C5D30" w:rsidP="002C5D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 w:rsidRPr="004D3A17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4D3A17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8:</w:t>
            </w:r>
            <w:r>
              <w:rPr>
                <w:b/>
                <w:sz w:val="22"/>
                <w:szCs w:val="22"/>
              </w:rPr>
              <w:t>0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</w:p>
        </w:tc>
        <w:tc>
          <w:tcPr>
            <w:tcW w:w="4758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="006B6C7A">
              <w:rPr>
                <w:rFonts w:ascii="宋体" w:hAnsi="宋体" w:cs="宋体" w:hint="eastAsia"/>
                <w:kern w:val="0"/>
                <w:sz w:val="22"/>
                <w:szCs w:val="22"/>
              </w:rPr>
              <w:t>统计方法研究与应用及其发展</w:t>
            </w:r>
          </w:p>
        </w:tc>
        <w:tc>
          <w:tcPr>
            <w:tcW w:w="2008" w:type="dxa"/>
            <w:vAlign w:val="center"/>
          </w:tcPr>
          <w:p w:rsidR="002C5D30" w:rsidRPr="00FF01D2" w:rsidRDefault="006B6C7A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葛新权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北京信息科技大学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1" w:type="dxa"/>
            <w:vMerge w:val="restart"/>
            <w:vAlign w:val="center"/>
          </w:tcPr>
          <w:p w:rsidR="002C5D30" w:rsidRPr="00FE31C8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</w:t>
            </w:r>
            <w:r w:rsidR="005E09A2">
              <w:rPr>
                <w:rFonts w:hint="eastAsia"/>
                <w:b/>
                <w:sz w:val="28"/>
              </w:rPr>
              <w:t>18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6B6C7A">
        <w:trPr>
          <w:trHeight w:val="10217"/>
        </w:trPr>
        <w:tc>
          <w:tcPr>
            <w:tcW w:w="1316" w:type="dxa"/>
            <w:vMerge/>
            <w:vAlign w:val="center"/>
          </w:tcPr>
          <w:p w:rsidR="002C5D30" w:rsidRPr="00FE31C8" w:rsidRDefault="002C5D30" w:rsidP="00BC02A5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758" w:type="dxa"/>
            <w:vAlign w:val="center"/>
          </w:tcPr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1）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基于降维、哑变量回归模型的物流业对城镇化发展的分析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张晓华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866CFE" w:rsidRDefault="002C5D30" w:rsidP="00E47B4F">
            <w:pPr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2）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基于不确定策略的博弈模型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西北工业大学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 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昌健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C7C24" w:rsidRDefault="002C5D30" w:rsidP="00605AB6">
            <w:pPr>
              <w:spacing w:line="300" w:lineRule="auto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3）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中国区域R&amp;D资本存量的再估算：1998-2012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浙江工商大学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 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朱荣军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4）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搜索引擎营销广告主的市场集中度测算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hint="eastAsia"/>
                <w:szCs w:val="21"/>
              </w:rPr>
              <w:t>首都经济贸易大学</w:t>
            </w:r>
            <w:r>
              <w:rPr>
                <w:rFonts w:ascii="宋体" w:hAnsi="宋体" w:hint="eastAsia"/>
              </w:rPr>
              <w:t xml:space="preserve"> </w:t>
            </w:r>
            <w:proofErr w:type="gramStart"/>
            <w:r w:rsidRPr="00E47B4F">
              <w:rPr>
                <w:rFonts w:ascii="宋体" w:hAnsi="宋体" w:hint="eastAsia"/>
              </w:rPr>
              <w:t>徐齐利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C7C24" w:rsidRDefault="002C5D30" w:rsidP="00E47B4F">
            <w:pPr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5）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我国区域竞争力评价有效性检验</w:t>
            </w:r>
          </w:p>
          <w:p w:rsidR="002C5D30" w:rsidRDefault="002C5D30" w:rsidP="00605AB6">
            <w:pPr>
              <w:spacing w:line="360" w:lineRule="auto"/>
              <w:rPr>
                <w:rFonts w:ascii="宋体" w:hAns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天津财经大学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 xml:space="preserve">  </w:t>
            </w:r>
            <w:proofErr w:type="gramStart"/>
            <w:r w:rsidRPr="00E47B4F">
              <w:rPr>
                <w:rFonts w:ascii="宋体" w:hAnsi="宋体" w:cs="宋体" w:hint="eastAsia"/>
                <w:kern w:val="0"/>
                <w:sz w:val="22"/>
                <w:szCs w:val="22"/>
              </w:rPr>
              <w:t>田政杰</w:t>
            </w:r>
            <w:proofErr w:type="gramEnd"/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FC7C24" w:rsidRDefault="002C5D30" w:rsidP="00E47B4F">
            <w:pPr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6）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广义双曲线</w:t>
            </w:r>
            <w:proofErr w:type="gramStart"/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分布族下的</w:t>
            </w:r>
            <w:proofErr w:type="gramEnd"/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系统性风险研究</w:t>
            </w:r>
          </w:p>
          <w:p w:rsidR="002C5D30" w:rsidRPr="00D80CC5" w:rsidRDefault="002C5D30" w:rsidP="00605AB6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E47B4F">
              <w:rPr>
                <w:rStyle w:val="apple-style-span"/>
                <w:rFonts w:hAnsi="宋体" w:hint="eastAsia"/>
              </w:rPr>
              <w:t>西南财经大学</w:t>
            </w:r>
            <w:r>
              <w:rPr>
                <w:rStyle w:val="apple-style-span"/>
                <w:rFonts w:hAnsi="宋体" w:hint="eastAsia"/>
              </w:rPr>
              <w:t xml:space="preserve">   </w:t>
            </w:r>
            <w:r w:rsidRPr="00E47B4F">
              <w:rPr>
                <w:rStyle w:val="apple-style-span"/>
                <w:rFonts w:hAnsi="宋体" w:hint="eastAsia"/>
              </w:rPr>
              <w:t>周玉琴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7）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乐观型公共设施成本对策及其</w:t>
            </w:r>
            <w:proofErr w:type="gramStart"/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若干解</w:t>
            </w:r>
            <w:proofErr w:type="gramEnd"/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的简化计算方法</w:t>
            </w:r>
          </w:p>
          <w:p w:rsidR="002C5D30" w:rsidRPr="00FC7C24" w:rsidRDefault="002C5D30" w:rsidP="00605AB6">
            <w:pPr>
              <w:widowControl/>
              <w:jc w:val="left"/>
              <w:rPr>
                <w:rStyle w:val="apple-style-span"/>
              </w:rPr>
            </w:pPr>
            <w:r w:rsidRPr="00FC7C24">
              <w:rPr>
                <w:rStyle w:val="apple-style-span"/>
                <w:rFonts w:hint="eastAsia"/>
              </w:rPr>
              <w:t>（发言人：</w:t>
            </w:r>
            <w:r w:rsidRPr="00E47B4F">
              <w:rPr>
                <w:rStyle w:val="apple-style-span"/>
                <w:rFonts w:hint="eastAsia"/>
              </w:rPr>
              <w:t>福州大学</w:t>
            </w:r>
            <w:r w:rsidRPr="00FC7C24">
              <w:rPr>
                <w:rStyle w:val="apple-style-span"/>
                <w:rFonts w:hint="eastAsia"/>
              </w:rPr>
              <w:t xml:space="preserve">  </w:t>
            </w:r>
            <w:r w:rsidRPr="00E47B4F">
              <w:rPr>
                <w:rStyle w:val="apple-style-span"/>
                <w:rFonts w:hint="eastAsia"/>
              </w:rPr>
              <w:t>胡勋锋</w:t>
            </w:r>
            <w:r w:rsidRPr="00FC7C24">
              <w:rPr>
                <w:rStyle w:val="apple-style-span"/>
                <w:rFonts w:hint="eastAsia"/>
              </w:rPr>
              <w:t>）</w:t>
            </w:r>
          </w:p>
          <w:p w:rsidR="002C5D30" w:rsidRDefault="002C5D30" w:rsidP="00605AB6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8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E47B4F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基于空间演化博弈的行人过街行为研究</w:t>
            </w:r>
          </w:p>
          <w:p w:rsidR="002C5D30" w:rsidRPr="00E47B4F" w:rsidRDefault="002C5D30" w:rsidP="00547F50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FC7C24">
              <w:rPr>
                <w:rStyle w:val="apple-style-span"/>
                <w:rFonts w:hint="eastAsia"/>
              </w:rPr>
              <w:t>（发言人：</w:t>
            </w:r>
            <w:r w:rsidRPr="00E47B4F">
              <w:rPr>
                <w:rStyle w:val="apple-style-span"/>
                <w:rFonts w:hint="eastAsia"/>
              </w:rPr>
              <w:t>北京交通大学</w:t>
            </w:r>
            <w:r>
              <w:rPr>
                <w:rStyle w:val="apple-style-span"/>
                <w:rFonts w:hint="eastAsia"/>
              </w:rPr>
              <w:t xml:space="preserve">  </w:t>
            </w:r>
            <w:proofErr w:type="gramStart"/>
            <w:r w:rsidRPr="00E47B4F">
              <w:rPr>
                <w:rStyle w:val="apple-style-span"/>
                <w:rFonts w:hint="eastAsia"/>
              </w:rPr>
              <w:t>窦水海</w:t>
            </w:r>
            <w:proofErr w:type="gramEnd"/>
            <w:r w:rsidRPr="00FC7C24">
              <w:rPr>
                <w:rStyle w:val="apple-style-span"/>
              </w:rPr>
              <w:t>）</w:t>
            </w:r>
          </w:p>
        </w:tc>
        <w:tc>
          <w:tcPr>
            <w:tcW w:w="2008" w:type="dxa"/>
            <w:vAlign w:val="center"/>
          </w:tcPr>
          <w:p w:rsidR="006B6C7A" w:rsidRPr="00FF01D2" w:rsidRDefault="006B6C7A" w:rsidP="006B6C7A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葛新权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6B6C7A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（北京信息科技大学）</w:t>
            </w:r>
          </w:p>
          <w:p w:rsidR="006B6C7A" w:rsidRDefault="006B6C7A" w:rsidP="006B6C7A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6B6C7A" w:rsidRDefault="006B6C7A" w:rsidP="00CB70F4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程维虎</w:t>
            </w:r>
            <w:proofErr w:type="gramEnd"/>
            <w:r w:rsidR="002C5D30">
              <w:rPr>
                <w:b/>
                <w:sz w:val="22"/>
                <w:szCs w:val="22"/>
              </w:rPr>
              <w:t xml:space="preserve"> </w:t>
            </w:r>
            <w:r w:rsidR="002C5D30" w:rsidRPr="0048103B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CB70F4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hint="eastAsia"/>
                <w:sz w:val="22"/>
                <w:szCs w:val="22"/>
              </w:rPr>
              <w:t>北京工业大学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  <w:p w:rsidR="006B6C7A" w:rsidRPr="00BE51D6" w:rsidRDefault="006B6C7A" w:rsidP="00CB70F4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48103B" w:rsidRDefault="006B6C7A" w:rsidP="00605AB6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马立平</w:t>
            </w:r>
            <w:r w:rsidR="002C5D30" w:rsidRPr="0048103B">
              <w:rPr>
                <w:b/>
                <w:sz w:val="22"/>
                <w:szCs w:val="22"/>
              </w:rPr>
              <w:t xml:space="preserve"> </w:t>
            </w:r>
            <w:r w:rsidR="002C5D30" w:rsidRPr="0048103B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BE51D6" w:rsidRDefault="002C5D30" w:rsidP="00547F50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486601">
              <w:rPr>
                <w:rFonts w:hint="eastAsia"/>
                <w:sz w:val="22"/>
                <w:szCs w:val="22"/>
              </w:rPr>
              <w:t>（</w:t>
            </w:r>
            <w:r w:rsidR="006B6C7A">
              <w:rPr>
                <w:rFonts w:ascii="宋体" w:hAnsi="宋体" w:cs="宋体" w:hint="eastAsia"/>
                <w:kern w:val="0"/>
                <w:sz w:val="22"/>
                <w:szCs w:val="22"/>
              </w:rPr>
              <w:t>首都经贸大学</w:t>
            </w:r>
            <w:r w:rsidRPr="00486601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31" w:type="dxa"/>
            <w:vMerge/>
            <w:vAlign w:val="center"/>
          </w:tcPr>
          <w:p w:rsidR="002C5D30" w:rsidRPr="00FE31C8" w:rsidRDefault="002C5D30" w:rsidP="00605AB6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7505F0">
        <w:trPr>
          <w:trHeight w:val="699"/>
        </w:trPr>
        <w:tc>
          <w:tcPr>
            <w:tcW w:w="9213" w:type="dxa"/>
            <w:gridSpan w:val="4"/>
            <w:vAlign w:val="center"/>
          </w:tcPr>
          <w:p w:rsidR="002C5D30" w:rsidRPr="00F9262E" w:rsidRDefault="002C5D30" w:rsidP="00F9262E">
            <w:pPr>
              <w:spacing w:line="440" w:lineRule="exact"/>
              <w:jc w:val="center"/>
              <w:rPr>
                <w:sz w:val="28"/>
              </w:rPr>
            </w:pPr>
            <w:r w:rsidRPr="00F9262E">
              <w:rPr>
                <w:rFonts w:hint="eastAsia"/>
                <w:sz w:val="28"/>
              </w:rPr>
              <w:t>主持人：</w:t>
            </w:r>
            <w:proofErr w:type="gramStart"/>
            <w:r w:rsidRPr="00E47B4F">
              <w:rPr>
                <w:rFonts w:hint="eastAsia"/>
                <w:sz w:val="28"/>
              </w:rPr>
              <w:t>夏诗园</w:t>
            </w:r>
            <w:proofErr w:type="gramEnd"/>
            <w:r w:rsidRPr="00F9262E">
              <w:rPr>
                <w:rFonts w:hint="eastAsia"/>
                <w:sz w:val="28"/>
              </w:rPr>
              <w:t>、</w:t>
            </w:r>
            <w:r w:rsidRPr="00E47B4F">
              <w:rPr>
                <w:rFonts w:hint="eastAsia"/>
                <w:sz w:val="28"/>
              </w:rPr>
              <w:t>杨琳</w:t>
            </w:r>
            <w:r>
              <w:rPr>
                <w:rFonts w:hint="eastAsia"/>
                <w:sz w:val="28"/>
              </w:rPr>
              <w:t>、</w:t>
            </w:r>
            <w:r w:rsidRPr="00E47B4F">
              <w:rPr>
                <w:rFonts w:hint="eastAsia"/>
                <w:sz w:val="28"/>
              </w:rPr>
              <w:t>武晓婷</w:t>
            </w:r>
          </w:p>
        </w:tc>
      </w:tr>
    </w:tbl>
    <w:p w:rsidR="00401DEC" w:rsidRDefault="00987730" w:rsidP="00386C8A">
      <w:pPr>
        <w:spacing w:beforeLines="100" w:before="312" w:afterLines="100" w:after="312" w:line="440" w:lineRule="exact"/>
        <w:rPr>
          <w:b/>
          <w:sz w:val="28"/>
        </w:rPr>
      </w:pPr>
      <w:r>
        <w:rPr>
          <w:rFonts w:hint="eastAsia"/>
          <w:b/>
          <w:sz w:val="28"/>
        </w:rPr>
        <w:lastRenderedPageBreak/>
        <w:t>J</w:t>
      </w:r>
      <w:r w:rsidR="00401DEC" w:rsidRPr="00582945">
        <w:rPr>
          <w:rFonts w:hint="eastAsia"/>
          <w:b/>
          <w:sz w:val="28"/>
        </w:rPr>
        <w:t>．</w:t>
      </w:r>
      <w:r>
        <w:rPr>
          <w:rFonts w:hint="eastAsia"/>
          <w:b/>
          <w:sz w:val="28"/>
        </w:rPr>
        <w:t>财政与税务</w:t>
      </w:r>
      <w:r w:rsidR="00401DEC" w:rsidRPr="00582945">
        <w:rPr>
          <w:rFonts w:hint="eastAsia"/>
          <w:b/>
          <w:sz w:val="28"/>
        </w:rPr>
        <w:t>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2"/>
        <w:gridCol w:w="2116"/>
        <w:gridCol w:w="1129"/>
      </w:tblGrid>
      <w:tr w:rsidR="00401DEC" w:rsidRPr="003637A4" w:rsidTr="009640E8">
        <w:tc>
          <w:tcPr>
            <w:tcW w:w="1316" w:type="dxa"/>
          </w:tcPr>
          <w:p w:rsidR="00401DEC" w:rsidRPr="003637A4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2" w:type="dxa"/>
            <w:vAlign w:val="center"/>
          </w:tcPr>
          <w:p w:rsidR="00401DEC" w:rsidRPr="009A1AA5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6" w:type="dxa"/>
            <w:vAlign w:val="center"/>
          </w:tcPr>
          <w:p w:rsidR="00401DEC" w:rsidRPr="009A1AA5" w:rsidRDefault="00401DEC" w:rsidP="00576080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29" w:type="dxa"/>
          </w:tcPr>
          <w:p w:rsidR="00401DEC" w:rsidRPr="003637A4" w:rsidRDefault="00401DEC" w:rsidP="009A1AA5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2C5D30">
        <w:trPr>
          <w:trHeight w:val="773"/>
        </w:trPr>
        <w:tc>
          <w:tcPr>
            <w:tcW w:w="1316" w:type="dxa"/>
            <w:vMerge w:val="restart"/>
            <w:vAlign w:val="center"/>
          </w:tcPr>
          <w:p w:rsidR="002C5D30" w:rsidRPr="000B40DD" w:rsidRDefault="002C5D30" w:rsidP="002C5D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 w:rsidRPr="000B40DD"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0B40DD">
              <w:rPr>
                <w:rFonts w:hint="eastAsia"/>
                <w:b/>
                <w:sz w:val="22"/>
                <w:szCs w:val="22"/>
              </w:rPr>
              <w:t>午</w:t>
            </w:r>
            <w:r w:rsidRPr="004D3A17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2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="00C85FDE" w:rsidRPr="00C85FDE">
              <w:rPr>
                <w:rFonts w:ascii="宋体" w:hAnsi="宋体" w:cs="宋体" w:hint="eastAsia"/>
                <w:kern w:val="0"/>
                <w:sz w:val="22"/>
                <w:szCs w:val="22"/>
              </w:rPr>
              <w:t>预算法引领下的十三五财税制度改革</w:t>
            </w:r>
          </w:p>
        </w:tc>
        <w:tc>
          <w:tcPr>
            <w:tcW w:w="2116" w:type="dxa"/>
            <w:vAlign w:val="center"/>
          </w:tcPr>
          <w:p w:rsidR="002C5D30" w:rsidRPr="00FF01D2" w:rsidRDefault="00C85FDE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C85FDE">
              <w:rPr>
                <w:rFonts w:hint="eastAsia"/>
                <w:b/>
                <w:sz w:val="22"/>
                <w:szCs w:val="22"/>
              </w:rPr>
              <w:t>姜竹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="002C5D30"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C85FDE">
              <w:rPr>
                <w:rFonts w:hint="eastAsia"/>
                <w:sz w:val="22"/>
                <w:szCs w:val="22"/>
              </w:rPr>
              <w:t>北京工商大学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 w:val="restart"/>
            <w:vAlign w:val="center"/>
          </w:tcPr>
          <w:p w:rsidR="002C5D30" w:rsidRPr="003637A4" w:rsidRDefault="002C5D30" w:rsidP="005E09A2">
            <w:pPr>
              <w:spacing w:line="440" w:lineRule="exact"/>
              <w:jc w:val="center"/>
              <w:rPr>
                <w:b/>
                <w:sz w:val="28"/>
              </w:rPr>
            </w:pPr>
            <w:proofErr w:type="gramStart"/>
            <w:r>
              <w:rPr>
                <w:rFonts w:hint="eastAsia"/>
                <w:b/>
                <w:sz w:val="28"/>
              </w:rPr>
              <w:t>敏行楼</w:t>
            </w:r>
            <w:proofErr w:type="gramEnd"/>
            <w:r>
              <w:rPr>
                <w:rFonts w:hint="eastAsia"/>
                <w:b/>
                <w:sz w:val="28"/>
              </w:rPr>
              <w:t>1</w:t>
            </w:r>
            <w:r w:rsidR="005E09A2">
              <w:rPr>
                <w:rFonts w:hint="eastAsia"/>
                <w:b/>
                <w:sz w:val="28"/>
              </w:rPr>
              <w:t>20</w:t>
            </w:r>
          </w:p>
        </w:tc>
      </w:tr>
      <w:tr w:rsidR="002C5D30" w:rsidRPr="00FE31C8" w:rsidTr="006B6C7A">
        <w:trPr>
          <w:trHeight w:val="4995"/>
        </w:trPr>
        <w:tc>
          <w:tcPr>
            <w:tcW w:w="1316" w:type="dxa"/>
            <w:vMerge/>
            <w:vAlign w:val="center"/>
          </w:tcPr>
          <w:p w:rsidR="002C5D30" w:rsidRPr="000B40DD" w:rsidRDefault="002C5D30" w:rsidP="00BC02A5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652" w:type="dxa"/>
            <w:vAlign w:val="center"/>
          </w:tcPr>
          <w:p w:rsidR="002C5D30" w:rsidRDefault="002C5D30" w:rsidP="009640E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北京新机场临空经济区税收问题研究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程曦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A90125" w:rsidRDefault="002C5D30" w:rsidP="00A90125">
            <w:pPr>
              <w:widowControl/>
              <w:jc w:val="left"/>
              <w:rPr>
                <w:rFonts w:ascii="宋体" w:hAns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 xml:space="preserve">"中国式财政分权降低隐性经济规模了吗？  </w:t>
            </w:r>
          </w:p>
          <w:p w:rsidR="002C5D30" w:rsidRDefault="002C5D30" w:rsidP="00A90125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——基于省际面板数据的实证分析"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中南</w:t>
            </w:r>
            <w:proofErr w:type="gramStart"/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财经政法</w:t>
            </w:r>
            <w:proofErr w:type="gramEnd"/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李永海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3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税收负担与企业研发创新——来自世界银行2012年中国企业调查数据的经验证据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华南师范大学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刘诗源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4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环境税监管对其"双重红利"的影响研究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hint="eastAsia"/>
              </w:rPr>
              <w:t>中国人民大学</w:t>
            </w:r>
            <w:r>
              <w:rPr>
                <w:rFonts w:ascii="宋体" w:hAnsi="宋体"/>
              </w:rPr>
              <w:t xml:space="preserve">  </w:t>
            </w:r>
            <w:r w:rsidRPr="00A90125">
              <w:rPr>
                <w:rFonts w:ascii="宋体" w:hAnsi="宋体" w:hint="eastAsia"/>
              </w:rPr>
              <w:t>谭雪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5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多元一体：“税制变迁”意涵浅析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苏州大学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岳鹏星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Default="002C5D30" w:rsidP="009640E8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6</w:t>
            </w:r>
            <w:r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 xml:space="preserve"> </w:t>
            </w:r>
            <w:r w:rsidRPr="00A90125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探究地方政府融资体系对地方经济增长的影响</w:t>
            </w:r>
          </w:p>
          <w:p w:rsidR="002C5D30" w:rsidRPr="00A90125" w:rsidRDefault="002C5D30" w:rsidP="00547F50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中国人民大学</w:t>
            </w:r>
            <w:r>
              <w:rPr>
                <w:rFonts w:ascii="宋体" w:hAnsi="宋体" w:cs="宋体"/>
                <w:kern w:val="0"/>
                <w:sz w:val="22"/>
                <w:szCs w:val="22"/>
              </w:rPr>
              <w:t xml:space="preserve">  </w:t>
            </w:r>
            <w:r w:rsidRPr="00A90125">
              <w:rPr>
                <w:rFonts w:ascii="宋体" w:hAnsi="宋体" w:cs="宋体" w:hint="eastAsia"/>
                <w:kern w:val="0"/>
                <w:sz w:val="22"/>
                <w:szCs w:val="22"/>
              </w:rPr>
              <w:t>胡恒松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16" w:type="dxa"/>
            <w:vAlign w:val="center"/>
          </w:tcPr>
          <w:p w:rsidR="00811020" w:rsidRPr="00FF01D2" w:rsidRDefault="00811020" w:rsidP="0081102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 w:rsidRPr="00C85FDE">
              <w:rPr>
                <w:rFonts w:hint="eastAsia"/>
                <w:b/>
                <w:sz w:val="22"/>
                <w:szCs w:val="22"/>
              </w:rPr>
              <w:t>姜竹</w:t>
            </w:r>
            <w:proofErr w:type="gramEnd"/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811020" w:rsidP="0081102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（北京工商大学）</w:t>
            </w:r>
          </w:p>
          <w:p w:rsidR="00811020" w:rsidRPr="00E267E3" w:rsidRDefault="00811020" w:rsidP="00811020">
            <w:pPr>
              <w:spacing w:line="440" w:lineRule="exact"/>
              <w:jc w:val="center"/>
              <w:rPr>
                <w:rStyle w:val="a6"/>
                <w:b w:val="0"/>
                <w:bCs/>
                <w:iCs/>
                <w:color w:val="000000"/>
                <w:sz w:val="22"/>
                <w:szCs w:val="22"/>
              </w:rPr>
            </w:pPr>
          </w:p>
          <w:p w:rsidR="002C5D30" w:rsidRPr="000B40DD" w:rsidRDefault="00811020" w:rsidP="009640E8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赵书博</w:t>
            </w:r>
            <w:proofErr w:type="gramEnd"/>
            <w:r w:rsidR="002C5D30">
              <w:rPr>
                <w:b/>
                <w:sz w:val="22"/>
                <w:szCs w:val="22"/>
              </w:rPr>
              <w:t xml:space="preserve"> </w:t>
            </w:r>
            <w:r w:rsidR="002C5D30" w:rsidRPr="000B40DD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9640E8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（首都经贸大学）</w:t>
            </w:r>
          </w:p>
          <w:p w:rsidR="002C5D30" w:rsidRDefault="002C5D30" w:rsidP="00833F5B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</w:p>
          <w:p w:rsidR="002C5D30" w:rsidRDefault="00811020" w:rsidP="00E267E3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肖鹏</w:t>
            </w:r>
            <w:r w:rsidR="002C5D30"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</w:t>
            </w:r>
            <w:r w:rsidR="002C5D30" w:rsidRPr="00E267E3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E267E3" w:rsidRDefault="002C5D30" w:rsidP="00811020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</w:t>
            </w:r>
            <w:r w:rsidR="00811020">
              <w:rPr>
                <w:rFonts w:hint="eastAsia"/>
                <w:sz w:val="22"/>
                <w:szCs w:val="22"/>
              </w:rPr>
              <w:t>中央财经大学</w:t>
            </w:r>
            <w:r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/>
            <w:vAlign w:val="center"/>
          </w:tcPr>
          <w:p w:rsidR="002C5D30" w:rsidRPr="00FE31C8" w:rsidRDefault="002C5D30" w:rsidP="00BC02A5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6B6C7A">
        <w:trPr>
          <w:trHeight w:val="402"/>
        </w:trPr>
        <w:tc>
          <w:tcPr>
            <w:tcW w:w="9213" w:type="dxa"/>
            <w:gridSpan w:val="4"/>
            <w:vAlign w:val="center"/>
          </w:tcPr>
          <w:p w:rsidR="002C5D30" w:rsidRPr="00F9262E" w:rsidRDefault="002C5D30" w:rsidP="00F9262E">
            <w:pPr>
              <w:spacing w:line="440" w:lineRule="exact"/>
              <w:jc w:val="center"/>
              <w:rPr>
                <w:sz w:val="28"/>
              </w:rPr>
            </w:pPr>
            <w:r w:rsidRPr="00F9262E">
              <w:rPr>
                <w:rFonts w:hint="eastAsia"/>
                <w:sz w:val="28"/>
              </w:rPr>
              <w:t>主持人：</w:t>
            </w:r>
            <w:r w:rsidRPr="00A90125">
              <w:rPr>
                <w:rFonts w:hint="eastAsia"/>
                <w:sz w:val="28"/>
              </w:rPr>
              <w:t>刘天琦</w:t>
            </w:r>
            <w:r w:rsidRPr="00F9262E">
              <w:rPr>
                <w:rFonts w:hint="eastAsia"/>
                <w:sz w:val="28"/>
              </w:rPr>
              <w:t>、</w:t>
            </w:r>
            <w:r w:rsidRPr="00A90125">
              <w:rPr>
                <w:rFonts w:hint="eastAsia"/>
                <w:sz w:val="28"/>
              </w:rPr>
              <w:t>程曦</w:t>
            </w:r>
          </w:p>
        </w:tc>
      </w:tr>
    </w:tbl>
    <w:p w:rsidR="00987730" w:rsidRDefault="00987730" w:rsidP="00F9262E">
      <w:pPr>
        <w:tabs>
          <w:tab w:val="left" w:pos="6804"/>
        </w:tabs>
        <w:spacing w:line="440" w:lineRule="exact"/>
        <w:rPr>
          <w:b/>
          <w:sz w:val="28"/>
        </w:rPr>
      </w:pPr>
    </w:p>
    <w:p w:rsidR="00987730" w:rsidRDefault="00987730" w:rsidP="00F9262E">
      <w:pPr>
        <w:tabs>
          <w:tab w:val="left" w:pos="6804"/>
        </w:tabs>
        <w:spacing w:line="440" w:lineRule="exact"/>
        <w:rPr>
          <w:b/>
          <w:sz w:val="28"/>
        </w:rPr>
      </w:pPr>
      <w:r>
        <w:rPr>
          <w:rFonts w:hint="eastAsia"/>
          <w:b/>
          <w:sz w:val="28"/>
        </w:rPr>
        <w:t>K.</w:t>
      </w:r>
      <w:r>
        <w:rPr>
          <w:rFonts w:hint="eastAsia"/>
          <w:b/>
          <w:sz w:val="28"/>
        </w:rPr>
        <w:t>信息与安工分论坛</w:t>
      </w:r>
    </w:p>
    <w:tbl>
      <w:tblPr>
        <w:tblW w:w="92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316"/>
        <w:gridCol w:w="4653"/>
        <w:gridCol w:w="2115"/>
        <w:gridCol w:w="1129"/>
      </w:tblGrid>
      <w:tr w:rsidR="00987730" w:rsidRPr="003637A4" w:rsidTr="002C5D30">
        <w:tc>
          <w:tcPr>
            <w:tcW w:w="1316" w:type="dxa"/>
          </w:tcPr>
          <w:p w:rsidR="00987730" w:rsidRPr="003637A4" w:rsidRDefault="00987730" w:rsidP="006E171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时间</w:t>
            </w:r>
          </w:p>
        </w:tc>
        <w:tc>
          <w:tcPr>
            <w:tcW w:w="4653" w:type="dxa"/>
            <w:vAlign w:val="center"/>
          </w:tcPr>
          <w:p w:rsidR="00987730" w:rsidRPr="009A1AA5" w:rsidRDefault="00987730" w:rsidP="006E1717">
            <w:pPr>
              <w:spacing w:line="440" w:lineRule="exact"/>
              <w:jc w:val="center"/>
              <w:rPr>
                <w:b/>
                <w:sz w:val="28"/>
              </w:rPr>
            </w:pPr>
            <w:r w:rsidRPr="009A1AA5">
              <w:rPr>
                <w:rFonts w:hint="eastAsia"/>
                <w:b/>
                <w:sz w:val="28"/>
              </w:rPr>
              <w:t>主要内容</w:t>
            </w:r>
          </w:p>
        </w:tc>
        <w:tc>
          <w:tcPr>
            <w:tcW w:w="2115" w:type="dxa"/>
            <w:vAlign w:val="center"/>
          </w:tcPr>
          <w:p w:rsidR="00987730" w:rsidRPr="003637A4" w:rsidRDefault="00987730" w:rsidP="006E171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点评专家</w:t>
            </w:r>
          </w:p>
        </w:tc>
        <w:tc>
          <w:tcPr>
            <w:tcW w:w="1129" w:type="dxa"/>
          </w:tcPr>
          <w:p w:rsidR="00987730" w:rsidRPr="003637A4" w:rsidRDefault="00987730" w:rsidP="006E1717">
            <w:pPr>
              <w:spacing w:line="440" w:lineRule="exact"/>
              <w:jc w:val="center"/>
              <w:rPr>
                <w:b/>
                <w:sz w:val="28"/>
              </w:rPr>
            </w:pPr>
            <w:r w:rsidRPr="003637A4">
              <w:rPr>
                <w:rFonts w:hint="eastAsia"/>
                <w:b/>
                <w:sz w:val="28"/>
              </w:rPr>
              <w:t>地点</w:t>
            </w:r>
          </w:p>
        </w:tc>
      </w:tr>
      <w:tr w:rsidR="002C5D30" w:rsidRPr="003637A4" w:rsidTr="002C5D30">
        <w:trPr>
          <w:trHeight w:val="760"/>
        </w:trPr>
        <w:tc>
          <w:tcPr>
            <w:tcW w:w="1316" w:type="dxa"/>
            <w:vMerge w:val="restart"/>
            <w:vAlign w:val="center"/>
          </w:tcPr>
          <w:p w:rsidR="002C5D30" w:rsidRDefault="002C5D30" w:rsidP="002C5D30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月</w:t>
            </w:r>
            <w:r>
              <w:rPr>
                <w:b/>
                <w:sz w:val="22"/>
                <w:szCs w:val="22"/>
              </w:rPr>
              <w:t>17</w:t>
            </w:r>
            <w:r>
              <w:rPr>
                <w:b/>
                <w:sz w:val="22"/>
                <w:szCs w:val="22"/>
              </w:rPr>
              <w:t>日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2"/>
                <w:szCs w:val="22"/>
              </w:rPr>
              <w:t>下</w:t>
            </w:r>
            <w:r>
              <w:rPr>
                <w:rFonts w:hint="eastAsia"/>
                <w:b/>
                <w:sz w:val="22"/>
                <w:szCs w:val="22"/>
              </w:rPr>
              <w:t xml:space="preserve">  </w:t>
            </w:r>
            <w:r w:rsidRPr="000B40DD">
              <w:rPr>
                <w:rFonts w:hint="eastAsia"/>
                <w:b/>
                <w:sz w:val="22"/>
                <w:szCs w:val="22"/>
              </w:rPr>
              <w:t>午</w:t>
            </w:r>
            <w:r>
              <w:rPr>
                <w:b/>
                <w:sz w:val="22"/>
                <w:szCs w:val="22"/>
              </w:rPr>
              <w:t>13:</w:t>
            </w:r>
            <w:r>
              <w:rPr>
                <w:rFonts w:hint="eastAsia"/>
                <w:b/>
                <w:sz w:val="22"/>
                <w:szCs w:val="22"/>
              </w:rPr>
              <w:t>0</w:t>
            </w:r>
            <w:r w:rsidRPr="004D3A17">
              <w:rPr>
                <w:b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-1</w:t>
            </w:r>
            <w:r>
              <w:rPr>
                <w:rFonts w:hint="eastAsia"/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:00</w:t>
            </w:r>
          </w:p>
        </w:tc>
        <w:tc>
          <w:tcPr>
            <w:tcW w:w="4653" w:type="dxa"/>
            <w:vAlign w:val="center"/>
          </w:tcPr>
          <w:p w:rsidR="002C5D30" w:rsidRPr="00FF01D2" w:rsidRDefault="002C5D30" w:rsidP="005E09A2">
            <w:pPr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4C4D63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主题报告：</w:t>
            </w:r>
            <w:r w:rsidRPr="00FF01D2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2"/>
                <w:szCs w:val="22"/>
              </w:rPr>
              <w:t>不确定性决策</w:t>
            </w:r>
          </w:p>
        </w:tc>
        <w:tc>
          <w:tcPr>
            <w:tcW w:w="2115" w:type="dxa"/>
            <w:vAlign w:val="center"/>
          </w:tcPr>
          <w:p w:rsidR="002C5D30" w:rsidRPr="00FF01D2" w:rsidRDefault="002C5D30" w:rsidP="005E09A2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李想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 w:rsidRPr="00FF01D2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FF01D2" w:rsidRDefault="002C5D30" w:rsidP="005E09A2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（北京化工大学）</w:t>
            </w:r>
          </w:p>
        </w:tc>
        <w:tc>
          <w:tcPr>
            <w:tcW w:w="1129" w:type="dxa"/>
            <w:vMerge w:val="restart"/>
            <w:vAlign w:val="center"/>
          </w:tcPr>
          <w:p w:rsidR="002C5D30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博纳楼</w:t>
            </w:r>
          </w:p>
          <w:p w:rsidR="002C5D30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第六</w:t>
            </w:r>
          </w:p>
          <w:p w:rsidR="002C5D30" w:rsidRPr="003637A4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  <w:r>
              <w:rPr>
                <w:rFonts w:hint="eastAsia"/>
                <w:b/>
                <w:sz w:val="28"/>
              </w:rPr>
              <w:t>会议室</w:t>
            </w:r>
          </w:p>
        </w:tc>
      </w:tr>
      <w:tr w:rsidR="002C5D30" w:rsidRPr="00FE31C8" w:rsidTr="002C5D30">
        <w:trPr>
          <w:trHeight w:val="2886"/>
        </w:trPr>
        <w:tc>
          <w:tcPr>
            <w:tcW w:w="1316" w:type="dxa"/>
            <w:vMerge/>
            <w:vAlign w:val="center"/>
          </w:tcPr>
          <w:p w:rsidR="002C5D30" w:rsidRPr="00FE31C8" w:rsidRDefault="002C5D30" w:rsidP="006E1717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  <w:tc>
          <w:tcPr>
            <w:tcW w:w="4653" w:type="dxa"/>
            <w:vAlign w:val="center"/>
          </w:tcPr>
          <w:p w:rsidR="002C5D30" w:rsidRPr="00E277C1" w:rsidRDefault="002C5D30" w:rsidP="006E1717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1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A57706">
              <w:rPr>
                <w:b/>
                <w:bCs/>
                <w:color w:val="000000"/>
                <w:sz w:val="22"/>
                <w:szCs w:val="22"/>
              </w:rPr>
              <w:t>A prospect theory-based interval dynamic reference point method for emergency decision making</w:t>
            </w:r>
          </w:p>
          <w:p w:rsidR="002C5D30" w:rsidRDefault="002C5D30" w:rsidP="006E1717">
            <w:pPr>
              <w:widowControl/>
              <w:jc w:val="left"/>
              <w:rPr>
                <w:rFonts w:ascii="宋体" w:hAns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57706">
              <w:rPr>
                <w:rFonts w:ascii="宋体" w:hAnsi="宋体" w:cs="宋体" w:hint="eastAsia"/>
                <w:kern w:val="0"/>
                <w:sz w:val="22"/>
                <w:szCs w:val="22"/>
              </w:rPr>
              <w:t>福州大学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A57706">
              <w:rPr>
                <w:rFonts w:ascii="宋体" w:hAnsi="宋体" w:cs="宋体" w:hint="eastAsia"/>
                <w:kern w:val="0"/>
                <w:sz w:val="22"/>
                <w:szCs w:val="22"/>
              </w:rPr>
              <w:t>王亮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  <w:p w:rsidR="002C5D30" w:rsidRPr="00E277C1" w:rsidRDefault="002C5D30" w:rsidP="002C3748">
            <w:pPr>
              <w:widowControl/>
              <w:jc w:val="left"/>
              <w:rPr>
                <w:rFonts w:ascii="宋体" w:cs="宋体"/>
                <w:b/>
                <w:kern w:val="0"/>
                <w:sz w:val="22"/>
                <w:szCs w:val="22"/>
              </w:rPr>
            </w:pPr>
            <w:r>
              <w:rPr>
                <w:rFonts w:ascii="宋体" w:hAnsi="宋体" w:cs="宋体"/>
                <w:b/>
                <w:kern w:val="0"/>
                <w:sz w:val="22"/>
                <w:szCs w:val="22"/>
              </w:rPr>
              <w:t>2</w:t>
            </w:r>
            <w:r w:rsidRPr="00E277C1">
              <w:rPr>
                <w:rFonts w:ascii="宋体" w:hAnsi="宋体" w:cs="宋体" w:hint="eastAsia"/>
                <w:b/>
                <w:kern w:val="0"/>
                <w:sz w:val="22"/>
                <w:szCs w:val="22"/>
              </w:rPr>
              <w:t>）</w:t>
            </w:r>
            <w:r w:rsidRPr="00A57706">
              <w:rPr>
                <w:rFonts w:hint="eastAsia"/>
                <w:b/>
                <w:bCs/>
                <w:color w:val="000000"/>
                <w:sz w:val="22"/>
                <w:szCs w:val="22"/>
              </w:rPr>
              <w:t>基于行为主义的建筑施工企业安全教育实验研究</w:t>
            </w:r>
          </w:p>
          <w:p w:rsidR="002C5D30" w:rsidRPr="00A57706" w:rsidRDefault="002C5D30" w:rsidP="00547F50">
            <w:pPr>
              <w:widowControl/>
              <w:jc w:val="left"/>
              <w:rPr>
                <w:rFonts w:ascii="宋体" w:cs="宋体"/>
                <w:kern w:val="0"/>
                <w:sz w:val="22"/>
                <w:szCs w:val="22"/>
              </w:rPr>
            </w:pP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（发言人：</w:t>
            </w:r>
            <w:r w:rsidRPr="00A57706">
              <w:rPr>
                <w:rFonts w:ascii="宋体" w:hAnsi="宋体" w:cs="宋体" w:hint="eastAsia"/>
                <w:kern w:val="0"/>
                <w:sz w:val="22"/>
                <w:szCs w:val="22"/>
              </w:rPr>
              <w:t>首都经济贸易大学</w:t>
            </w:r>
            <w:r w:rsidRPr="00E277C1">
              <w:rPr>
                <w:rFonts w:ascii="宋体" w:hAnsi="宋体" w:cs="宋体"/>
                <w:kern w:val="0"/>
                <w:sz w:val="22"/>
                <w:szCs w:val="22"/>
              </w:rPr>
              <w:t xml:space="preserve"> </w:t>
            </w:r>
            <w:r w:rsidRPr="00A57706">
              <w:rPr>
                <w:rFonts w:ascii="宋体" w:hAnsi="宋体" w:cs="宋体" w:hint="eastAsia"/>
                <w:kern w:val="0"/>
                <w:sz w:val="22"/>
                <w:szCs w:val="22"/>
              </w:rPr>
              <w:t>王春雪</w:t>
            </w:r>
            <w:r w:rsidRPr="00E277C1">
              <w:rPr>
                <w:rFonts w:ascii="宋体" w:hAnsi="宋体" w:cs="宋体" w:hint="eastAsia"/>
                <w:kern w:val="0"/>
                <w:sz w:val="22"/>
                <w:szCs w:val="22"/>
              </w:rPr>
              <w:t>）</w:t>
            </w:r>
          </w:p>
        </w:tc>
        <w:tc>
          <w:tcPr>
            <w:tcW w:w="2115" w:type="dxa"/>
            <w:vAlign w:val="center"/>
          </w:tcPr>
          <w:p w:rsidR="002C5D30" w:rsidRDefault="002C5D30" w:rsidP="006E171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陈炜</w:t>
            </w:r>
            <w:r>
              <w:rPr>
                <w:rFonts w:hint="eastAsia"/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2C5D30">
              <w:rPr>
                <w:rFonts w:hint="eastAsia"/>
                <w:sz w:val="22"/>
                <w:szCs w:val="22"/>
              </w:rPr>
              <w:t>（首都经贸大学）</w:t>
            </w:r>
          </w:p>
          <w:p w:rsidR="002C5D30" w:rsidRPr="002C5D30" w:rsidRDefault="002C5D30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Default="002C5D30" w:rsidP="006E171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rFonts w:hint="eastAsia"/>
                <w:b/>
                <w:sz w:val="22"/>
                <w:szCs w:val="22"/>
              </w:rPr>
              <w:t>耿勇</w:t>
            </w:r>
            <w:proofErr w:type="gramEnd"/>
            <w:r>
              <w:rPr>
                <w:b/>
                <w:sz w:val="22"/>
                <w:szCs w:val="22"/>
              </w:rPr>
              <w:t xml:space="preserve"> </w:t>
            </w:r>
            <w:r w:rsidR="006B6C7A">
              <w:rPr>
                <w:rFonts w:hint="eastAsia"/>
                <w:b/>
                <w:sz w:val="22"/>
                <w:szCs w:val="22"/>
              </w:rPr>
              <w:t>副</w:t>
            </w:r>
            <w:r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Default="002C5D30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  <w:r w:rsidRPr="00B90A66">
              <w:rPr>
                <w:rFonts w:hint="eastAsia"/>
                <w:sz w:val="22"/>
                <w:szCs w:val="22"/>
              </w:rPr>
              <w:t>（</w:t>
            </w:r>
            <w:r>
              <w:rPr>
                <w:rFonts w:hint="eastAsia"/>
                <w:sz w:val="22"/>
                <w:szCs w:val="22"/>
              </w:rPr>
              <w:t>中央财经大学</w:t>
            </w:r>
            <w:r w:rsidRPr="00B90A66">
              <w:rPr>
                <w:rFonts w:hint="eastAsia"/>
                <w:sz w:val="22"/>
                <w:szCs w:val="22"/>
              </w:rPr>
              <w:t>）</w:t>
            </w:r>
          </w:p>
          <w:p w:rsidR="002C5D30" w:rsidRDefault="002C5D30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</w:p>
          <w:p w:rsidR="002C5D30" w:rsidRPr="00CB70F4" w:rsidRDefault="006B6C7A" w:rsidP="006E1717">
            <w:pPr>
              <w:spacing w:line="44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2"/>
                <w:szCs w:val="22"/>
              </w:rPr>
              <w:t>卞文良</w:t>
            </w:r>
            <w:r w:rsidR="002C5D30" w:rsidRPr="00CB70F4">
              <w:rPr>
                <w:b/>
                <w:sz w:val="22"/>
                <w:szCs w:val="22"/>
              </w:rPr>
              <w:t xml:space="preserve"> </w:t>
            </w:r>
            <w:r>
              <w:rPr>
                <w:rFonts w:hint="eastAsia"/>
                <w:b/>
                <w:sz w:val="22"/>
                <w:szCs w:val="22"/>
              </w:rPr>
              <w:t>副</w:t>
            </w:r>
            <w:r w:rsidR="002C5D30" w:rsidRPr="00CB70F4">
              <w:rPr>
                <w:rFonts w:hint="eastAsia"/>
                <w:b/>
                <w:sz w:val="22"/>
                <w:szCs w:val="22"/>
              </w:rPr>
              <w:t>教授</w:t>
            </w:r>
          </w:p>
          <w:p w:rsidR="002C5D30" w:rsidRPr="00CB70F4" w:rsidRDefault="006B6C7A" w:rsidP="006E1717">
            <w:pPr>
              <w:spacing w:line="440" w:lineRule="exac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（北京交通大学</w:t>
            </w:r>
            <w:r w:rsidR="002C5D30">
              <w:rPr>
                <w:rFonts w:hint="eastAsia"/>
                <w:sz w:val="22"/>
                <w:szCs w:val="22"/>
              </w:rPr>
              <w:t>）</w:t>
            </w:r>
          </w:p>
        </w:tc>
        <w:tc>
          <w:tcPr>
            <w:tcW w:w="1129" w:type="dxa"/>
            <w:vMerge/>
            <w:vAlign w:val="center"/>
          </w:tcPr>
          <w:p w:rsidR="002C5D30" w:rsidRPr="00FE31C8" w:rsidRDefault="002C5D30" w:rsidP="002C5D30">
            <w:pPr>
              <w:spacing w:line="440" w:lineRule="exact"/>
              <w:jc w:val="center"/>
              <w:rPr>
                <w:b/>
                <w:sz w:val="28"/>
              </w:rPr>
            </w:pPr>
          </w:p>
        </w:tc>
      </w:tr>
      <w:tr w:rsidR="002C5D30" w:rsidRPr="00FE31C8" w:rsidTr="006B6C7A">
        <w:trPr>
          <w:trHeight w:val="416"/>
        </w:trPr>
        <w:tc>
          <w:tcPr>
            <w:tcW w:w="9213" w:type="dxa"/>
            <w:gridSpan w:val="4"/>
            <w:vAlign w:val="center"/>
          </w:tcPr>
          <w:p w:rsidR="002C5D30" w:rsidRPr="003706CB" w:rsidRDefault="002C5D30" w:rsidP="00A57706">
            <w:pPr>
              <w:spacing w:line="440" w:lineRule="exact"/>
              <w:jc w:val="center"/>
              <w:rPr>
                <w:sz w:val="28"/>
              </w:rPr>
            </w:pPr>
            <w:r w:rsidRPr="003706CB">
              <w:rPr>
                <w:rFonts w:hint="eastAsia"/>
                <w:sz w:val="28"/>
              </w:rPr>
              <w:t>主持人：</w:t>
            </w:r>
            <w:r w:rsidRPr="00A57706">
              <w:rPr>
                <w:rFonts w:hint="eastAsia"/>
                <w:sz w:val="28"/>
              </w:rPr>
              <w:t>王春雪</w:t>
            </w:r>
          </w:p>
        </w:tc>
      </w:tr>
    </w:tbl>
    <w:p w:rsidR="00987730" w:rsidRPr="00987730" w:rsidRDefault="00987730" w:rsidP="00CD4DB0">
      <w:pPr>
        <w:tabs>
          <w:tab w:val="left" w:pos="6804"/>
        </w:tabs>
        <w:spacing w:line="20" w:lineRule="exact"/>
        <w:rPr>
          <w:b/>
          <w:sz w:val="28"/>
        </w:rPr>
      </w:pPr>
    </w:p>
    <w:sectPr w:rsidR="00987730" w:rsidRPr="00987730" w:rsidSect="00904723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40" w:right="1559" w:bottom="1440" w:left="1276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76B" w:rsidRDefault="0099376B" w:rsidP="00D56DF9">
      <w:r>
        <w:separator/>
      </w:r>
    </w:p>
  </w:endnote>
  <w:endnote w:type="continuationSeparator" w:id="0">
    <w:p w:rsidR="0099376B" w:rsidRDefault="0099376B" w:rsidP="00D56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9A2" w:rsidRDefault="005E09A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C6310B" w:rsidRPr="00C6310B">
      <w:rPr>
        <w:noProof/>
        <w:lang w:val="zh-CN"/>
      </w:rPr>
      <w:t>3</w:t>
    </w:r>
    <w:r>
      <w:fldChar w:fldCharType="end"/>
    </w:r>
  </w:p>
  <w:p w:rsidR="005E09A2" w:rsidRDefault="005E09A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76B" w:rsidRDefault="0099376B" w:rsidP="00D56DF9">
      <w:r>
        <w:separator/>
      </w:r>
    </w:p>
  </w:footnote>
  <w:footnote w:type="continuationSeparator" w:id="0">
    <w:p w:rsidR="0099376B" w:rsidRDefault="0099376B" w:rsidP="00D56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9A2" w:rsidRDefault="0099376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9045" o:spid="_x0000_s2053" type="#_x0000_t75" style="position:absolute;left:0;text-align:left;margin-left:0;margin-top:0;width:497.05pt;height:451.95pt;z-index:-251658752;mso-position-horizontal:center;mso-position-horizontal-relative:margin;mso-position-vertical:center;mso-position-vertical-relative:margin" o:allowincell="f">
          <v:imagedata r:id="rId1" o:title="logo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9A2" w:rsidRPr="004807CC" w:rsidRDefault="0099376B" w:rsidP="004807CC">
    <w:pPr>
      <w:pStyle w:val="a3"/>
      <w:rPr>
        <w:noProof/>
        <w:sz w:val="21"/>
        <w:szCs w:val="21"/>
      </w:rPr>
    </w:pPr>
    <w:r>
      <w:rPr>
        <w:noProof/>
        <w:sz w:val="21"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9046" o:spid="_x0000_s2054" type="#_x0000_t75" style="position:absolute;left:0;text-align:left;margin-left:0;margin-top:0;width:497.05pt;height:451.95pt;z-index:-251657728;mso-position-horizontal:center;mso-position-horizontal-relative:margin;mso-position-vertical:center;mso-position-vertical-relative:margin" o:allowincell="f">
          <v:imagedata r:id="rId1" o:title="logon" gain="19661f" blacklevel="22938f"/>
          <w10:wrap anchorx="margin" anchory="margin"/>
        </v:shape>
      </w:pict>
    </w:r>
    <w:r w:rsidR="005E09A2">
      <w:rPr>
        <w:rFonts w:hint="eastAsia"/>
        <w:noProof/>
        <w:sz w:val="21"/>
        <w:szCs w:val="21"/>
      </w:rPr>
      <w:t>第六届</w:t>
    </w:r>
    <w:r w:rsidR="005E09A2" w:rsidRPr="007505F0">
      <w:rPr>
        <w:rFonts w:hint="eastAsia"/>
        <w:noProof/>
        <w:sz w:val="21"/>
        <w:szCs w:val="21"/>
      </w:rPr>
      <w:t>哈博•高校</w:t>
    </w:r>
    <w:r w:rsidR="005E09A2" w:rsidRPr="007505F0">
      <w:rPr>
        <w:rFonts w:hint="eastAsia"/>
        <w:noProof/>
        <w:sz w:val="21"/>
        <w:szCs w:val="21"/>
      </w:rPr>
      <w:t>(</w:t>
    </w:r>
    <w:r w:rsidR="005E09A2" w:rsidRPr="007505F0">
      <w:rPr>
        <w:rFonts w:hint="eastAsia"/>
        <w:noProof/>
        <w:sz w:val="21"/>
        <w:szCs w:val="21"/>
      </w:rPr>
      <w:t>经管</w:t>
    </w:r>
    <w:r w:rsidR="005E09A2" w:rsidRPr="007505F0">
      <w:rPr>
        <w:rFonts w:hint="eastAsia"/>
        <w:noProof/>
        <w:sz w:val="21"/>
        <w:szCs w:val="21"/>
      </w:rPr>
      <w:t>)</w:t>
    </w:r>
    <w:r w:rsidR="005E09A2" w:rsidRPr="007505F0">
      <w:rPr>
        <w:rFonts w:hint="eastAsia"/>
        <w:noProof/>
        <w:sz w:val="21"/>
        <w:szCs w:val="21"/>
      </w:rPr>
      <w:t>博士学术论坛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9A2" w:rsidRDefault="0099376B" w:rsidP="005543BD">
    <w:pPr>
      <w:pStyle w:val="a3"/>
      <w:pBdr>
        <w:bottom w:val="none" w:sz="0" w:space="0" w:color="auto"/>
      </w:pBdr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9044" o:spid="_x0000_s2052" type="#_x0000_t75" style="position:absolute;left:0;text-align:left;margin-left:0;margin-top:0;width:497.05pt;height:451.95pt;z-index:-251659776;mso-position-horizontal:center;mso-position-horizontal-relative:margin;mso-position-vertical:center;mso-position-vertical-relative:margin" o:allowincell="f">
          <v:imagedata r:id="rId1" o:title="logo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9"/>
      <w:numFmt w:val="decimal"/>
      <w:suff w:val="nothing"/>
      <w:lvlText w:val="%1）"/>
      <w:lvlJc w:val="left"/>
      <w:rPr>
        <w:rFonts w:cs="Times New Roman"/>
      </w:rPr>
    </w:lvl>
  </w:abstractNum>
  <w:abstractNum w:abstractNumId="1">
    <w:nsid w:val="0000000B"/>
    <w:multiLevelType w:val="singleLevel"/>
    <w:tmpl w:val="0000000B"/>
    <w:lvl w:ilvl="0">
      <w:start w:val="2"/>
      <w:numFmt w:val="decimal"/>
      <w:suff w:val="nothing"/>
      <w:lvlText w:val="%1）"/>
      <w:lvlJc w:val="left"/>
      <w:rPr>
        <w:rFonts w:cs="Times New Roman"/>
      </w:rPr>
    </w:lvl>
  </w:abstractNum>
  <w:abstractNum w:abstractNumId="2">
    <w:nsid w:val="0EC436AF"/>
    <w:multiLevelType w:val="hybridMultilevel"/>
    <w:tmpl w:val="C9EA8D70"/>
    <w:lvl w:ilvl="0" w:tplc="04090011">
      <w:start w:val="1"/>
      <w:numFmt w:val="decimal"/>
      <w:lvlText w:val="%1)"/>
      <w:lvlJc w:val="left"/>
      <w:pPr>
        <w:tabs>
          <w:tab w:val="num" w:pos="1300"/>
        </w:tabs>
        <w:ind w:left="13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20"/>
        </w:tabs>
        <w:ind w:left="14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60"/>
        </w:tabs>
        <w:ind w:left="22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680"/>
        </w:tabs>
        <w:ind w:left="26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00"/>
        </w:tabs>
        <w:ind w:left="31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940"/>
        </w:tabs>
        <w:ind w:left="39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60"/>
        </w:tabs>
        <w:ind w:left="4360" w:hanging="420"/>
      </w:pPr>
      <w:rPr>
        <w:rFonts w:cs="Times New Roman"/>
      </w:rPr>
    </w:lvl>
  </w:abstractNum>
  <w:abstractNum w:abstractNumId="3">
    <w:nsid w:val="1A79419A"/>
    <w:multiLevelType w:val="hybridMultilevel"/>
    <w:tmpl w:val="5BEC090A"/>
    <w:lvl w:ilvl="0" w:tplc="33F009C6">
      <w:start w:val="3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380C69BA"/>
    <w:multiLevelType w:val="hybridMultilevel"/>
    <w:tmpl w:val="10EA3ECC"/>
    <w:lvl w:ilvl="0" w:tplc="28C0BFC8">
      <w:start w:val="4"/>
      <w:numFmt w:val="decimal"/>
      <w:lvlText w:val="%1）"/>
      <w:lvlJc w:val="left"/>
      <w:pPr>
        <w:ind w:left="375" w:hanging="375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D2536C6"/>
    <w:multiLevelType w:val="hybridMultilevel"/>
    <w:tmpl w:val="19E4AAC6"/>
    <w:lvl w:ilvl="0" w:tplc="72FEF296">
      <w:start w:val="1"/>
      <w:numFmt w:val="decimal"/>
      <w:lvlText w:val="%1）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E683404"/>
    <w:multiLevelType w:val="hybridMultilevel"/>
    <w:tmpl w:val="6DC21DAE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521413F4"/>
    <w:multiLevelType w:val="hybridMultilevel"/>
    <w:tmpl w:val="8B9C80B0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8">
    <w:nsid w:val="5485E205"/>
    <w:multiLevelType w:val="singleLevel"/>
    <w:tmpl w:val="5485E205"/>
    <w:lvl w:ilvl="0">
      <w:start w:val="7"/>
      <w:numFmt w:val="decimal"/>
      <w:suff w:val="nothing"/>
      <w:lvlText w:val="%1）"/>
      <w:lvlJc w:val="left"/>
      <w:rPr>
        <w:rFonts w:cs="Times New Roman"/>
      </w:rPr>
    </w:lvl>
  </w:abstractNum>
  <w:abstractNum w:abstractNumId="9">
    <w:nsid w:val="54B20742"/>
    <w:multiLevelType w:val="hybridMultilevel"/>
    <w:tmpl w:val="2D825FFA"/>
    <w:lvl w:ilvl="0" w:tplc="F7CE3C28">
      <w:start w:val="1"/>
      <w:numFmt w:val="japaneseCounting"/>
      <w:lvlText w:val="第%1部"/>
      <w:lvlJc w:val="left"/>
      <w:pPr>
        <w:ind w:left="1170" w:hanging="117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0">
    <w:nsid w:val="5656570A"/>
    <w:multiLevelType w:val="hybridMultilevel"/>
    <w:tmpl w:val="85A8DE96"/>
    <w:lvl w:ilvl="0" w:tplc="DDC8EBD6">
      <w:start w:val="1"/>
      <w:numFmt w:val="decimal"/>
      <w:lvlText w:val="%1）"/>
      <w:lvlJc w:val="left"/>
      <w:pPr>
        <w:ind w:left="375" w:hanging="375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1">
    <w:nsid w:val="67CC3CC8"/>
    <w:multiLevelType w:val="hybridMultilevel"/>
    <w:tmpl w:val="E4CE4446"/>
    <w:lvl w:ilvl="0" w:tplc="724E97D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1"/>
  </w:num>
  <w:num w:numId="9">
    <w:abstractNumId w:val="0"/>
  </w:num>
  <w:num w:numId="10">
    <w:abstractNumId w:val="8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BD7"/>
    <w:rsid w:val="00003A3C"/>
    <w:rsid w:val="00017219"/>
    <w:rsid w:val="00024FBE"/>
    <w:rsid w:val="0003504C"/>
    <w:rsid w:val="00051614"/>
    <w:rsid w:val="00067AFF"/>
    <w:rsid w:val="0007087D"/>
    <w:rsid w:val="00076993"/>
    <w:rsid w:val="0008222E"/>
    <w:rsid w:val="000940E7"/>
    <w:rsid w:val="00097596"/>
    <w:rsid w:val="000A1C1F"/>
    <w:rsid w:val="000A73C6"/>
    <w:rsid w:val="000B40DD"/>
    <w:rsid w:val="000B63F2"/>
    <w:rsid w:val="000C3619"/>
    <w:rsid w:val="000C422E"/>
    <w:rsid w:val="000C5490"/>
    <w:rsid w:val="000C66C8"/>
    <w:rsid w:val="000D3C84"/>
    <w:rsid w:val="000E5008"/>
    <w:rsid w:val="000F1B71"/>
    <w:rsid w:val="000F7FDC"/>
    <w:rsid w:val="00124852"/>
    <w:rsid w:val="00125C11"/>
    <w:rsid w:val="00131BF2"/>
    <w:rsid w:val="00151067"/>
    <w:rsid w:val="00155497"/>
    <w:rsid w:val="0017101B"/>
    <w:rsid w:val="0017113E"/>
    <w:rsid w:val="00176083"/>
    <w:rsid w:val="001818C1"/>
    <w:rsid w:val="001834EA"/>
    <w:rsid w:val="001901F7"/>
    <w:rsid w:val="001B7A88"/>
    <w:rsid w:val="001C1D9F"/>
    <w:rsid w:val="001D5EA0"/>
    <w:rsid w:val="001F0410"/>
    <w:rsid w:val="001F41D2"/>
    <w:rsid w:val="001F4EE1"/>
    <w:rsid w:val="001F57A4"/>
    <w:rsid w:val="00205C95"/>
    <w:rsid w:val="00212D30"/>
    <w:rsid w:val="0021457F"/>
    <w:rsid w:val="002305B6"/>
    <w:rsid w:val="00252EC4"/>
    <w:rsid w:val="00253CEE"/>
    <w:rsid w:val="00261670"/>
    <w:rsid w:val="002659D6"/>
    <w:rsid w:val="002675B6"/>
    <w:rsid w:val="002768D4"/>
    <w:rsid w:val="002851D3"/>
    <w:rsid w:val="00294FF1"/>
    <w:rsid w:val="002978A8"/>
    <w:rsid w:val="002A0C80"/>
    <w:rsid w:val="002B1CA4"/>
    <w:rsid w:val="002C3748"/>
    <w:rsid w:val="002C40C1"/>
    <w:rsid w:val="002C5D30"/>
    <w:rsid w:val="002D064D"/>
    <w:rsid w:val="002F5279"/>
    <w:rsid w:val="0031049B"/>
    <w:rsid w:val="00311FA0"/>
    <w:rsid w:val="00326F97"/>
    <w:rsid w:val="00330084"/>
    <w:rsid w:val="00340C52"/>
    <w:rsid w:val="00351340"/>
    <w:rsid w:val="003530B2"/>
    <w:rsid w:val="00353EF8"/>
    <w:rsid w:val="00354A11"/>
    <w:rsid w:val="00356AEC"/>
    <w:rsid w:val="003603BF"/>
    <w:rsid w:val="003619B7"/>
    <w:rsid w:val="003637A4"/>
    <w:rsid w:val="003706CB"/>
    <w:rsid w:val="003818FB"/>
    <w:rsid w:val="00386C8A"/>
    <w:rsid w:val="00396FAC"/>
    <w:rsid w:val="003C01C2"/>
    <w:rsid w:val="003C1F92"/>
    <w:rsid w:val="003D091E"/>
    <w:rsid w:val="003D290F"/>
    <w:rsid w:val="003D34B3"/>
    <w:rsid w:val="00401DEC"/>
    <w:rsid w:val="00407B56"/>
    <w:rsid w:val="004236E6"/>
    <w:rsid w:val="00445B14"/>
    <w:rsid w:val="00451C0F"/>
    <w:rsid w:val="00452643"/>
    <w:rsid w:val="00455B37"/>
    <w:rsid w:val="004622F0"/>
    <w:rsid w:val="00464E4A"/>
    <w:rsid w:val="00466E2F"/>
    <w:rsid w:val="004725E1"/>
    <w:rsid w:val="004807CC"/>
    <w:rsid w:val="0048103B"/>
    <w:rsid w:val="00481DDF"/>
    <w:rsid w:val="004836B7"/>
    <w:rsid w:val="00484176"/>
    <w:rsid w:val="00485370"/>
    <w:rsid w:val="00486601"/>
    <w:rsid w:val="004908C1"/>
    <w:rsid w:val="00491D75"/>
    <w:rsid w:val="0049563A"/>
    <w:rsid w:val="00497EA1"/>
    <w:rsid w:val="004A013D"/>
    <w:rsid w:val="004A6068"/>
    <w:rsid w:val="004B0734"/>
    <w:rsid w:val="004B1A1F"/>
    <w:rsid w:val="004B3BD7"/>
    <w:rsid w:val="004B6501"/>
    <w:rsid w:val="004C4D63"/>
    <w:rsid w:val="004C5661"/>
    <w:rsid w:val="004D3A17"/>
    <w:rsid w:val="004E100E"/>
    <w:rsid w:val="004F3128"/>
    <w:rsid w:val="004F4068"/>
    <w:rsid w:val="0050036E"/>
    <w:rsid w:val="00506BB5"/>
    <w:rsid w:val="00514635"/>
    <w:rsid w:val="00516CCF"/>
    <w:rsid w:val="0052610C"/>
    <w:rsid w:val="00534A81"/>
    <w:rsid w:val="00547F50"/>
    <w:rsid w:val="005543BD"/>
    <w:rsid w:val="00576080"/>
    <w:rsid w:val="00582945"/>
    <w:rsid w:val="00591052"/>
    <w:rsid w:val="00591FE4"/>
    <w:rsid w:val="005B15D3"/>
    <w:rsid w:val="005B4E7F"/>
    <w:rsid w:val="005B7A39"/>
    <w:rsid w:val="005D0735"/>
    <w:rsid w:val="005D478F"/>
    <w:rsid w:val="005D53EB"/>
    <w:rsid w:val="005E09A2"/>
    <w:rsid w:val="005E484D"/>
    <w:rsid w:val="005F4CA9"/>
    <w:rsid w:val="005F62A7"/>
    <w:rsid w:val="00605AB6"/>
    <w:rsid w:val="00607658"/>
    <w:rsid w:val="006108BE"/>
    <w:rsid w:val="00616AFF"/>
    <w:rsid w:val="0062304C"/>
    <w:rsid w:val="00624584"/>
    <w:rsid w:val="00642921"/>
    <w:rsid w:val="00647D98"/>
    <w:rsid w:val="0066245F"/>
    <w:rsid w:val="006825D1"/>
    <w:rsid w:val="006903E2"/>
    <w:rsid w:val="00690AA2"/>
    <w:rsid w:val="00692557"/>
    <w:rsid w:val="00692611"/>
    <w:rsid w:val="006B6C7A"/>
    <w:rsid w:val="006B7CE1"/>
    <w:rsid w:val="006D367A"/>
    <w:rsid w:val="006D6A3F"/>
    <w:rsid w:val="006E1717"/>
    <w:rsid w:val="006F44CB"/>
    <w:rsid w:val="007016A0"/>
    <w:rsid w:val="007150EA"/>
    <w:rsid w:val="007505F0"/>
    <w:rsid w:val="00760D0E"/>
    <w:rsid w:val="007719A6"/>
    <w:rsid w:val="007808BC"/>
    <w:rsid w:val="00781014"/>
    <w:rsid w:val="00792761"/>
    <w:rsid w:val="007A57E3"/>
    <w:rsid w:val="007C0251"/>
    <w:rsid w:val="007C1B2C"/>
    <w:rsid w:val="007C3D81"/>
    <w:rsid w:val="007D5CEC"/>
    <w:rsid w:val="007F4472"/>
    <w:rsid w:val="00811020"/>
    <w:rsid w:val="00816B8B"/>
    <w:rsid w:val="008208C2"/>
    <w:rsid w:val="00830DED"/>
    <w:rsid w:val="00833F5B"/>
    <w:rsid w:val="00837BEA"/>
    <w:rsid w:val="00857A80"/>
    <w:rsid w:val="0086728C"/>
    <w:rsid w:val="008769E1"/>
    <w:rsid w:val="008845F1"/>
    <w:rsid w:val="008C7B82"/>
    <w:rsid w:val="008D3860"/>
    <w:rsid w:val="008D54F8"/>
    <w:rsid w:val="008D61AA"/>
    <w:rsid w:val="008F36D9"/>
    <w:rsid w:val="008F38B7"/>
    <w:rsid w:val="00904723"/>
    <w:rsid w:val="00917DD6"/>
    <w:rsid w:val="009205BE"/>
    <w:rsid w:val="00926713"/>
    <w:rsid w:val="00935951"/>
    <w:rsid w:val="0093630F"/>
    <w:rsid w:val="00944398"/>
    <w:rsid w:val="009640E8"/>
    <w:rsid w:val="00971540"/>
    <w:rsid w:val="009844AF"/>
    <w:rsid w:val="00987730"/>
    <w:rsid w:val="00987C12"/>
    <w:rsid w:val="0099376B"/>
    <w:rsid w:val="009949BF"/>
    <w:rsid w:val="009A1AA5"/>
    <w:rsid w:val="009A2E27"/>
    <w:rsid w:val="009B7285"/>
    <w:rsid w:val="009B7A3C"/>
    <w:rsid w:val="009C0D65"/>
    <w:rsid w:val="009C1F37"/>
    <w:rsid w:val="009D435B"/>
    <w:rsid w:val="009E3EF1"/>
    <w:rsid w:val="009F1F9D"/>
    <w:rsid w:val="009F3907"/>
    <w:rsid w:val="009F705F"/>
    <w:rsid w:val="00A01A23"/>
    <w:rsid w:val="00A13B66"/>
    <w:rsid w:val="00A13CDF"/>
    <w:rsid w:val="00A14597"/>
    <w:rsid w:val="00A24D84"/>
    <w:rsid w:val="00A27D4D"/>
    <w:rsid w:val="00A3617B"/>
    <w:rsid w:val="00A422B4"/>
    <w:rsid w:val="00A5224F"/>
    <w:rsid w:val="00A57706"/>
    <w:rsid w:val="00A612A1"/>
    <w:rsid w:val="00A7232D"/>
    <w:rsid w:val="00A76B6C"/>
    <w:rsid w:val="00A7776A"/>
    <w:rsid w:val="00A90125"/>
    <w:rsid w:val="00A91D77"/>
    <w:rsid w:val="00A959F7"/>
    <w:rsid w:val="00A96B4A"/>
    <w:rsid w:val="00AA261A"/>
    <w:rsid w:val="00AA7321"/>
    <w:rsid w:val="00AB0B2B"/>
    <w:rsid w:val="00AC13A3"/>
    <w:rsid w:val="00AC446E"/>
    <w:rsid w:val="00AD1EAB"/>
    <w:rsid w:val="00AE1EBF"/>
    <w:rsid w:val="00AE41E3"/>
    <w:rsid w:val="00AE436A"/>
    <w:rsid w:val="00AF2CD9"/>
    <w:rsid w:val="00B05FB9"/>
    <w:rsid w:val="00B234A5"/>
    <w:rsid w:val="00B36B69"/>
    <w:rsid w:val="00B55D8D"/>
    <w:rsid w:val="00B565DE"/>
    <w:rsid w:val="00B62F95"/>
    <w:rsid w:val="00B65589"/>
    <w:rsid w:val="00B818E5"/>
    <w:rsid w:val="00B90A66"/>
    <w:rsid w:val="00B91141"/>
    <w:rsid w:val="00B94685"/>
    <w:rsid w:val="00BB336B"/>
    <w:rsid w:val="00BC02A5"/>
    <w:rsid w:val="00BE4886"/>
    <w:rsid w:val="00BE51D6"/>
    <w:rsid w:val="00BF471E"/>
    <w:rsid w:val="00C1362E"/>
    <w:rsid w:val="00C35C1E"/>
    <w:rsid w:val="00C629B9"/>
    <w:rsid w:val="00C62C6B"/>
    <w:rsid w:val="00C6310B"/>
    <w:rsid w:val="00C67900"/>
    <w:rsid w:val="00C67D6C"/>
    <w:rsid w:val="00C85FDE"/>
    <w:rsid w:val="00C874AE"/>
    <w:rsid w:val="00CA6940"/>
    <w:rsid w:val="00CB70F4"/>
    <w:rsid w:val="00CC100B"/>
    <w:rsid w:val="00CC2ACE"/>
    <w:rsid w:val="00CC3642"/>
    <w:rsid w:val="00CC367E"/>
    <w:rsid w:val="00CD4DB0"/>
    <w:rsid w:val="00CE7638"/>
    <w:rsid w:val="00D06FFE"/>
    <w:rsid w:val="00D11E77"/>
    <w:rsid w:val="00D17E20"/>
    <w:rsid w:val="00D25731"/>
    <w:rsid w:val="00D348AC"/>
    <w:rsid w:val="00D47E2F"/>
    <w:rsid w:val="00D47E91"/>
    <w:rsid w:val="00D51D11"/>
    <w:rsid w:val="00D56DF9"/>
    <w:rsid w:val="00D60BAC"/>
    <w:rsid w:val="00D61D2B"/>
    <w:rsid w:val="00D63A99"/>
    <w:rsid w:val="00D63D43"/>
    <w:rsid w:val="00D80CC5"/>
    <w:rsid w:val="00D82372"/>
    <w:rsid w:val="00D8245C"/>
    <w:rsid w:val="00D93794"/>
    <w:rsid w:val="00D95C73"/>
    <w:rsid w:val="00DA1430"/>
    <w:rsid w:val="00DA6C5E"/>
    <w:rsid w:val="00DB246E"/>
    <w:rsid w:val="00DE7072"/>
    <w:rsid w:val="00E05D88"/>
    <w:rsid w:val="00E0627A"/>
    <w:rsid w:val="00E267E3"/>
    <w:rsid w:val="00E277C1"/>
    <w:rsid w:val="00E27DDA"/>
    <w:rsid w:val="00E27F43"/>
    <w:rsid w:val="00E348B6"/>
    <w:rsid w:val="00E34CDA"/>
    <w:rsid w:val="00E41B5E"/>
    <w:rsid w:val="00E464AA"/>
    <w:rsid w:val="00E47B4F"/>
    <w:rsid w:val="00E53B09"/>
    <w:rsid w:val="00E55AAD"/>
    <w:rsid w:val="00E60D16"/>
    <w:rsid w:val="00E81FAA"/>
    <w:rsid w:val="00E83D75"/>
    <w:rsid w:val="00E85903"/>
    <w:rsid w:val="00E86423"/>
    <w:rsid w:val="00EA5ED8"/>
    <w:rsid w:val="00EA6357"/>
    <w:rsid w:val="00ED0E5A"/>
    <w:rsid w:val="00ED0E8A"/>
    <w:rsid w:val="00F00C7E"/>
    <w:rsid w:val="00F01F33"/>
    <w:rsid w:val="00F0283B"/>
    <w:rsid w:val="00F1001A"/>
    <w:rsid w:val="00F11795"/>
    <w:rsid w:val="00F164B4"/>
    <w:rsid w:val="00F17940"/>
    <w:rsid w:val="00F22EE5"/>
    <w:rsid w:val="00F2364D"/>
    <w:rsid w:val="00F23B66"/>
    <w:rsid w:val="00F23CF7"/>
    <w:rsid w:val="00F267F0"/>
    <w:rsid w:val="00F420F6"/>
    <w:rsid w:val="00F52A14"/>
    <w:rsid w:val="00F55900"/>
    <w:rsid w:val="00F60FC0"/>
    <w:rsid w:val="00F61253"/>
    <w:rsid w:val="00F755AC"/>
    <w:rsid w:val="00F81C9F"/>
    <w:rsid w:val="00F87F8B"/>
    <w:rsid w:val="00F925EF"/>
    <w:rsid w:val="00F9262E"/>
    <w:rsid w:val="00F94244"/>
    <w:rsid w:val="00FB330E"/>
    <w:rsid w:val="00FC789D"/>
    <w:rsid w:val="00FD1EA0"/>
    <w:rsid w:val="00FD3DD3"/>
    <w:rsid w:val="00FE31C8"/>
    <w:rsid w:val="00FF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D8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D56D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D56DF9"/>
    <w:rPr>
      <w:kern w:val="2"/>
      <w:sz w:val="18"/>
    </w:rPr>
  </w:style>
  <w:style w:type="paragraph" w:styleId="a4">
    <w:name w:val="footer"/>
    <w:basedOn w:val="a"/>
    <w:link w:val="Char0"/>
    <w:uiPriority w:val="99"/>
    <w:rsid w:val="00D56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D56DF9"/>
    <w:rPr>
      <w:kern w:val="2"/>
      <w:sz w:val="18"/>
    </w:rPr>
  </w:style>
  <w:style w:type="table" w:styleId="a5">
    <w:name w:val="Table Grid"/>
    <w:basedOn w:val="a1"/>
    <w:uiPriority w:val="99"/>
    <w:rsid w:val="009B72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2F5279"/>
    <w:rPr>
      <w:rFonts w:cs="Times New Roman"/>
      <w:b/>
    </w:rPr>
  </w:style>
  <w:style w:type="paragraph" w:customStyle="1" w:styleId="jsjs">
    <w:name w:val="js_js"/>
    <w:basedOn w:val="a"/>
    <w:uiPriority w:val="99"/>
    <w:rsid w:val="00151067"/>
    <w:pPr>
      <w:widowControl/>
      <w:spacing w:before="1200" w:after="100" w:afterAutospacing="1" w:line="480" w:lineRule="auto"/>
      <w:ind w:left="600"/>
      <w:jc w:val="left"/>
    </w:pPr>
    <w:rPr>
      <w:rFonts w:ascii="宋体" w:hAnsi="宋体" w:cs="宋体"/>
      <w:kern w:val="0"/>
      <w:sz w:val="24"/>
    </w:rPr>
  </w:style>
  <w:style w:type="character" w:customStyle="1" w:styleId="fd1">
    <w:name w:val="fd1"/>
    <w:uiPriority w:val="99"/>
    <w:rsid w:val="00151067"/>
    <w:rPr>
      <w:b/>
      <w:sz w:val="21"/>
    </w:rPr>
  </w:style>
  <w:style w:type="paragraph" w:styleId="a7">
    <w:name w:val="Balloon Text"/>
    <w:basedOn w:val="a"/>
    <w:link w:val="Char1"/>
    <w:uiPriority w:val="99"/>
    <w:rsid w:val="00E81FAA"/>
    <w:rPr>
      <w:sz w:val="18"/>
      <w:szCs w:val="18"/>
    </w:rPr>
  </w:style>
  <w:style w:type="character" w:customStyle="1" w:styleId="Char1">
    <w:name w:val="批注框文本 Char"/>
    <w:link w:val="a7"/>
    <w:uiPriority w:val="99"/>
    <w:locked/>
    <w:rsid w:val="00E81FAA"/>
    <w:rPr>
      <w:kern w:val="2"/>
      <w:sz w:val="18"/>
    </w:rPr>
  </w:style>
  <w:style w:type="character" w:customStyle="1" w:styleId="apple-style-span">
    <w:name w:val="apple-style-span"/>
    <w:rsid w:val="00605AB6"/>
  </w:style>
  <w:style w:type="paragraph" w:styleId="a8">
    <w:name w:val="List Paragraph"/>
    <w:basedOn w:val="a"/>
    <w:uiPriority w:val="34"/>
    <w:qFormat/>
    <w:rsid w:val="00605AB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D8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D56D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D56DF9"/>
    <w:rPr>
      <w:kern w:val="2"/>
      <w:sz w:val="18"/>
    </w:rPr>
  </w:style>
  <w:style w:type="paragraph" w:styleId="a4">
    <w:name w:val="footer"/>
    <w:basedOn w:val="a"/>
    <w:link w:val="Char0"/>
    <w:uiPriority w:val="99"/>
    <w:rsid w:val="00D56D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D56DF9"/>
    <w:rPr>
      <w:kern w:val="2"/>
      <w:sz w:val="18"/>
    </w:rPr>
  </w:style>
  <w:style w:type="table" w:styleId="a5">
    <w:name w:val="Table Grid"/>
    <w:basedOn w:val="a1"/>
    <w:uiPriority w:val="99"/>
    <w:rsid w:val="009B72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2F5279"/>
    <w:rPr>
      <w:rFonts w:cs="Times New Roman"/>
      <w:b/>
    </w:rPr>
  </w:style>
  <w:style w:type="paragraph" w:customStyle="1" w:styleId="jsjs">
    <w:name w:val="js_js"/>
    <w:basedOn w:val="a"/>
    <w:uiPriority w:val="99"/>
    <w:rsid w:val="00151067"/>
    <w:pPr>
      <w:widowControl/>
      <w:spacing w:before="1200" w:after="100" w:afterAutospacing="1" w:line="480" w:lineRule="auto"/>
      <w:ind w:left="600"/>
      <w:jc w:val="left"/>
    </w:pPr>
    <w:rPr>
      <w:rFonts w:ascii="宋体" w:hAnsi="宋体" w:cs="宋体"/>
      <w:kern w:val="0"/>
      <w:sz w:val="24"/>
    </w:rPr>
  </w:style>
  <w:style w:type="character" w:customStyle="1" w:styleId="fd1">
    <w:name w:val="fd1"/>
    <w:uiPriority w:val="99"/>
    <w:rsid w:val="00151067"/>
    <w:rPr>
      <w:b/>
      <w:sz w:val="21"/>
    </w:rPr>
  </w:style>
  <w:style w:type="paragraph" w:styleId="a7">
    <w:name w:val="Balloon Text"/>
    <w:basedOn w:val="a"/>
    <w:link w:val="Char1"/>
    <w:uiPriority w:val="99"/>
    <w:rsid w:val="00E81FAA"/>
    <w:rPr>
      <w:sz w:val="18"/>
      <w:szCs w:val="18"/>
    </w:rPr>
  </w:style>
  <w:style w:type="character" w:customStyle="1" w:styleId="Char1">
    <w:name w:val="批注框文本 Char"/>
    <w:link w:val="a7"/>
    <w:uiPriority w:val="99"/>
    <w:locked/>
    <w:rsid w:val="00E81FAA"/>
    <w:rPr>
      <w:kern w:val="2"/>
      <w:sz w:val="18"/>
    </w:rPr>
  </w:style>
  <w:style w:type="character" w:customStyle="1" w:styleId="apple-style-span">
    <w:name w:val="apple-style-span"/>
    <w:rsid w:val="00605AB6"/>
  </w:style>
  <w:style w:type="paragraph" w:styleId="a8">
    <w:name w:val="List Paragraph"/>
    <w:basedOn w:val="a"/>
    <w:uiPriority w:val="34"/>
    <w:qFormat/>
    <w:rsid w:val="00605AB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2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896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8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65A44-7C3A-4E46-BA32-818D4B0A9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12</Pages>
  <Words>1132</Words>
  <Characters>6453</Characters>
  <Application>Microsoft Office Word</Application>
  <DocSecurity>0</DocSecurity>
  <Lines>53</Lines>
  <Paragraphs>15</Paragraphs>
  <ScaleCrop>false</ScaleCrop>
  <Company>.</Company>
  <LinksUpToDate>false</LinksUpToDate>
  <CharactersWithSpaces>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首经贸“哈博•高校(经管)博士学术论坛”主论坛议程</dc:title>
  <dc:creator>***</dc:creator>
  <cp:lastModifiedBy>cueb</cp:lastModifiedBy>
  <cp:revision>38</cp:revision>
  <cp:lastPrinted>2015-12-10T00:27:00Z</cp:lastPrinted>
  <dcterms:created xsi:type="dcterms:W3CDTF">2015-12-03T09:24:00Z</dcterms:created>
  <dcterms:modified xsi:type="dcterms:W3CDTF">2015-12-10T06:56:00Z</dcterms:modified>
</cp:coreProperties>
</file>