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3D" w:rsidRPr="002120B2" w:rsidRDefault="00DB38BD" w:rsidP="00515BEA">
      <w:pPr>
        <w:jc w:val="center"/>
        <w:rPr>
          <w:b/>
          <w:sz w:val="28"/>
          <w:szCs w:val="28"/>
        </w:rPr>
      </w:pPr>
      <w:r w:rsidRPr="002120B2">
        <w:rPr>
          <w:b/>
          <w:sz w:val="28"/>
          <w:szCs w:val="28"/>
        </w:rPr>
        <w:t>首都</w:t>
      </w:r>
      <w:r w:rsidRPr="002120B2">
        <w:rPr>
          <w:rFonts w:hint="eastAsia"/>
          <w:b/>
          <w:sz w:val="28"/>
          <w:szCs w:val="28"/>
        </w:rPr>
        <w:t>经济贸易</w:t>
      </w:r>
      <w:r w:rsidR="00C8233D" w:rsidRPr="002120B2">
        <w:rPr>
          <w:b/>
          <w:sz w:val="28"/>
          <w:szCs w:val="28"/>
        </w:rPr>
        <w:t>大学</w:t>
      </w:r>
      <w:r w:rsidR="002120B2">
        <w:rPr>
          <w:rFonts w:hint="eastAsia"/>
          <w:b/>
          <w:sz w:val="28"/>
          <w:szCs w:val="28"/>
        </w:rPr>
        <w:t>“</w:t>
      </w:r>
      <w:r w:rsidR="00C8233D" w:rsidRPr="002120B2">
        <w:rPr>
          <w:b/>
          <w:sz w:val="28"/>
          <w:szCs w:val="28"/>
        </w:rPr>
        <w:t>国内外联合研究生培养基地</w:t>
      </w:r>
      <w:r w:rsidR="002120B2">
        <w:rPr>
          <w:rFonts w:hint="eastAsia"/>
          <w:b/>
          <w:sz w:val="28"/>
          <w:szCs w:val="28"/>
        </w:rPr>
        <w:t>”</w:t>
      </w:r>
      <w:r w:rsidR="00C8233D" w:rsidRPr="002120B2">
        <w:rPr>
          <w:b/>
          <w:sz w:val="28"/>
          <w:szCs w:val="28"/>
        </w:rPr>
        <w:t>项目管理办法</w:t>
      </w:r>
    </w:p>
    <w:p w:rsidR="008669F5" w:rsidRDefault="00C8233D" w:rsidP="008669F5">
      <w:pPr>
        <w:jc w:val="center"/>
        <w:rPr>
          <w:b/>
          <w:sz w:val="28"/>
          <w:szCs w:val="28"/>
        </w:rPr>
      </w:pPr>
      <w:r w:rsidRPr="002120B2">
        <w:rPr>
          <w:b/>
          <w:sz w:val="28"/>
          <w:szCs w:val="28"/>
        </w:rPr>
        <w:t>（试行）</w:t>
      </w:r>
    </w:p>
    <w:p w:rsidR="008669F5" w:rsidRPr="00512B09" w:rsidRDefault="008669F5" w:rsidP="008669F5">
      <w:pPr>
        <w:jc w:val="center"/>
        <w:rPr>
          <w:rFonts w:asciiTheme="majorEastAsia" w:eastAsiaTheme="majorEastAsia" w:hAnsiTheme="majorEastAsia"/>
          <w:b/>
          <w:sz w:val="28"/>
          <w:szCs w:val="28"/>
        </w:rPr>
      </w:pPr>
      <w:r w:rsidRPr="00512B09">
        <w:rPr>
          <w:rFonts w:asciiTheme="majorEastAsia" w:eastAsiaTheme="majorEastAsia" w:hAnsiTheme="majorEastAsia" w:hint="eastAsia"/>
          <w:b/>
          <w:sz w:val="28"/>
          <w:szCs w:val="28"/>
        </w:rPr>
        <w:t>（</w:t>
      </w:r>
      <w:r w:rsidR="00A96C30">
        <w:rPr>
          <w:rFonts w:asciiTheme="majorEastAsia" w:eastAsiaTheme="majorEastAsia" w:hAnsiTheme="majorEastAsia" w:cs="宋体" w:hint="eastAsia"/>
          <w:b/>
          <w:bCs/>
          <w:kern w:val="0"/>
          <w:sz w:val="30"/>
          <w:szCs w:val="30"/>
        </w:rPr>
        <w:t>2016年1月18日修订</w:t>
      </w:r>
      <w:bookmarkStart w:id="0" w:name="_GoBack"/>
      <w:bookmarkEnd w:id="0"/>
      <w:r w:rsidRPr="00512B09">
        <w:rPr>
          <w:rFonts w:asciiTheme="majorEastAsia" w:eastAsiaTheme="majorEastAsia" w:hAnsiTheme="majorEastAsia" w:hint="eastAsia"/>
          <w:b/>
          <w:sz w:val="28"/>
          <w:szCs w:val="28"/>
        </w:rPr>
        <w:t>）</w:t>
      </w:r>
    </w:p>
    <w:p w:rsidR="008669F5" w:rsidRPr="00C8233D" w:rsidRDefault="008669F5" w:rsidP="00515BEA">
      <w:pPr>
        <w:jc w:val="center"/>
      </w:pPr>
    </w:p>
    <w:p w:rsidR="00C8233D" w:rsidRPr="002120B2" w:rsidRDefault="00C8233D" w:rsidP="002120B2">
      <w:pPr>
        <w:spacing w:line="360" w:lineRule="auto"/>
        <w:ind w:firstLineChars="200" w:firstLine="480"/>
        <w:rPr>
          <w:sz w:val="24"/>
          <w:szCs w:val="24"/>
        </w:rPr>
      </w:pPr>
      <w:r w:rsidRPr="002120B2">
        <w:rPr>
          <w:sz w:val="24"/>
          <w:szCs w:val="24"/>
        </w:rPr>
        <w:t>为贯彻落实建设创新型国家、实施人才强国的战略，推动研究生教育国际化进程，培养具有国际视野、自主创新能力及较强竞争力的创新型人才，</w:t>
      </w:r>
      <w:r w:rsidR="00DB38BD" w:rsidRPr="002120B2">
        <w:rPr>
          <w:rFonts w:hint="eastAsia"/>
          <w:sz w:val="24"/>
          <w:szCs w:val="24"/>
        </w:rPr>
        <w:t>经</w:t>
      </w:r>
      <w:r w:rsidRPr="002120B2">
        <w:rPr>
          <w:sz w:val="24"/>
          <w:szCs w:val="24"/>
        </w:rPr>
        <w:t>北京市教委批准</w:t>
      </w:r>
      <w:r w:rsidR="00DB38BD" w:rsidRPr="002120B2">
        <w:rPr>
          <w:rFonts w:hint="eastAsia"/>
          <w:sz w:val="24"/>
          <w:szCs w:val="24"/>
        </w:rPr>
        <w:t>，</w:t>
      </w:r>
      <w:r w:rsidRPr="002120B2">
        <w:rPr>
          <w:sz w:val="24"/>
          <w:szCs w:val="24"/>
        </w:rPr>
        <w:t>我校</w:t>
      </w:r>
      <w:r w:rsidR="00DB38BD" w:rsidRPr="002120B2">
        <w:rPr>
          <w:rFonts w:hint="eastAsia"/>
          <w:sz w:val="24"/>
          <w:szCs w:val="24"/>
        </w:rPr>
        <w:t>于</w:t>
      </w:r>
      <w:r w:rsidR="00DB38BD" w:rsidRPr="002120B2">
        <w:rPr>
          <w:rFonts w:hint="eastAsia"/>
          <w:sz w:val="24"/>
          <w:szCs w:val="24"/>
        </w:rPr>
        <w:t>2008</w:t>
      </w:r>
      <w:r w:rsidR="00DB38BD" w:rsidRPr="002120B2">
        <w:rPr>
          <w:rFonts w:hint="eastAsia"/>
          <w:sz w:val="24"/>
          <w:szCs w:val="24"/>
        </w:rPr>
        <w:t>年</w:t>
      </w:r>
      <w:r w:rsidR="00DB38BD" w:rsidRPr="002120B2">
        <w:rPr>
          <w:rFonts w:hint="eastAsia"/>
          <w:sz w:val="24"/>
          <w:szCs w:val="24"/>
        </w:rPr>
        <w:t>12</w:t>
      </w:r>
      <w:r w:rsidR="00DB38BD" w:rsidRPr="002120B2">
        <w:rPr>
          <w:rFonts w:hint="eastAsia"/>
          <w:sz w:val="24"/>
          <w:szCs w:val="24"/>
        </w:rPr>
        <w:t>月获准设立</w:t>
      </w:r>
      <w:r w:rsidRPr="002120B2">
        <w:rPr>
          <w:sz w:val="24"/>
          <w:szCs w:val="24"/>
        </w:rPr>
        <w:t>“</w:t>
      </w:r>
      <w:r w:rsidRPr="002120B2">
        <w:rPr>
          <w:sz w:val="24"/>
          <w:szCs w:val="24"/>
        </w:rPr>
        <w:t>北京市高等学校国内外联合研究生培养基地</w:t>
      </w:r>
      <w:r w:rsidRPr="002120B2">
        <w:rPr>
          <w:sz w:val="24"/>
          <w:szCs w:val="24"/>
        </w:rPr>
        <w:t>”</w:t>
      </w:r>
      <w:r w:rsidRPr="002120B2">
        <w:rPr>
          <w:sz w:val="24"/>
          <w:szCs w:val="24"/>
        </w:rPr>
        <w:t>。</w:t>
      </w:r>
      <w:r w:rsidR="00DB38BD" w:rsidRPr="002120B2">
        <w:rPr>
          <w:rFonts w:hint="eastAsia"/>
          <w:sz w:val="24"/>
          <w:szCs w:val="24"/>
        </w:rPr>
        <w:t>为规范和加强基地管理，保证项目顺利实施，提高经费使用效益，依据</w:t>
      </w:r>
      <w:r w:rsidR="006D0673" w:rsidRPr="002120B2">
        <w:rPr>
          <w:rFonts w:hint="eastAsia"/>
          <w:sz w:val="24"/>
          <w:szCs w:val="24"/>
        </w:rPr>
        <w:t>北京市教委和学校相关</w:t>
      </w:r>
      <w:r w:rsidR="00DB38BD" w:rsidRPr="002120B2">
        <w:rPr>
          <w:rFonts w:hint="eastAsia"/>
          <w:sz w:val="24"/>
          <w:szCs w:val="24"/>
        </w:rPr>
        <w:t>规定，特制定如下管理办法：</w:t>
      </w:r>
    </w:p>
    <w:p w:rsidR="00C8233D" w:rsidRPr="002120B2" w:rsidRDefault="00C8233D" w:rsidP="002120B2">
      <w:pPr>
        <w:spacing w:line="360" w:lineRule="auto"/>
        <w:ind w:firstLineChars="250" w:firstLine="600"/>
        <w:rPr>
          <w:sz w:val="24"/>
          <w:szCs w:val="24"/>
        </w:rPr>
      </w:pPr>
      <w:r w:rsidRPr="002120B2">
        <w:rPr>
          <w:sz w:val="24"/>
          <w:szCs w:val="24"/>
        </w:rPr>
        <w:t>一、指导思想</w:t>
      </w:r>
    </w:p>
    <w:p w:rsidR="00C8233D" w:rsidRPr="002120B2" w:rsidRDefault="00C8233D" w:rsidP="002120B2">
      <w:pPr>
        <w:spacing w:line="360" w:lineRule="auto"/>
        <w:ind w:firstLineChars="200" w:firstLine="480"/>
        <w:rPr>
          <w:sz w:val="24"/>
          <w:szCs w:val="24"/>
        </w:rPr>
      </w:pPr>
      <w:r w:rsidRPr="002120B2">
        <w:rPr>
          <w:sz w:val="24"/>
          <w:szCs w:val="24"/>
        </w:rPr>
        <w:t>以国家及北京市发展战略对人才的需求为导向，以培养一批具有国际学术视野的创新型人才为目标，为促进我国及北京地区创新型城市建设提供人才支撑和智力保障。紧密结合国家及北京市社会经济发展实际，以国家</w:t>
      </w:r>
      <w:r w:rsidR="00DB38BD" w:rsidRPr="002120B2">
        <w:rPr>
          <w:rFonts w:hint="eastAsia"/>
          <w:sz w:val="24"/>
          <w:szCs w:val="24"/>
        </w:rPr>
        <w:t>、</w:t>
      </w:r>
      <w:r w:rsidRPr="002120B2">
        <w:rPr>
          <w:sz w:val="24"/>
          <w:szCs w:val="24"/>
        </w:rPr>
        <w:t>北京市</w:t>
      </w:r>
      <w:r w:rsidR="00DB38BD" w:rsidRPr="002120B2">
        <w:rPr>
          <w:rFonts w:hint="eastAsia"/>
          <w:sz w:val="24"/>
          <w:szCs w:val="24"/>
        </w:rPr>
        <w:t>及我校</w:t>
      </w:r>
      <w:r w:rsidRPr="002120B2">
        <w:rPr>
          <w:sz w:val="24"/>
          <w:szCs w:val="24"/>
        </w:rPr>
        <w:t>重点建设的学科专业为重点，选拔我校优秀的研究生到国外知名的院校专业，师从一流的导师，进行国内外联合培养，搭建拔尖创新型研究生培养平台，优化人才培养模式，促进国际间科研合作与交流。</w:t>
      </w:r>
    </w:p>
    <w:p w:rsidR="00C8233D" w:rsidRPr="002120B2" w:rsidRDefault="00C8233D" w:rsidP="002120B2">
      <w:pPr>
        <w:spacing w:line="360" w:lineRule="auto"/>
        <w:ind w:firstLineChars="200" w:firstLine="480"/>
        <w:rPr>
          <w:sz w:val="24"/>
          <w:szCs w:val="24"/>
        </w:rPr>
      </w:pPr>
      <w:r w:rsidRPr="002120B2">
        <w:rPr>
          <w:sz w:val="24"/>
          <w:szCs w:val="24"/>
        </w:rPr>
        <w:t>二、</w:t>
      </w:r>
      <w:r w:rsidR="00275E78">
        <w:rPr>
          <w:rFonts w:hint="eastAsia"/>
          <w:sz w:val="24"/>
          <w:szCs w:val="24"/>
        </w:rPr>
        <w:t>立项</w:t>
      </w:r>
      <w:r w:rsidR="00A663CA">
        <w:rPr>
          <w:rFonts w:hint="eastAsia"/>
          <w:sz w:val="24"/>
          <w:szCs w:val="24"/>
        </w:rPr>
        <w:t>与</w:t>
      </w:r>
      <w:r w:rsidR="00BD43E5">
        <w:rPr>
          <w:rFonts w:hint="eastAsia"/>
          <w:sz w:val="24"/>
          <w:szCs w:val="24"/>
        </w:rPr>
        <w:t>资助</w:t>
      </w:r>
    </w:p>
    <w:p w:rsidR="0073102A" w:rsidRDefault="00275E78" w:rsidP="00512B09">
      <w:pPr>
        <w:spacing w:line="360" w:lineRule="auto"/>
        <w:ind w:firstLineChars="200" w:firstLine="480"/>
        <w:rPr>
          <w:sz w:val="24"/>
          <w:szCs w:val="24"/>
        </w:rPr>
      </w:pPr>
      <w:r w:rsidRPr="002120B2">
        <w:rPr>
          <w:rFonts w:hint="eastAsia"/>
          <w:sz w:val="24"/>
          <w:szCs w:val="24"/>
        </w:rPr>
        <w:t>1</w:t>
      </w:r>
      <w:r w:rsidR="002D53F7">
        <w:rPr>
          <w:rFonts w:hint="eastAsia"/>
          <w:sz w:val="24"/>
          <w:szCs w:val="24"/>
        </w:rPr>
        <w:t xml:space="preserve">. </w:t>
      </w:r>
      <w:r w:rsidRPr="002120B2">
        <w:rPr>
          <w:rFonts w:hint="eastAsia"/>
          <w:sz w:val="24"/>
          <w:szCs w:val="24"/>
        </w:rPr>
        <w:t>国内外联合培养研究生基地</w:t>
      </w:r>
      <w:r w:rsidR="00264F9B">
        <w:rPr>
          <w:rFonts w:hint="eastAsia"/>
          <w:sz w:val="24"/>
          <w:szCs w:val="24"/>
        </w:rPr>
        <w:t>既</w:t>
      </w:r>
      <w:r w:rsidRPr="002120B2">
        <w:rPr>
          <w:rFonts w:hint="eastAsia"/>
          <w:sz w:val="24"/>
          <w:szCs w:val="24"/>
        </w:rPr>
        <w:t>可资助面向全校</w:t>
      </w:r>
      <w:r>
        <w:rPr>
          <w:rFonts w:hint="eastAsia"/>
          <w:sz w:val="24"/>
          <w:szCs w:val="24"/>
        </w:rPr>
        <w:t>相关</w:t>
      </w:r>
      <w:r w:rsidRPr="002120B2">
        <w:rPr>
          <w:rFonts w:hint="eastAsia"/>
          <w:sz w:val="24"/>
          <w:szCs w:val="24"/>
        </w:rPr>
        <w:t>专业的合作项目，也可资助</w:t>
      </w:r>
      <w:r>
        <w:rPr>
          <w:rFonts w:hint="eastAsia"/>
          <w:sz w:val="24"/>
          <w:szCs w:val="24"/>
        </w:rPr>
        <w:t>学院</w:t>
      </w:r>
      <w:r w:rsidRPr="002120B2">
        <w:rPr>
          <w:rFonts w:hint="eastAsia"/>
          <w:sz w:val="24"/>
          <w:szCs w:val="24"/>
        </w:rPr>
        <w:t>（系）</w:t>
      </w:r>
      <w:r>
        <w:rPr>
          <w:rFonts w:hint="eastAsia"/>
          <w:sz w:val="24"/>
          <w:szCs w:val="24"/>
        </w:rPr>
        <w:t>的一些</w:t>
      </w:r>
      <w:r w:rsidRPr="002120B2">
        <w:rPr>
          <w:rFonts w:hint="eastAsia"/>
          <w:sz w:val="24"/>
          <w:szCs w:val="24"/>
        </w:rPr>
        <w:t>特定专业的合作项目。</w:t>
      </w:r>
    </w:p>
    <w:p w:rsidR="0073102A" w:rsidRDefault="00275E78" w:rsidP="00512B09">
      <w:pPr>
        <w:spacing w:line="360" w:lineRule="auto"/>
        <w:ind w:firstLineChars="200" w:firstLine="480"/>
        <w:rPr>
          <w:sz w:val="24"/>
          <w:szCs w:val="24"/>
        </w:rPr>
      </w:pPr>
      <w:r>
        <w:rPr>
          <w:rFonts w:hint="eastAsia"/>
          <w:sz w:val="24"/>
          <w:szCs w:val="24"/>
        </w:rPr>
        <w:t>2</w:t>
      </w:r>
      <w:r w:rsidR="002D53F7">
        <w:rPr>
          <w:rFonts w:hint="eastAsia"/>
          <w:sz w:val="24"/>
          <w:szCs w:val="24"/>
        </w:rPr>
        <w:t xml:space="preserve">. </w:t>
      </w:r>
      <w:r>
        <w:rPr>
          <w:rFonts w:hint="eastAsia"/>
          <w:sz w:val="24"/>
          <w:szCs w:val="24"/>
        </w:rPr>
        <w:t>项目单位（研究生部、学院、系）应有专门领导负责和专业的工作团队，具备实施国内外联合培养项目的能力</w:t>
      </w:r>
      <w:r w:rsidR="002F35F7">
        <w:rPr>
          <w:rFonts w:hint="eastAsia"/>
          <w:sz w:val="24"/>
          <w:szCs w:val="24"/>
        </w:rPr>
        <w:t>。</w:t>
      </w:r>
    </w:p>
    <w:p w:rsidR="0073102A" w:rsidRDefault="002F35F7" w:rsidP="00512B09">
      <w:pPr>
        <w:spacing w:line="360" w:lineRule="auto"/>
        <w:ind w:firstLineChars="200" w:firstLine="480"/>
        <w:rPr>
          <w:sz w:val="24"/>
          <w:szCs w:val="24"/>
        </w:rPr>
      </w:pPr>
      <w:r>
        <w:rPr>
          <w:rFonts w:hint="eastAsia"/>
          <w:sz w:val="24"/>
          <w:szCs w:val="24"/>
        </w:rPr>
        <w:t>3</w:t>
      </w:r>
      <w:r w:rsidR="002D53F7">
        <w:rPr>
          <w:rFonts w:hint="eastAsia"/>
          <w:sz w:val="24"/>
          <w:szCs w:val="24"/>
        </w:rPr>
        <w:t xml:space="preserve">. </w:t>
      </w:r>
      <w:r w:rsidRPr="002120B2">
        <w:rPr>
          <w:sz w:val="24"/>
          <w:szCs w:val="24"/>
        </w:rPr>
        <w:t>留学</w:t>
      </w:r>
      <w:r w:rsidRPr="002120B2">
        <w:rPr>
          <w:rFonts w:hint="eastAsia"/>
          <w:sz w:val="24"/>
          <w:szCs w:val="24"/>
        </w:rPr>
        <w:t>单位</w:t>
      </w:r>
      <w:r w:rsidRPr="002120B2">
        <w:rPr>
          <w:sz w:val="24"/>
          <w:szCs w:val="24"/>
        </w:rPr>
        <w:t>应</w:t>
      </w:r>
      <w:r w:rsidRPr="002120B2">
        <w:rPr>
          <w:rFonts w:hint="eastAsia"/>
          <w:sz w:val="24"/>
          <w:szCs w:val="24"/>
        </w:rPr>
        <w:t>为</w:t>
      </w:r>
      <w:r w:rsidRPr="002120B2">
        <w:rPr>
          <w:sz w:val="24"/>
          <w:szCs w:val="24"/>
        </w:rPr>
        <w:t>教育、科技发达国家和地区</w:t>
      </w:r>
      <w:r w:rsidR="003C5381">
        <w:rPr>
          <w:rFonts w:hint="eastAsia"/>
          <w:sz w:val="24"/>
          <w:szCs w:val="24"/>
        </w:rPr>
        <w:t>（含港澳台地区）</w:t>
      </w:r>
      <w:r w:rsidRPr="002120B2">
        <w:rPr>
          <w:rFonts w:hint="eastAsia"/>
          <w:sz w:val="24"/>
          <w:szCs w:val="24"/>
        </w:rPr>
        <w:t>的</w:t>
      </w:r>
      <w:r w:rsidRPr="002120B2">
        <w:rPr>
          <w:sz w:val="24"/>
          <w:szCs w:val="24"/>
        </w:rPr>
        <w:t>知名院校</w:t>
      </w:r>
      <w:r>
        <w:rPr>
          <w:rFonts w:hint="eastAsia"/>
          <w:sz w:val="24"/>
          <w:szCs w:val="24"/>
        </w:rPr>
        <w:t>或研究机构</w:t>
      </w:r>
      <w:r w:rsidRPr="002120B2">
        <w:rPr>
          <w:rFonts w:hint="eastAsia"/>
          <w:sz w:val="24"/>
          <w:szCs w:val="24"/>
        </w:rPr>
        <w:t>，并已与我校签订</w:t>
      </w:r>
      <w:r>
        <w:rPr>
          <w:rFonts w:hint="eastAsia"/>
          <w:sz w:val="24"/>
          <w:szCs w:val="24"/>
        </w:rPr>
        <w:t>了</w:t>
      </w:r>
      <w:r w:rsidRPr="002120B2">
        <w:rPr>
          <w:rFonts w:hint="eastAsia"/>
          <w:sz w:val="24"/>
          <w:szCs w:val="24"/>
        </w:rPr>
        <w:t>正式合作协议</w:t>
      </w:r>
      <w:r>
        <w:rPr>
          <w:rFonts w:hint="eastAsia"/>
          <w:sz w:val="24"/>
          <w:szCs w:val="24"/>
        </w:rPr>
        <w:t>，举办的项目要符合协议的规定并在协议的有效期内</w:t>
      </w:r>
      <w:r w:rsidRPr="002120B2">
        <w:rPr>
          <w:rFonts w:hint="eastAsia"/>
          <w:sz w:val="24"/>
          <w:szCs w:val="24"/>
        </w:rPr>
        <w:t>。</w:t>
      </w:r>
    </w:p>
    <w:p w:rsidR="00512B09" w:rsidRPr="000946B4" w:rsidRDefault="00512B09" w:rsidP="00512B09">
      <w:pPr>
        <w:spacing w:line="360" w:lineRule="auto"/>
        <w:ind w:firstLineChars="200" w:firstLine="480"/>
        <w:rPr>
          <w:sz w:val="24"/>
          <w:szCs w:val="24"/>
        </w:rPr>
      </w:pPr>
      <w:r w:rsidRPr="000946B4">
        <w:rPr>
          <w:rFonts w:hint="eastAsia"/>
          <w:sz w:val="24"/>
          <w:szCs w:val="24"/>
        </w:rPr>
        <w:t>4</w:t>
      </w:r>
      <w:r w:rsidRPr="000946B4">
        <w:rPr>
          <w:rFonts w:hint="eastAsia"/>
          <w:sz w:val="24"/>
          <w:szCs w:val="24"/>
        </w:rPr>
        <w:t>．鼓励学院（系）单独制定培养方案</w:t>
      </w:r>
      <w:r w:rsidR="00620533" w:rsidRPr="000946B4">
        <w:rPr>
          <w:rFonts w:hint="eastAsia"/>
          <w:sz w:val="24"/>
          <w:szCs w:val="24"/>
        </w:rPr>
        <w:t>，</w:t>
      </w:r>
      <w:r w:rsidRPr="000946B4">
        <w:rPr>
          <w:rFonts w:hint="eastAsia"/>
          <w:sz w:val="24"/>
          <w:szCs w:val="24"/>
        </w:rPr>
        <w:t>培养方案应按照学校</w:t>
      </w:r>
      <w:r w:rsidR="009609E7" w:rsidRPr="000946B4">
        <w:rPr>
          <w:rFonts w:hint="eastAsia"/>
          <w:sz w:val="24"/>
          <w:szCs w:val="24"/>
        </w:rPr>
        <w:t>有关</w:t>
      </w:r>
      <w:r w:rsidRPr="000946B4">
        <w:rPr>
          <w:rFonts w:hint="eastAsia"/>
          <w:sz w:val="24"/>
          <w:szCs w:val="24"/>
        </w:rPr>
        <w:t>文件要求和本学科的培养方案制定</w:t>
      </w:r>
      <w:r w:rsidR="00620533" w:rsidRPr="000946B4">
        <w:rPr>
          <w:rFonts w:hint="eastAsia"/>
          <w:sz w:val="24"/>
          <w:szCs w:val="24"/>
        </w:rPr>
        <w:t>。</w:t>
      </w:r>
      <w:r w:rsidRPr="000946B4">
        <w:rPr>
          <w:rFonts w:hint="eastAsia"/>
          <w:sz w:val="24"/>
          <w:szCs w:val="24"/>
        </w:rPr>
        <w:t>其中，在校授课的学分数不低于总学分数的二分之一。</w:t>
      </w:r>
    </w:p>
    <w:p w:rsidR="00C8233D" w:rsidRPr="00512B09" w:rsidRDefault="00512B09" w:rsidP="00512B09">
      <w:pPr>
        <w:spacing w:line="360" w:lineRule="auto"/>
        <w:ind w:firstLineChars="200" w:firstLine="480"/>
        <w:rPr>
          <w:sz w:val="24"/>
          <w:szCs w:val="24"/>
        </w:rPr>
      </w:pPr>
      <w:r w:rsidRPr="00512B09">
        <w:rPr>
          <w:rFonts w:hint="eastAsia"/>
          <w:sz w:val="24"/>
          <w:szCs w:val="24"/>
        </w:rPr>
        <w:t>5</w:t>
      </w:r>
      <w:r w:rsidR="002D53F7" w:rsidRPr="00512B09">
        <w:rPr>
          <w:rFonts w:hint="eastAsia"/>
          <w:sz w:val="24"/>
          <w:szCs w:val="24"/>
        </w:rPr>
        <w:t xml:space="preserve">. </w:t>
      </w:r>
      <w:r w:rsidR="00275E78" w:rsidRPr="00512B09">
        <w:rPr>
          <w:rFonts w:hint="eastAsia"/>
          <w:sz w:val="24"/>
          <w:szCs w:val="24"/>
        </w:rPr>
        <w:t>项目</w:t>
      </w:r>
      <w:r w:rsidR="00A663CA" w:rsidRPr="00512B09">
        <w:rPr>
          <w:rFonts w:hint="eastAsia"/>
          <w:sz w:val="24"/>
          <w:szCs w:val="24"/>
        </w:rPr>
        <w:t>单位</w:t>
      </w:r>
      <w:r w:rsidR="00275E78" w:rsidRPr="00512B09">
        <w:rPr>
          <w:rFonts w:hint="eastAsia"/>
          <w:sz w:val="24"/>
          <w:szCs w:val="24"/>
        </w:rPr>
        <w:t>在</w:t>
      </w:r>
      <w:r w:rsidR="00A663CA" w:rsidRPr="00512B09">
        <w:rPr>
          <w:rFonts w:hint="eastAsia"/>
          <w:sz w:val="24"/>
          <w:szCs w:val="24"/>
        </w:rPr>
        <w:t>项目</w:t>
      </w:r>
      <w:r w:rsidR="00275E78" w:rsidRPr="00512B09">
        <w:rPr>
          <w:rFonts w:hint="eastAsia"/>
          <w:sz w:val="24"/>
          <w:szCs w:val="24"/>
        </w:rPr>
        <w:t>正式启动前须将合作协议书、招生规模、</w:t>
      </w:r>
      <w:r w:rsidR="00A663CA" w:rsidRPr="00512B09">
        <w:rPr>
          <w:rFonts w:hint="eastAsia"/>
          <w:sz w:val="24"/>
          <w:szCs w:val="24"/>
        </w:rPr>
        <w:t>培养计划、</w:t>
      </w:r>
      <w:r w:rsidR="00275E78" w:rsidRPr="00512B09">
        <w:rPr>
          <w:rFonts w:hint="eastAsia"/>
          <w:sz w:val="24"/>
          <w:szCs w:val="24"/>
        </w:rPr>
        <w:t>选拔条件和项目简章等材料提交研究生部审</w:t>
      </w:r>
      <w:r w:rsidR="002F35F7" w:rsidRPr="00512B09">
        <w:rPr>
          <w:rFonts w:hint="eastAsia"/>
          <w:sz w:val="24"/>
          <w:szCs w:val="24"/>
        </w:rPr>
        <w:t>批</w:t>
      </w:r>
      <w:r w:rsidR="00275E78" w:rsidRPr="00512B09">
        <w:rPr>
          <w:rFonts w:hint="eastAsia"/>
          <w:sz w:val="24"/>
          <w:szCs w:val="24"/>
        </w:rPr>
        <w:t>，</w:t>
      </w:r>
      <w:r w:rsidR="002F35F7" w:rsidRPr="00512B09">
        <w:rPr>
          <w:rFonts w:hint="eastAsia"/>
          <w:sz w:val="24"/>
          <w:szCs w:val="24"/>
        </w:rPr>
        <w:t>对审批通过的项目，研究生部会同项目</w:t>
      </w:r>
      <w:r w:rsidR="00275E78" w:rsidRPr="00512B09">
        <w:rPr>
          <w:rFonts w:hint="eastAsia"/>
          <w:sz w:val="24"/>
          <w:szCs w:val="24"/>
        </w:rPr>
        <w:t>单位共同确定资助条件和办法。</w:t>
      </w:r>
    </w:p>
    <w:p w:rsidR="00DD70BC" w:rsidRPr="00512B09" w:rsidRDefault="00512B09" w:rsidP="00512B09">
      <w:pPr>
        <w:spacing w:line="360" w:lineRule="auto"/>
        <w:ind w:firstLineChars="200" w:firstLine="480"/>
        <w:rPr>
          <w:sz w:val="24"/>
          <w:szCs w:val="24"/>
        </w:rPr>
      </w:pPr>
      <w:r w:rsidRPr="00512B09">
        <w:rPr>
          <w:rFonts w:hint="eastAsia"/>
          <w:sz w:val="24"/>
          <w:szCs w:val="24"/>
        </w:rPr>
        <w:lastRenderedPageBreak/>
        <w:t>6</w:t>
      </w:r>
      <w:r w:rsidR="002D53F7" w:rsidRPr="00512B09">
        <w:rPr>
          <w:rFonts w:hint="eastAsia"/>
          <w:sz w:val="24"/>
          <w:szCs w:val="24"/>
        </w:rPr>
        <w:t xml:space="preserve">. </w:t>
      </w:r>
      <w:r w:rsidR="00DD70BC" w:rsidRPr="00512B09">
        <w:rPr>
          <w:rFonts w:hint="eastAsia"/>
          <w:sz w:val="24"/>
          <w:szCs w:val="24"/>
        </w:rPr>
        <w:t>项目单位应在研究生派出前举办不少于</w:t>
      </w:r>
      <w:r w:rsidR="00DD70BC" w:rsidRPr="00512B09">
        <w:rPr>
          <w:rFonts w:hint="eastAsia"/>
          <w:sz w:val="24"/>
          <w:szCs w:val="24"/>
        </w:rPr>
        <w:t>40</w:t>
      </w:r>
      <w:r w:rsidR="00DD70BC" w:rsidRPr="00512B09">
        <w:rPr>
          <w:rFonts w:hint="eastAsia"/>
          <w:sz w:val="24"/>
          <w:szCs w:val="24"/>
        </w:rPr>
        <w:t>学时的出国集中培训（含语言强化训练、对方国家文化及出国注意事项）。</w:t>
      </w:r>
    </w:p>
    <w:p w:rsidR="00204D9E" w:rsidRPr="00512B09" w:rsidRDefault="00512B09" w:rsidP="00512B09">
      <w:pPr>
        <w:spacing w:line="360" w:lineRule="auto"/>
        <w:ind w:firstLineChars="200" w:firstLine="480"/>
        <w:rPr>
          <w:sz w:val="24"/>
          <w:szCs w:val="24"/>
        </w:rPr>
      </w:pPr>
      <w:r w:rsidRPr="00512B09">
        <w:rPr>
          <w:rFonts w:hint="eastAsia"/>
          <w:sz w:val="24"/>
          <w:szCs w:val="24"/>
        </w:rPr>
        <w:t>7</w:t>
      </w:r>
      <w:r w:rsidR="002D53F7" w:rsidRPr="00512B09">
        <w:rPr>
          <w:rFonts w:hint="eastAsia"/>
          <w:sz w:val="24"/>
          <w:szCs w:val="24"/>
        </w:rPr>
        <w:t xml:space="preserve">. </w:t>
      </w:r>
      <w:r w:rsidR="00C8233D" w:rsidRPr="00512B09">
        <w:rPr>
          <w:sz w:val="24"/>
          <w:szCs w:val="24"/>
        </w:rPr>
        <w:t>项目资助</w:t>
      </w:r>
      <w:r w:rsidR="000564F7" w:rsidRPr="00512B09">
        <w:rPr>
          <w:rFonts w:hint="eastAsia"/>
          <w:sz w:val="24"/>
          <w:szCs w:val="24"/>
        </w:rPr>
        <w:t>经费</w:t>
      </w:r>
      <w:r w:rsidR="00C8233D" w:rsidRPr="00512B09">
        <w:rPr>
          <w:sz w:val="24"/>
          <w:szCs w:val="24"/>
        </w:rPr>
        <w:t>主要用于</w:t>
      </w:r>
      <w:r w:rsidR="00C8476C" w:rsidRPr="00512B09">
        <w:rPr>
          <w:rFonts w:hint="eastAsia"/>
          <w:sz w:val="24"/>
          <w:szCs w:val="24"/>
        </w:rPr>
        <w:t>支付</w:t>
      </w:r>
      <w:r w:rsidR="00C8233D" w:rsidRPr="00512B09">
        <w:rPr>
          <w:sz w:val="24"/>
          <w:szCs w:val="24"/>
        </w:rPr>
        <w:t>国际旅费（经济舱）、</w:t>
      </w:r>
      <w:r w:rsidR="00204D9E" w:rsidRPr="00512B09">
        <w:rPr>
          <w:rFonts w:hint="eastAsia"/>
          <w:sz w:val="24"/>
          <w:szCs w:val="24"/>
        </w:rPr>
        <w:t>生活补助</w:t>
      </w:r>
      <w:r w:rsidR="00A00FBF" w:rsidRPr="00512B09">
        <w:rPr>
          <w:rFonts w:hint="eastAsia"/>
          <w:sz w:val="24"/>
          <w:szCs w:val="24"/>
        </w:rPr>
        <w:t>等</w:t>
      </w:r>
      <w:r w:rsidR="00C8233D" w:rsidRPr="00512B09">
        <w:rPr>
          <w:sz w:val="24"/>
          <w:szCs w:val="24"/>
        </w:rPr>
        <w:t>。</w:t>
      </w:r>
      <w:r w:rsidR="00EA71DA" w:rsidRPr="00512B09">
        <w:rPr>
          <w:rFonts w:hint="eastAsia"/>
          <w:sz w:val="24"/>
          <w:szCs w:val="24"/>
        </w:rPr>
        <w:t>资助名目和金额于当年的《研究生项目资助指南》中公布。</w:t>
      </w:r>
    </w:p>
    <w:p w:rsidR="00C8233D" w:rsidRPr="002120B2" w:rsidRDefault="00C8233D" w:rsidP="00204D9E">
      <w:pPr>
        <w:spacing w:line="360" w:lineRule="auto"/>
        <w:ind w:firstLineChars="200" w:firstLine="480"/>
        <w:rPr>
          <w:sz w:val="24"/>
          <w:szCs w:val="24"/>
        </w:rPr>
      </w:pPr>
      <w:r w:rsidRPr="002120B2">
        <w:rPr>
          <w:sz w:val="24"/>
          <w:szCs w:val="24"/>
        </w:rPr>
        <w:t>三、申请人</w:t>
      </w:r>
      <w:r w:rsidR="00A879A8">
        <w:rPr>
          <w:rFonts w:hint="eastAsia"/>
          <w:sz w:val="24"/>
          <w:szCs w:val="24"/>
        </w:rPr>
        <w:t>基本</w:t>
      </w:r>
      <w:r w:rsidRPr="002120B2">
        <w:rPr>
          <w:sz w:val="24"/>
          <w:szCs w:val="24"/>
        </w:rPr>
        <w:t>条件</w:t>
      </w:r>
    </w:p>
    <w:p w:rsidR="00C8233D" w:rsidRPr="002120B2" w:rsidRDefault="00C8233D" w:rsidP="002120B2">
      <w:pPr>
        <w:spacing w:line="360" w:lineRule="auto"/>
        <w:ind w:firstLineChars="200" w:firstLine="480"/>
        <w:rPr>
          <w:sz w:val="24"/>
          <w:szCs w:val="24"/>
        </w:rPr>
      </w:pPr>
      <w:r w:rsidRPr="002120B2">
        <w:rPr>
          <w:sz w:val="24"/>
          <w:szCs w:val="24"/>
        </w:rPr>
        <w:t>1</w:t>
      </w:r>
      <w:r w:rsidR="002D53F7">
        <w:rPr>
          <w:rFonts w:hint="eastAsia"/>
          <w:sz w:val="24"/>
          <w:szCs w:val="24"/>
        </w:rPr>
        <w:t xml:space="preserve">. </w:t>
      </w:r>
      <w:r w:rsidRPr="002120B2">
        <w:rPr>
          <w:sz w:val="24"/>
          <w:szCs w:val="24"/>
        </w:rPr>
        <w:t>热爱社会主义祖国，遵纪守法，具有良好的政治和业务素质和为我国、北京市及我校建设服务的事业心和责任感。</w:t>
      </w:r>
    </w:p>
    <w:p w:rsidR="00C8233D" w:rsidRPr="003741E3" w:rsidRDefault="00C8233D" w:rsidP="003741E3">
      <w:pPr>
        <w:widowControl/>
        <w:shd w:val="clear" w:color="auto" w:fill="F7FDFF"/>
        <w:spacing w:line="540" w:lineRule="exact"/>
        <w:ind w:firstLineChars="200" w:firstLine="480"/>
        <w:jc w:val="left"/>
        <w:rPr>
          <w:rFonts w:asciiTheme="minorEastAsia" w:hAnsiTheme="minorEastAsia" w:cs="宋体"/>
          <w:color w:val="333333"/>
          <w:kern w:val="0"/>
          <w:sz w:val="24"/>
          <w:szCs w:val="24"/>
        </w:rPr>
      </w:pPr>
      <w:r w:rsidRPr="003741E3">
        <w:rPr>
          <w:sz w:val="24"/>
          <w:szCs w:val="24"/>
        </w:rPr>
        <w:t>2</w:t>
      </w:r>
      <w:r w:rsidR="002D53F7" w:rsidRPr="003741E3">
        <w:rPr>
          <w:rFonts w:hint="eastAsia"/>
          <w:sz w:val="24"/>
          <w:szCs w:val="24"/>
        </w:rPr>
        <w:t xml:space="preserve">. </w:t>
      </w:r>
      <w:r w:rsidRPr="003741E3">
        <w:rPr>
          <w:sz w:val="24"/>
          <w:szCs w:val="24"/>
        </w:rPr>
        <w:t>申请人为</w:t>
      </w:r>
      <w:r w:rsidR="00C86709" w:rsidRPr="003741E3">
        <w:rPr>
          <w:rFonts w:hint="eastAsia"/>
          <w:sz w:val="24"/>
          <w:szCs w:val="24"/>
        </w:rPr>
        <w:t>在校全日制非定向</w:t>
      </w:r>
      <w:r w:rsidR="001A5002" w:rsidRPr="003741E3">
        <w:rPr>
          <w:rFonts w:hint="eastAsia"/>
          <w:sz w:val="24"/>
          <w:szCs w:val="24"/>
        </w:rPr>
        <w:t>硕士</w:t>
      </w:r>
      <w:r w:rsidR="00C86709" w:rsidRPr="003741E3">
        <w:rPr>
          <w:rFonts w:hint="eastAsia"/>
          <w:sz w:val="24"/>
          <w:szCs w:val="24"/>
        </w:rPr>
        <w:t>研究生</w:t>
      </w:r>
      <w:r w:rsidR="003741E3" w:rsidRPr="003741E3">
        <w:rPr>
          <w:rFonts w:hint="eastAsia"/>
          <w:sz w:val="24"/>
          <w:szCs w:val="24"/>
        </w:rPr>
        <w:t>和</w:t>
      </w:r>
      <w:r w:rsidR="006D4BB7" w:rsidRPr="003741E3">
        <w:rPr>
          <w:rFonts w:hint="eastAsia"/>
          <w:sz w:val="24"/>
          <w:szCs w:val="24"/>
        </w:rPr>
        <w:t>在校全日制非定向</w:t>
      </w:r>
      <w:r w:rsidR="00491D06" w:rsidRPr="003741E3">
        <w:rPr>
          <w:rFonts w:hint="eastAsia"/>
          <w:sz w:val="24"/>
          <w:szCs w:val="24"/>
        </w:rPr>
        <w:t>博士研究生</w:t>
      </w:r>
      <w:r w:rsidR="003741E3" w:rsidRPr="003741E3">
        <w:rPr>
          <w:rFonts w:hint="eastAsia"/>
          <w:sz w:val="24"/>
          <w:szCs w:val="24"/>
        </w:rPr>
        <w:t>。</w:t>
      </w:r>
    </w:p>
    <w:p w:rsidR="00C8233D" w:rsidRPr="002120B2" w:rsidRDefault="00C8233D" w:rsidP="002120B2">
      <w:pPr>
        <w:spacing w:line="360" w:lineRule="auto"/>
        <w:ind w:firstLineChars="200" w:firstLine="480"/>
        <w:rPr>
          <w:sz w:val="24"/>
          <w:szCs w:val="24"/>
        </w:rPr>
      </w:pPr>
      <w:r w:rsidRPr="003741E3">
        <w:rPr>
          <w:sz w:val="24"/>
          <w:szCs w:val="24"/>
        </w:rPr>
        <w:t>3</w:t>
      </w:r>
      <w:r w:rsidR="002D53F7" w:rsidRPr="003741E3">
        <w:rPr>
          <w:rFonts w:hint="eastAsia"/>
          <w:sz w:val="24"/>
          <w:szCs w:val="24"/>
        </w:rPr>
        <w:t xml:space="preserve">. </w:t>
      </w:r>
      <w:r w:rsidRPr="003741E3">
        <w:rPr>
          <w:sz w:val="24"/>
          <w:szCs w:val="24"/>
        </w:rPr>
        <w:t>申请人具有良好的专业基础和发展潜力，</w:t>
      </w:r>
      <w:r w:rsidR="001A5002" w:rsidRPr="003741E3">
        <w:rPr>
          <w:rFonts w:hint="eastAsia"/>
          <w:sz w:val="24"/>
          <w:szCs w:val="24"/>
        </w:rPr>
        <w:t>学习成绩及</w:t>
      </w:r>
      <w:r w:rsidRPr="003741E3">
        <w:rPr>
          <w:sz w:val="24"/>
          <w:szCs w:val="24"/>
        </w:rPr>
        <w:t>外语水平符合</w:t>
      </w:r>
      <w:r w:rsidR="00C047BD">
        <w:rPr>
          <w:rFonts w:hint="eastAsia"/>
          <w:sz w:val="24"/>
          <w:szCs w:val="24"/>
        </w:rPr>
        <w:t>项目</w:t>
      </w:r>
      <w:r w:rsidRPr="003741E3">
        <w:rPr>
          <w:sz w:val="24"/>
          <w:szCs w:val="24"/>
        </w:rPr>
        <w:t>的</w:t>
      </w:r>
      <w:r w:rsidR="001A5002" w:rsidRPr="003741E3">
        <w:rPr>
          <w:rFonts w:hint="eastAsia"/>
          <w:sz w:val="24"/>
          <w:szCs w:val="24"/>
        </w:rPr>
        <w:t>选拔</w:t>
      </w:r>
      <w:r w:rsidRPr="003741E3">
        <w:rPr>
          <w:sz w:val="24"/>
          <w:szCs w:val="24"/>
        </w:rPr>
        <w:t>要求。</w:t>
      </w:r>
    </w:p>
    <w:p w:rsidR="00C8233D" w:rsidRPr="002120B2" w:rsidRDefault="00C8233D" w:rsidP="002120B2">
      <w:pPr>
        <w:spacing w:line="360" w:lineRule="auto"/>
        <w:ind w:firstLineChars="200" w:firstLine="480"/>
        <w:rPr>
          <w:sz w:val="24"/>
          <w:szCs w:val="24"/>
        </w:rPr>
      </w:pPr>
      <w:r w:rsidRPr="002120B2">
        <w:rPr>
          <w:sz w:val="24"/>
          <w:szCs w:val="24"/>
        </w:rPr>
        <w:t>4</w:t>
      </w:r>
      <w:r w:rsidR="002D53F7">
        <w:rPr>
          <w:rFonts w:hint="eastAsia"/>
          <w:sz w:val="24"/>
          <w:szCs w:val="24"/>
        </w:rPr>
        <w:t xml:space="preserve">. </w:t>
      </w:r>
      <w:r w:rsidRPr="002120B2">
        <w:rPr>
          <w:sz w:val="24"/>
          <w:szCs w:val="24"/>
        </w:rPr>
        <w:t>身体条件符合国家对出国人员的相关要求，</w:t>
      </w:r>
      <w:r w:rsidR="00C047BD">
        <w:rPr>
          <w:rFonts w:hint="eastAsia"/>
          <w:sz w:val="24"/>
          <w:szCs w:val="24"/>
        </w:rPr>
        <w:t>有较好的</w:t>
      </w:r>
      <w:r w:rsidRPr="002120B2">
        <w:rPr>
          <w:sz w:val="24"/>
          <w:szCs w:val="24"/>
        </w:rPr>
        <w:t>心理素质。</w:t>
      </w:r>
    </w:p>
    <w:p w:rsidR="001A5002" w:rsidRPr="002120B2" w:rsidRDefault="00243031" w:rsidP="002120B2">
      <w:pPr>
        <w:spacing w:line="360" w:lineRule="auto"/>
        <w:ind w:firstLineChars="200" w:firstLine="480"/>
        <w:rPr>
          <w:sz w:val="24"/>
          <w:szCs w:val="24"/>
        </w:rPr>
      </w:pPr>
      <w:r>
        <w:rPr>
          <w:rFonts w:hint="eastAsia"/>
          <w:sz w:val="24"/>
          <w:szCs w:val="24"/>
        </w:rPr>
        <w:t>5</w:t>
      </w:r>
      <w:r w:rsidR="002D53F7">
        <w:rPr>
          <w:rFonts w:hint="eastAsia"/>
          <w:sz w:val="24"/>
          <w:szCs w:val="24"/>
        </w:rPr>
        <w:t xml:space="preserve">. </w:t>
      </w:r>
      <w:r w:rsidR="001A5002" w:rsidRPr="002120B2">
        <w:rPr>
          <w:rFonts w:hint="eastAsia"/>
          <w:sz w:val="24"/>
          <w:szCs w:val="24"/>
        </w:rPr>
        <w:t>凡有下列情形之一者，不得申</w:t>
      </w:r>
      <w:r w:rsidR="00F4012B">
        <w:rPr>
          <w:rFonts w:hint="eastAsia"/>
          <w:sz w:val="24"/>
          <w:szCs w:val="24"/>
        </w:rPr>
        <w:t>请</w:t>
      </w:r>
      <w:r w:rsidR="001A5002" w:rsidRPr="002120B2">
        <w:rPr>
          <w:rFonts w:hint="eastAsia"/>
          <w:sz w:val="24"/>
          <w:szCs w:val="24"/>
        </w:rPr>
        <w:t>：</w:t>
      </w:r>
    </w:p>
    <w:p w:rsidR="001A5002" w:rsidRPr="002120B2" w:rsidRDefault="001A5002" w:rsidP="002120B2">
      <w:pPr>
        <w:spacing w:line="360" w:lineRule="auto"/>
        <w:ind w:firstLineChars="150" w:firstLine="360"/>
        <w:rPr>
          <w:sz w:val="24"/>
          <w:szCs w:val="24"/>
        </w:rPr>
      </w:pPr>
      <w:r w:rsidRPr="002120B2">
        <w:rPr>
          <w:rFonts w:hint="eastAsia"/>
          <w:sz w:val="24"/>
          <w:szCs w:val="24"/>
        </w:rPr>
        <w:t>（</w:t>
      </w:r>
      <w:r w:rsidRPr="002120B2">
        <w:rPr>
          <w:rFonts w:hint="eastAsia"/>
          <w:sz w:val="24"/>
          <w:szCs w:val="24"/>
        </w:rPr>
        <w:t>1</w:t>
      </w:r>
      <w:r w:rsidRPr="002120B2">
        <w:rPr>
          <w:rFonts w:hint="eastAsia"/>
          <w:sz w:val="24"/>
          <w:szCs w:val="24"/>
        </w:rPr>
        <w:t>）在校期间受过处分，有学术不端行为的；</w:t>
      </w:r>
    </w:p>
    <w:p w:rsidR="001A5002" w:rsidRPr="002120B2" w:rsidRDefault="001A5002" w:rsidP="002120B2">
      <w:pPr>
        <w:spacing w:line="360" w:lineRule="auto"/>
        <w:ind w:firstLineChars="150" w:firstLine="360"/>
        <w:rPr>
          <w:sz w:val="24"/>
          <w:szCs w:val="24"/>
        </w:rPr>
      </w:pPr>
      <w:r w:rsidRPr="002120B2">
        <w:rPr>
          <w:rFonts w:hint="eastAsia"/>
          <w:sz w:val="24"/>
          <w:szCs w:val="24"/>
        </w:rPr>
        <w:t>（</w:t>
      </w:r>
      <w:r w:rsidR="00D05E82" w:rsidRPr="002120B2">
        <w:rPr>
          <w:rFonts w:hint="eastAsia"/>
          <w:sz w:val="24"/>
          <w:szCs w:val="24"/>
        </w:rPr>
        <w:t>2</w:t>
      </w:r>
      <w:r w:rsidRPr="002120B2">
        <w:rPr>
          <w:rFonts w:hint="eastAsia"/>
          <w:sz w:val="24"/>
          <w:szCs w:val="24"/>
        </w:rPr>
        <w:t>）曾经享受过学校资助，出国留学或国外学习的；</w:t>
      </w:r>
    </w:p>
    <w:p w:rsidR="00C8233D" w:rsidRPr="002120B2" w:rsidRDefault="00C8233D" w:rsidP="002120B2">
      <w:pPr>
        <w:spacing w:line="360" w:lineRule="auto"/>
        <w:ind w:firstLineChars="200" w:firstLine="480"/>
        <w:rPr>
          <w:sz w:val="24"/>
          <w:szCs w:val="24"/>
        </w:rPr>
      </w:pPr>
      <w:r w:rsidRPr="002120B2">
        <w:rPr>
          <w:sz w:val="24"/>
          <w:szCs w:val="24"/>
        </w:rPr>
        <w:t>四、选拔办法</w:t>
      </w:r>
    </w:p>
    <w:p w:rsidR="00C8233D" w:rsidRPr="002120B2" w:rsidRDefault="00C8233D" w:rsidP="002120B2">
      <w:pPr>
        <w:spacing w:line="360" w:lineRule="auto"/>
        <w:ind w:firstLineChars="200" w:firstLine="480"/>
        <w:rPr>
          <w:sz w:val="24"/>
          <w:szCs w:val="24"/>
        </w:rPr>
      </w:pPr>
      <w:r w:rsidRPr="002120B2">
        <w:rPr>
          <w:sz w:val="24"/>
          <w:szCs w:val="24"/>
        </w:rPr>
        <w:t>1</w:t>
      </w:r>
      <w:r w:rsidR="002D53F7">
        <w:rPr>
          <w:rFonts w:hint="eastAsia"/>
          <w:sz w:val="24"/>
          <w:szCs w:val="24"/>
        </w:rPr>
        <w:t xml:space="preserve">. </w:t>
      </w:r>
      <w:r w:rsidRPr="002120B2">
        <w:rPr>
          <w:sz w:val="24"/>
          <w:szCs w:val="24"/>
        </w:rPr>
        <w:t>遵循</w:t>
      </w:r>
      <w:r w:rsidRPr="002120B2">
        <w:rPr>
          <w:sz w:val="24"/>
          <w:szCs w:val="24"/>
        </w:rPr>
        <w:t>“</w:t>
      </w:r>
      <w:r w:rsidRPr="002120B2">
        <w:rPr>
          <w:sz w:val="24"/>
          <w:szCs w:val="24"/>
        </w:rPr>
        <w:t>公正、公平、公开</w:t>
      </w:r>
      <w:r w:rsidRPr="002120B2">
        <w:rPr>
          <w:sz w:val="24"/>
          <w:szCs w:val="24"/>
        </w:rPr>
        <w:t>”</w:t>
      </w:r>
      <w:r w:rsidRPr="002120B2">
        <w:rPr>
          <w:sz w:val="24"/>
          <w:szCs w:val="24"/>
        </w:rPr>
        <w:t>的原则。</w:t>
      </w:r>
    </w:p>
    <w:p w:rsidR="00C8233D" w:rsidRPr="002120B2" w:rsidRDefault="00C8233D" w:rsidP="002120B2">
      <w:pPr>
        <w:spacing w:line="360" w:lineRule="auto"/>
        <w:ind w:firstLineChars="200" w:firstLine="480"/>
        <w:rPr>
          <w:sz w:val="24"/>
          <w:szCs w:val="24"/>
        </w:rPr>
      </w:pPr>
      <w:r w:rsidRPr="002120B2">
        <w:rPr>
          <w:sz w:val="24"/>
          <w:szCs w:val="24"/>
        </w:rPr>
        <w:t>2</w:t>
      </w:r>
      <w:r w:rsidR="002D53F7">
        <w:rPr>
          <w:rFonts w:hint="eastAsia"/>
          <w:sz w:val="24"/>
          <w:szCs w:val="24"/>
        </w:rPr>
        <w:t xml:space="preserve">. </w:t>
      </w:r>
      <w:r w:rsidRPr="002120B2">
        <w:rPr>
          <w:sz w:val="24"/>
          <w:szCs w:val="24"/>
        </w:rPr>
        <w:t>采取</w:t>
      </w:r>
      <w:r w:rsidRPr="002120B2">
        <w:rPr>
          <w:sz w:val="24"/>
          <w:szCs w:val="24"/>
        </w:rPr>
        <w:t>“</w:t>
      </w:r>
      <w:r w:rsidRPr="002120B2">
        <w:rPr>
          <w:sz w:val="24"/>
          <w:szCs w:val="24"/>
        </w:rPr>
        <w:t>个人申请，导师推荐，</w:t>
      </w:r>
      <w:r w:rsidR="00A00FBF">
        <w:rPr>
          <w:rFonts w:hint="eastAsia"/>
          <w:sz w:val="24"/>
          <w:szCs w:val="24"/>
        </w:rPr>
        <w:t>项目单位</w:t>
      </w:r>
      <w:r w:rsidRPr="002120B2">
        <w:rPr>
          <w:sz w:val="24"/>
          <w:szCs w:val="24"/>
        </w:rPr>
        <w:t>选拔，学校审核，择优批准</w:t>
      </w:r>
      <w:r w:rsidRPr="002120B2">
        <w:rPr>
          <w:sz w:val="24"/>
          <w:szCs w:val="24"/>
        </w:rPr>
        <w:t>”</w:t>
      </w:r>
      <w:r w:rsidRPr="002120B2">
        <w:rPr>
          <w:sz w:val="24"/>
          <w:szCs w:val="24"/>
        </w:rPr>
        <w:t>的方式进行选拔。</w:t>
      </w:r>
    </w:p>
    <w:p w:rsidR="00AE377C" w:rsidRPr="002120B2" w:rsidRDefault="00C8233D" w:rsidP="002120B2">
      <w:pPr>
        <w:spacing w:line="360" w:lineRule="auto"/>
        <w:ind w:firstLineChars="200" w:firstLine="480"/>
        <w:rPr>
          <w:sz w:val="24"/>
          <w:szCs w:val="24"/>
        </w:rPr>
      </w:pPr>
      <w:r w:rsidRPr="002120B2">
        <w:rPr>
          <w:sz w:val="24"/>
          <w:szCs w:val="24"/>
        </w:rPr>
        <w:t>五、</w:t>
      </w:r>
      <w:r w:rsidR="00AE377C" w:rsidRPr="002120B2">
        <w:rPr>
          <w:rFonts w:hint="eastAsia"/>
          <w:sz w:val="24"/>
          <w:szCs w:val="24"/>
        </w:rPr>
        <w:t>申请</w:t>
      </w:r>
      <w:r w:rsidR="00DB48A1" w:rsidRPr="002120B2">
        <w:rPr>
          <w:rFonts w:hint="eastAsia"/>
          <w:sz w:val="24"/>
          <w:szCs w:val="24"/>
        </w:rPr>
        <w:t>和审批</w:t>
      </w:r>
      <w:r w:rsidR="00AE377C" w:rsidRPr="002120B2">
        <w:rPr>
          <w:rFonts w:hint="eastAsia"/>
          <w:sz w:val="24"/>
          <w:szCs w:val="24"/>
        </w:rPr>
        <w:t>程序</w:t>
      </w:r>
    </w:p>
    <w:p w:rsidR="00AE377C" w:rsidRPr="000946B4" w:rsidRDefault="00AE75C3" w:rsidP="002120B2">
      <w:pPr>
        <w:spacing w:line="360" w:lineRule="auto"/>
        <w:ind w:firstLineChars="200" w:firstLine="480"/>
        <w:rPr>
          <w:sz w:val="24"/>
          <w:szCs w:val="24"/>
        </w:rPr>
      </w:pPr>
      <w:r w:rsidRPr="000946B4">
        <w:rPr>
          <w:rFonts w:hint="eastAsia"/>
          <w:sz w:val="24"/>
          <w:szCs w:val="24"/>
        </w:rPr>
        <w:t>1</w:t>
      </w:r>
      <w:r w:rsidR="002D53F7" w:rsidRPr="000946B4">
        <w:rPr>
          <w:rFonts w:hint="eastAsia"/>
          <w:sz w:val="24"/>
          <w:szCs w:val="24"/>
        </w:rPr>
        <w:t xml:space="preserve">. </w:t>
      </w:r>
      <w:r w:rsidR="003E5D5C" w:rsidRPr="000946B4">
        <w:rPr>
          <w:rFonts w:hint="eastAsia"/>
          <w:sz w:val="24"/>
          <w:szCs w:val="24"/>
        </w:rPr>
        <w:t>项目单位公布留学计划通知</w:t>
      </w:r>
      <w:r w:rsidR="00C047BD" w:rsidRPr="000946B4">
        <w:rPr>
          <w:rFonts w:hint="eastAsia"/>
          <w:sz w:val="24"/>
          <w:szCs w:val="24"/>
        </w:rPr>
        <w:t>，申请人报名和提交材料。</w:t>
      </w:r>
    </w:p>
    <w:p w:rsidR="00C8233D" w:rsidRPr="002120B2" w:rsidRDefault="00AE377C" w:rsidP="002120B2">
      <w:pPr>
        <w:spacing w:line="360" w:lineRule="auto"/>
        <w:ind w:firstLineChars="200" w:firstLine="480"/>
        <w:rPr>
          <w:sz w:val="24"/>
          <w:szCs w:val="24"/>
        </w:rPr>
      </w:pPr>
      <w:r w:rsidRPr="002120B2">
        <w:rPr>
          <w:rFonts w:hint="eastAsia"/>
          <w:sz w:val="24"/>
          <w:szCs w:val="24"/>
        </w:rPr>
        <w:t>2</w:t>
      </w:r>
      <w:r w:rsidR="002D53F7">
        <w:rPr>
          <w:rFonts w:hint="eastAsia"/>
          <w:sz w:val="24"/>
          <w:szCs w:val="24"/>
        </w:rPr>
        <w:t xml:space="preserve">. </w:t>
      </w:r>
      <w:r w:rsidRPr="002120B2">
        <w:rPr>
          <w:rFonts w:hint="eastAsia"/>
          <w:sz w:val="24"/>
          <w:szCs w:val="24"/>
        </w:rPr>
        <w:t>项目单位根据项目</w:t>
      </w:r>
      <w:r w:rsidR="002F35F7">
        <w:rPr>
          <w:rFonts w:hint="eastAsia"/>
          <w:sz w:val="24"/>
          <w:szCs w:val="24"/>
        </w:rPr>
        <w:t>选拔条件</w:t>
      </w:r>
      <w:r w:rsidRPr="002120B2">
        <w:rPr>
          <w:rFonts w:hint="eastAsia"/>
          <w:sz w:val="24"/>
          <w:szCs w:val="24"/>
        </w:rPr>
        <w:t>和资助名额进行选拔，并将</w:t>
      </w:r>
      <w:r w:rsidR="002F35F7">
        <w:rPr>
          <w:rFonts w:hint="eastAsia"/>
          <w:sz w:val="24"/>
          <w:szCs w:val="24"/>
        </w:rPr>
        <w:t>派出研究生</w:t>
      </w:r>
      <w:r w:rsidRPr="002120B2">
        <w:rPr>
          <w:rFonts w:hint="eastAsia"/>
          <w:sz w:val="24"/>
          <w:szCs w:val="24"/>
        </w:rPr>
        <w:t>名单报研究生部</w:t>
      </w:r>
      <w:r w:rsidR="00DB48A1" w:rsidRPr="002120B2">
        <w:rPr>
          <w:rFonts w:hint="eastAsia"/>
          <w:sz w:val="24"/>
          <w:szCs w:val="24"/>
        </w:rPr>
        <w:t>审核</w:t>
      </w:r>
      <w:r w:rsidR="002F35F7">
        <w:rPr>
          <w:rFonts w:hint="eastAsia"/>
          <w:sz w:val="24"/>
          <w:szCs w:val="24"/>
        </w:rPr>
        <w:t>和备案</w:t>
      </w:r>
      <w:r w:rsidR="00C8233D" w:rsidRPr="002120B2">
        <w:rPr>
          <w:sz w:val="24"/>
          <w:szCs w:val="24"/>
        </w:rPr>
        <w:t>。</w:t>
      </w:r>
    </w:p>
    <w:p w:rsidR="00C8233D" w:rsidRPr="00583B0F" w:rsidRDefault="00243031" w:rsidP="002120B2">
      <w:pPr>
        <w:spacing w:line="360" w:lineRule="auto"/>
        <w:ind w:firstLineChars="200" w:firstLine="480"/>
        <w:rPr>
          <w:sz w:val="24"/>
          <w:szCs w:val="24"/>
        </w:rPr>
      </w:pPr>
      <w:r w:rsidRPr="00583B0F">
        <w:rPr>
          <w:rFonts w:hint="eastAsia"/>
          <w:sz w:val="24"/>
          <w:szCs w:val="24"/>
        </w:rPr>
        <w:t>3</w:t>
      </w:r>
      <w:r w:rsidR="002D53F7">
        <w:rPr>
          <w:rFonts w:hint="eastAsia"/>
          <w:sz w:val="24"/>
          <w:szCs w:val="24"/>
        </w:rPr>
        <w:t xml:space="preserve">. </w:t>
      </w:r>
      <w:r w:rsidR="00C047BD">
        <w:rPr>
          <w:rFonts w:hint="eastAsia"/>
          <w:sz w:val="24"/>
          <w:szCs w:val="24"/>
        </w:rPr>
        <w:t>研究生部和项目单位共同确定最终名单。</w:t>
      </w:r>
    </w:p>
    <w:p w:rsidR="00BB160A" w:rsidRPr="00583B0F" w:rsidRDefault="00BB160A" w:rsidP="002120B2">
      <w:pPr>
        <w:spacing w:line="360" w:lineRule="auto"/>
        <w:ind w:firstLineChars="200" w:firstLine="480"/>
        <w:rPr>
          <w:sz w:val="24"/>
          <w:szCs w:val="24"/>
        </w:rPr>
      </w:pPr>
      <w:r w:rsidRPr="00583B0F">
        <w:rPr>
          <w:rFonts w:hint="eastAsia"/>
          <w:sz w:val="24"/>
          <w:szCs w:val="24"/>
        </w:rPr>
        <w:t>六、项目考核</w:t>
      </w:r>
    </w:p>
    <w:p w:rsidR="00BB160A" w:rsidRDefault="00BB160A" w:rsidP="00BB160A">
      <w:pPr>
        <w:spacing w:line="360" w:lineRule="auto"/>
        <w:ind w:firstLineChars="200" w:firstLine="480"/>
        <w:rPr>
          <w:sz w:val="24"/>
          <w:szCs w:val="24"/>
        </w:rPr>
      </w:pPr>
      <w:r w:rsidRPr="00583B0F">
        <w:rPr>
          <w:rFonts w:hint="eastAsia"/>
          <w:sz w:val="24"/>
          <w:szCs w:val="24"/>
        </w:rPr>
        <w:t>1</w:t>
      </w:r>
      <w:r w:rsidR="002D53F7">
        <w:rPr>
          <w:rFonts w:hint="eastAsia"/>
          <w:sz w:val="24"/>
          <w:szCs w:val="24"/>
        </w:rPr>
        <w:t xml:space="preserve">. </w:t>
      </w:r>
      <w:r w:rsidR="00C047BD">
        <w:rPr>
          <w:rFonts w:hint="eastAsia"/>
          <w:sz w:val="24"/>
          <w:szCs w:val="24"/>
        </w:rPr>
        <w:t>完成项目的预期目标。</w:t>
      </w:r>
    </w:p>
    <w:p w:rsidR="003E5D5C" w:rsidRPr="002120B2" w:rsidRDefault="003E5D5C" w:rsidP="003E5D5C">
      <w:pPr>
        <w:spacing w:line="360" w:lineRule="auto"/>
        <w:ind w:firstLineChars="200" w:firstLine="480"/>
        <w:rPr>
          <w:sz w:val="24"/>
          <w:szCs w:val="24"/>
        </w:rPr>
      </w:pPr>
      <w:r w:rsidRPr="000946B4">
        <w:rPr>
          <w:rFonts w:hint="eastAsia"/>
          <w:sz w:val="24"/>
          <w:szCs w:val="24"/>
        </w:rPr>
        <w:t>2.</w:t>
      </w:r>
      <w:r w:rsidR="00665C7C">
        <w:rPr>
          <w:rFonts w:hint="eastAsia"/>
          <w:sz w:val="24"/>
          <w:szCs w:val="24"/>
        </w:rPr>
        <w:t xml:space="preserve"> </w:t>
      </w:r>
      <w:r>
        <w:rPr>
          <w:sz w:val="24"/>
          <w:szCs w:val="24"/>
        </w:rPr>
        <w:t>提交项目考核</w:t>
      </w:r>
      <w:r w:rsidRPr="004F6942">
        <w:rPr>
          <w:sz w:val="24"/>
          <w:szCs w:val="24"/>
        </w:rPr>
        <w:t>材料：</w:t>
      </w:r>
    </w:p>
    <w:p w:rsidR="003E5D5C" w:rsidRPr="002120B2" w:rsidRDefault="003E5D5C" w:rsidP="003E5D5C">
      <w:pPr>
        <w:spacing w:line="360" w:lineRule="auto"/>
        <w:ind w:firstLineChars="150" w:firstLine="360"/>
        <w:rPr>
          <w:sz w:val="24"/>
          <w:szCs w:val="24"/>
        </w:rPr>
      </w:pPr>
      <w:r w:rsidRPr="002120B2">
        <w:rPr>
          <w:sz w:val="24"/>
          <w:szCs w:val="24"/>
        </w:rPr>
        <w:t>（</w:t>
      </w:r>
      <w:r w:rsidRPr="002120B2">
        <w:rPr>
          <w:sz w:val="24"/>
          <w:szCs w:val="24"/>
        </w:rPr>
        <w:t>1</w:t>
      </w:r>
      <w:r w:rsidRPr="002120B2">
        <w:rPr>
          <w:sz w:val="24"/>
          <w:szCs w:val="24"/>
        </w:rPr>
        <w:t>）</w:t>
      </w:r>
      <w:r>
        <w:rPr>
          <w:rFonts w:hint="eastAsia"/>
          <w:sz w:val="24"/>
          <w:szCs w:val="24"/>
        </w:rPr>
        <w:t>不少于</w:t>
      </w:r>
      <w:r>
        <w:rPr>
          <w:rFonts w:hint="eastAsia"/>
          <w:sz w:val="24"/>
          <w:szCs w:val="24"/>
        </w:rPr>
        <w:t>3000</w:t>
      </w:r>
      <w:r>
        <w:rPr>
          <w:rFonts w:hint="eastAsia"/>
          <w:sz w:val="24"/>
          <w:szCs w:val="24"/>
        </w:rPr>
        <w:t>字的</w:t>
      </w:r>
      <w:r w:rsidRPr="002120B2">
        <w:rPr>
          <w:sz w:val="24"/>
          <w:szCs w:val="24"/>
        </w:rPr>
        <w:t>学习、研究工作总结</w:t>
      </w:r>
      <w:r>
        <w:rPr>
          <w:rFonts w:hint="eastAsia"/>
          <w:sz w:val="24"/>
          <w:szCs w:val="24"/>
        </w:rPr>
        <w:t>及相关照片</w:t>
      </w:r>
      <w:r w:rsidRPr="002120B2">
        <w:rPr>
          <w:sz w:val="24"/>
          <w:szCs w:val="24"/>
        </w:rPr>
        <w:t>；</w:t>
      </w:r>
    </w:p>
    <w:p w:rsidR="003E5D5C" w:rsidRPr="002120B2" w:rsidRDefault="003E5D5C" w:rsidP="003E5D5C">
      <w:pPr>
        <w:spacing w:line="360" w:lineRule="auto"/>
        <w:ind w:firstLineChars="150" w:firstLine="360"/>
        <w:rPr>
          <w:sz w:val="24"/>
          <w:szCs w:val="24"/>
        </w:rPr>
      </w:pPr>
      <w:r w:rsidRPr="002120B2">
        <w:rPr>
          <w:sz w:val="24"/>
          <w:szCs w:val="24"/>
        </w:rPr>
        <w:t>（</w:t>
      </w:r>
      <w:r w:rsidRPr="002120B2">
        <w:rPr>
          <w:sz w:val="24"/>
          <w:szCs w:val="24"/>
        </w:rPr>
        <w:t>2</w:t>
      </w:r>
      <w:r w:rsidRPr="002120B2">
        <w:rPr>
          <w:sz w:val="24"/>
          <w:szCs w:val="24"/>
        </w:rPr>
        <w:t>）外方合作导师对学生的学习情况、研究成果、学术水平等方面写出的书面评语；</w:t>
      </w:r>
    </w:p>
    <w:p w:rsidR="003E5D5C" w:rsidRDefault="003E5D5C" w:rsidP="003E5D5C">
      <w:pPr>
        <w:spacing w:line="360" w:lineRule="auto"/>
        <w:ind w:firstLineChars="150" w:firstLine="360"/>
        <w:rPr>
          <w:sz w:val="24"/>
          <w:szCs w:val="24"/>
        </w:rPr>
      </w:pPr>
      <w:r w:rsidRPr="002120B2">
        <w:rPr>
          <w:sz w:val="24"/>
          <w:szCs w:val="24"/>
        </w:rPr>
        <w:lastRenderedPageBreak/>
        <w:t>（</w:t>
      </w:r>
      <w:r w:rsidRPr="002120B2">
        <w:rPr>
          <w:sz w:val="24"/>
          <w:szCs w:val="24"/>
        </w:rPr>
        <w:t>3</w:t>
      </w:r>
      <w:r w:rsidRPr="002120B2">
        <w:rPr>
          <w:sz w:val="24"/>
          <w:szCs w:val="24"/>
        </w:rPr>
        <w:t>）</w:t>
      </w:r>
      <w:r w:rsidR="00134FC7">
        <w:rPr>
          <w:rFonts w:hint="eastAsia"/>
          <w:sz w:val="24"/>
          <w:szCs w:val="24"/>
        </w:rPr>
        <w:t>课程学习成绩单复印件</w:t>
      </w:r>
      <w:r>
        <w:rPr>
          <w:rFonts w:hint="eastAsia"/>
          <w:sz w:val="24"/>
          <w:szCs w:val="24"/>
        </w:rPr>
        <w:t>；</w:t>
      </w:r>
    </w:p>
    <w:p w:rsidR="003E5D5C" w:rsidRPr="000946B4" w:rsidRDefault="003E5D5C" w:rsidP="003E5D5C">
      <w:pPr>
        <w:spacing w:line="360" w:lineRule="auto"/>
        <w:ind w:firstLineChars="150" w:firstLine="360"/>
        <w:rPr>
          <w:sz w:val="24"/>
          <w:szCs w:val="24"/>
        </w:rPr>
      </w:pPr>
      <w:r>
        <w:rPr>
          <w:rFonts w:hint="eastAsia"/>
          <w:sz w:val="24"/>
          <w:szCs w:val="24"/>
        </w:rPr>
        <w:t>（</w:t>
      </w:r>
      <w:r>
        <w:rPr>
          <w:rFonts w:hint="eastAsia"/>
          <w:sz w:val="24"/>
          <w:szCs w:val="24"/>
        </w:rPr>
        <w:t>4</w:t>
      </w:r>
      <w:r>
        <w:rPr>
          <w:rFonts w:hint="eastAsia"/>
          <w:sz w:val="24"/>
          <w:szCs w:val="24"/>
        </w:rPr>
        <w:t>）</w:t>
      </w:r>
      <w:r w:rsidRPr="002120B2">
        <w:rPr>
          <w:sz w:val="24"/>
          <w:szCs w:val="24"/>
        </w:rPr>
        <w:t>研究成果</w:t>
      </w:r>
      <w:r>
        <w:rPr>
          <w:rFonts w:hint="eastAsia"/>
          <w:sz w:val="24"/>
          <w:szCs w:val="24"/>
        </w:rPr>
        <w:t>原件及</w:t>
      </w:r>
      <w:r w:rsidR="00134FC7">
        <w:rPr>
          <w:sz w:val="24"/>
          <w:szCs w:val="24"/>
        </w:rPr>
        <w:t>复印件</w:t>
      </w:r>
      <w:r w:rsidR="00134FC7">
        <w:rPr>
          <w:rFonts w:hint="eastAsia"/>
          <w:sz w:val="24"/>
          <w:szCs w:val="24"/>
        </w:rPr>
        <w:t>。</w:t>
      </w:r>
      <w:r w:rsidR="00134FC7" w:rsidRPr="000946B4">
        <w:rPr>
          <w:rFonts w:asciiTheme="minorEastAsia" w:hAnsiTheme="minorEastAsia" w:cs="宋体"/>
          <w:kern w:val="0"/>
          <w:sz w:val="24"/>
          <w:szCs w:val="24"/>
        </w:rPr>
        <w:t>研究成果须注明“首都经济贸易大学</w:t>
      </w:r>
      <w:r w:rsidR="00134FC7" w:rsidRPr="000946B4">
        <w:rPr>
          <w:sz w:val="24"/>
          <w:szCs w:val="24"/>
        </w:rPr>
        <w:t>国内外联合研究生培养基地项目资助</w:t>
      </w:r>
      <w:r w:rsidR="00134FC7" w:rsidRPr="000946B4">
        <w:rPr>
          <w:rFonts w:asciiTheme="minorEastAsia" w:hAnsiTheme="minorEastAsia" w:cs="宋体"/>
          <w:kern w:val="0"/>
          <w:sz w:val="24"/>
          <w:szCs w:val="24"/>
        </w:rPr>
        <w:t>”字样，单位必须为“首都经济贸易大学”。</w:t>
      </w:r>
    </w:p>
    <w:p w:rsidR="003E5D5C" w:rsidRPr="002120B2" w:rsidRDefault="003E5D5C" w:rsidP="003E5D5C">
      <w:pPr>
        <w:spacing w:line="360" w:lineRule="auto"/>
        <w:ind w:firstLineChars="150" w:firstLine="360"/>
        <w:rPr>
          <w:sz w:val="24"/>
          <w:szCs w:val="24"/>
        </w:rPr>
      </w:pPr>
      <w:r w:rsidRPr="002120B2">
        <w:rPr>
          <w:sz w:val="24"/>
          <w:szCs w:val="24"/>
        </w:rPr>
        <w:t>（</w:t>
      </w:r>
      <w:r>
        <w:rPr>
          <w:rFonts w:hint="eastAsia"/>
          <w:sz w:val="24"/>
          <w:szCs w:val="24"/>
        </w:rPr>
        <w:t>5</w:t>
      </w:r>
      <w:r w:rsidRPr="002120B2">
        <w:rPr>
          <w:sz w:val="24"/>
          <w:szCs w:val="24"/>
        </w:rPr>
        <w:t>）国内外经费花费的明细帐目和相关票据。</w:t>
      </w:r>
    </w:p>
    <w:p w:rsidR="00C8233D" w:rsidRPr="002120B2" w:rsidRDefault="00BB160A" w:rsidP="002120B2">
      <w:pPr>
        <w:spacing w:line="360" w:lineRule="auto"/>
        <w:ind w:firstLineChars="200" w:firstLine="480"/>
        <w:rPr>
          <w:sz w:val="24"/>
          <w:szCs w:val="24"/>
        </w:rPr>
      </w:pPr>
      <w:r>
        <w:rPr>
          <w:rFonts w:hint="eastAsia"/>
          <w:sz w:val="24"/>
          <w:szCs w:val="24"/>
        </w:rPr>
        <w:t>七</w:t>
      </w:r>
      <w:r w:rsidR="00C8233D" w:rsidRPr="002120B2">
        <w:rPr>
          <w:sz w:val="24"/>
          <w:szCs w:val="24"/>
        </w:rPr>
        <w:t>、派出与管理</w:t>
      </w:r>
    </w:p>
    <w:p w:rsidR="00937CB9" w:rsidRDefault="00C8233D" w:rsidP="002120B2">
      <w:pPr>
        <w:spacing w:line="360" w:lineRule="auto"/>
        <w:ind w:firstLineChars="200" w:firstLine="480"/>
        <w:rPr>
          <w:sz w:val="24"/>
          <w:szCs w:val="24"/>
        </w:rPr>
      </w:pPr>
      <w:r w:rsidRPr="002120B2">
        <w:rPr>
          <w:sz w:val="24"/>
          <w:szCs w:val="24"/>
        </w:rPr>
        <w:t>1</w:t>
      </w:r>
      <w:r w:rsidR="002D53F7">
        <w:rPr>
          <w:rFonts w:hint="eastAsia"/>
          <w:sz w:val="24"/>
          <w:szCs w:val="24"/>
        </w:rPr>
        <w:t xml:space="preserve">. </w:t>
      </w:r>
      <w:r w:rsidRPr="002120B2">
        <w:rPr>
          <w:sz w:val="24"/>
          <w:szCs w:val="24"/>
        </w:rPr>
        <w:t>该项工作由</w:t>
      </w:r>
      <w:r w:rsidR="00275E78">
        <w:rPr>
          <w:rFonts w:hint="eastAsia"/>
          <w:sz w:val="24"/>
          <w:szCs w:val="24"/>
        </w:rPr>
        <w:t>项目单位</w:t>
      </w:r>
      <w:r w:rsidR="00C047BD">
        <w:rPr>
          <w:rFonts w:hint="eastAsia"/>
          <w:sz w:val="24"/>
          <w:szCs w:val="24"/>
        </w:rPr>
        <w:t>和研究生部</w:t>
      </w:r>
      <w:r w:rsidRPr="002120B2">
        <w:rPr>
          <w:sz w:val="24"/>
          <w:szCs w:val="24"/>
        </w:rPr>
        <w:t>共同组织实施。</w:t>
      </w:r>
    </w:p>
    <w:p w:rsidR="00C8233D" w:rsidRPr="00CE02BA" w:rsidRDefault="00C8233D" w:rsidP="002120B2">
      <w:pPr>
        <w:spacing w:line="360" w:lineRule="auto"/>
        <w:ind w:firstLineChars="200" w:firstLine="480"/>
        <w:rPr>
          <w:sz w:val="24"/>
          <w:szCs w:val="24"/>
        </w:rPr>
      </w:pPr>
      <w:r w:rsidRPr="00CE02BA">
        <w:rPr>
          <w:sz w:val="24"/>
          <w:szCs w:val="24"/>
        </w:rPr>
        <w:t>2</w:t>
      </w:r>
      <w:r w:rsidR="002D53F7" w:rsidRPr="00CE02BA">
        <w:rPr>
          <w:rFonts w:hint="eastAsia"/>
          <w:sz w:val="24"/>
          <w:szCs w:val="24"/>
        </w:rPr>
        <w:t xml:space="preserve">. </w:t>
      </w:r>
      <w:r w:rsidRPr="00CE02BA">
        <w:rPr>
          <w:sz w:val="24"/>
          <w:szCs w:val="24"/>
        </w:rPr>
        <w:t>研究生出国期间学费照常交纳。</w:t>
      </w:r>
    </w:p>
    <w:p w:rsidR="00C8233D" w:rsidRDefault="00C8233D" w:rsidP="002120B2">
      <w:pPr>
        <w:spacing w:line="360" w:lineRule="auto"/>
        <w:ind w:firstLineChars="200" w:firstLine="480"/>
        <w:rPr>
          <w:sz w:val="24"/>
          <w:szCs w:val="24"/>
        </w:rPr>
      </w:pPr>
      <w:r w:rsidRPr="002120B2">
        <w:rPr>
          <w:sz w:val="24"/>
          <w:szCs w:val="24"/>
        </w:rPr>
        <w:t>3</w:t>
      </w:r>
      <w:r w:rsidR="002D53F7">
        <w:rPr>
          <w:rFonts w:hint="eastAsia"/>
          <w:sz w:val="24"/>
          <w:szCs w:val="24"/>
        </w:rPr>
        <w:t>.</w:t>
      </w:r>
      <w:r w:rsidR="00665C7C">
        <w:rPr>
          <w:rFonts w:hint="eastAsia"/>
          <w:sz w:val="24"/>
          <w:szCs w:val="24"/>
        </w:rPr>
        <w:t xml:space="preserve"> </w:t>
      </w:r>
      <w:r w:rsidRPr="002120B2">
        <w:rPr>
          <w:sz w:val="24"/>
          <w:szCs w:val="24"/>
        </w:rPr>
        <w:t>研究生出国后，应按联合培养计划进行学习和研究，未经允许不得中途改变培养计划。</w:t>
      </w:r>
    </w:p>
    <w:p w:rsidR="00BB160A" w:rsidRPr="002120B2" w:rsidRDefault="00C047BD" w:rsidP="00423512">
      <w:pPr>
        <w:spacing w:line="360" w:lineRule="auto"/>
        <w:ind w:firstLineChars="200" w:firstLine="480"/>
        <w:rPr>
          <w:sz w:val="24"/>
          <w:szCs w:val="24"/>
        </w:rPr>
      </w:pPr>
      <w:r>
        <w:rPr>
          <w:rFonts w:hint="eastAsia"/>
          <w:sz w:val="24"/>
          <w:szCs w:val="24"/>
        </w:rPr>
        <w:t>4</w:t>
      </w:r>
      <w:r w:rsidR="002D53F7">
        <w:rPr>
          <w:rFonts w:hint="eastAsia"/>
          <w:sz w:val="24"/>
          <w:szCs w:val="24"/>
        </w:rPr>
        <w:t>.</w:t>
      </w:r>
      <w:r w:rsidR="00665C7C">
        <w:rPr>
          <w:rFonts w:hint="eastAsia"/>
          <w:sz w:val="24"/>
          <w:szCs w:val="24"/>
        </w:rPr>
        <w:t xml:space="preserve"> </w:t>
      </w:r>
      <w:r w:rsidR="00C8233D" w:rsidRPr="002120B2">
        <w:rPr>
          <w:sz w:val="24"/>
          <w:szCs w:val="24"/>
        </w:rPr>
        <w:t>研究生在国外院校学习期间必须遵守所在国及对方院校有关管理规</w:t>
      </w:r>
      <w:r w:rsidR="00C8233D" w:rsidRPr="00583B0F">
        <w:rPr>
          <w:sz w:val="24"/>
          <w:szCs w:val="24"/>
        </w:rPr>
        <w:t>定，</w:t>
      </w:r>
      <w:r w:rsidR="008533BE" w:rsidRPr="00583B0F">
        <w:rPr>
          <w:rFonts w:hint="eastAsia"/>
          <w:sz w:val="24"/>
          <w:szCs w:val="24"/>
        </w:rPr>
        <w:t>并按要求购买医疗、人身意外保险等，</w:t>
      </w:r>
      <w:r w:rsidR="00C8233D" w:rsidRPr="00583B0F">
        <w:rPr>
          <w:sz w:val="24"/>
          <w:szCs w:val="24"/>
        </w:rPr>
        <w:t>因个</w:t>
      </w:r>
      <w:r w:rsidR="00C8233D" w:rsidRPr="002120B2">
        <w:rPr>
          <w:sz w:val="24"/>
          <w:szCs w:val="24"/>
        </w:rPr>
        <w:t>人原因引起的人身</w:t>
      </w:r>
      <w:r w:rsidR="008533BE">
        <w:rPr>
          <w:rFonts w:hint="eastAsia"/>
          <w:sz w:val="24"/>
          <w:szCs w:val="24"/>
        </w:rPr>
        <w:t>财产</w:t>
      </w:r>
      <w:r w:rsidR="00C8233D" w:rsidRPr="002120B2">
        <w:rPr>
          <w:sz w:val="24"/>
          <w:szCs w:val="24"/>
        </w:rPr>
        <w:t>安全</w:t>
      </w:r>
      <w:r w:rsidR="002F35F7">
        <w:rPr>
          <w:rFonts w:hint="eastAsia"/>
          <w:sz w:val="24"/>
          <w:szCs w:val="24"/>
        </w:rPr>
        <w:t>和其他</w:t>
      </w:r>
      <w:r w:rsidR="00C8233D" w:rsidRPr="002120B2">
        <w:rPr>
          <w:sz w:val="24"/>
          <w:szCs w:val="24"/>
        </w:rPr>
        <w:t>问题由本人负责。</w:t>
      </w:r>
    </w:p>
    <w:p w:rsidR="00C8233D" w:rsidRPr="002120B2" w:rsidRDefault="00C047BD" w:rsidP="002120B2">
      <w:pPr>
        <w:spacing w:line="360" w:lineRule="auto"/>
        <w:ind w:firstLineChars="200" w:firstLine="480"/>
        <w:rPr>
          <w:sz w:val="24"/>
          <w:szCs w:val="24"/>
        </w:rPr>
      </w:pPr>
      <w:r>
        <w:rPr>
          <w:rFonts w:hint="eastAsia"/>
          <w:sz w:val="24"/>
          <w:szCs w:val="24"/>
        </w:rPr>
        <w:t>5</w:t>
      </w:r>
      <w:r w:rsidR="002D53F7">
        <w:rPr>
          <w:rFonts w:hint="eastAsia"/>
          <w:sz w:val="24"/>
          <w:szCs w:val="24"/>
        </w:rPr>
        <w:t>.</w:t>
      </w:r>
      <w:r w:rsidR="00665C7C">
        <w:rPr>
          <w:rFonts w:hint="eastAsia"/>
          <w:sz w:val="24"/>
          <w:szCs w:val="24"/>
        </w:rPr>
        <w:t xml:space="preserve"> </w:t>
      </w:r>
      <w:r w:rsidR="00C8233D" w:rsidRPr="002120B2">
        <w:rPr>
          <w:sz w:val="24"/>
          <w:szCs w:val="24"/>
        </w:rPr>
        <w:t>在国外学习期间，</w:t>
      </w:r>
      <w:r w:rsidR="00937CB9" w:rsidRPr="002120B2">
        <w:rPr>
          <w:sz w:val="24"/>
          <w:szCs w:val="24"/>
        </w:rPr>
        <w:t>研究生</w:t>
      </w:r>
      <w:r w:rsidR="00C8233D" w:rsidRPr="002120B2">
        <w:rPr>
          <w:sz w:val="24"/>
          <w:szCs w:val="24"/>
        </w:rPr>
        <w:t>应按照要求定期向中方导师及所在学院汇报科研课题的研究进展情况。</w:t>
      </w:r>
    </w:p>
    <w:p w:rsidR="00AC2472" w:rsidRPr="002120B2" w:rsidRDefault="00C047BD" w:rsidP="002120B2">
      <w:pPr>
        <w:spacing w:line="360" w:lineRule="auto"/>
        <w:ind w:firstLineChars="200" w:firstLine="480"/>
        <w:rPr>
          <w:sz w:val="24"/>
          <w:szCs w:val="24"/>
        </w:rPr>
      </w:pPr>
      <w:r>
        <w:rPr>
          <w:rFonts w:hint="eastAsia"/>
          <w:sz w:val="24"/>
          <w:szCs w:val="24"/>
        </w:rPr>
        <w:t>6</w:t>
      </w:r>
      <w:r w:rsidR="002D53F7">
        <w:rPr>
          <w:rFonts w:hint="eastAsia"/>
          <w:sz w:val="24"/>
          <w:szCs w:val="24"/>
        </w:rPr>
        <w:t>.</w:t>
      </w:r>
      <w:r w:rsidR="00665C7C">
        <w:rPr>
          <w:rFonts w:hint="eastAsia"/>
          <w:sz w:val="24"/>
          <w:szCs w:val="24"/>
        </w:rPr>
        <w:t xml:space="preserve"> </w:t>
      </w:r>
      <w:r w:rsidR="00C8233D" w:rsidRPr="002120B2">
        <w:rPr>
          <w:sz w:val="24"/>
          <w:szCs w:val="24"/>
        </w:rPr>
        <w:t>研究生须按期返校，并在返校后一周内到研究生</w:t>
      </w:r>
      <w:r w:rsidR="00AC2472" w:rsidRPr="002120B2">
        <w:rPr>
          <w:rFonts w:hint="eastAsia"/>
          <w:sz w:val="24"/>
          <w:szCs w:val="24"/>
        </w:rPr>
        <w:t>部</w:t>
      </w:r>
      <w:r w:rsidR="00C8233D" w:rsidRPr="002120B2">
        <w:rPr>
          <w:sz w:val="24"/>
          <w:szCs w:val="24"/>
        </w:rPr>
        <w:t>报到。未按期返校者，按旷课处理，参照《首都</w:t>
      </w:r>
      <w:r w:rsidR="00AC2472" w:rsidRPr="002120B2">
        <w:rPr>
          <w:rFonts w:hint="eastAsia"/>
          <w:sz w:val="24"/>
          <w:szCs w:val="24"/>
        </w:rPr>
        <w:t>经济贸易</w:t>
      </w:r>
      <w:r w:rsidR="00C8233D" w:rsidRPr="002120B2">
        <w:rPr>
          <w:sz w:val="24"/>
          <w:szCs w:val="24"/>
        </w:rPr>
        <w:t>大学研究生学籍管理规定》处理。</w:t>
      </w:r>
    </w:p>
    <w:p w:rsidR="0073102A" w:rsidRDefault="00C047BD">
      <w:pPr>
        <w:spacing w:line="360" w:lineRule="auto"/>
        <w:ind w:firstLineChars="200" w:firstLine="480"/>
        <w:rPr>
          <w:sz w:val="24"/>
          <w:szCs w:val="24"/>
        </w:rPr>
      </w:pPr>
      <w:r>
        <w:rPr>
          <w:rFonts w:hint="eastAsia"/>
          <w:sz w:val="24"/>
          <w:szCs w:val="24"/>
        </w:rPr>
        <w:t>7</w:t>
      </w:r>
      <w:r w:rsidR="002D53F7">
        <w:rPr>
          <w:rFonts w:hint="eastAsia"/>
          <w:sz w:val="24"/>
          <w:szCs w:val="24"/>
        </w:rPr>
        <w:t>.</w:t>
      </w:r>
      <w:r w:rsidR="00665C7C">
        <w:rPr>
          <w:rFonts w:hint="eastAsia"/>
          <w:sz w:val="24"/>
          <w:szCs w:val="24"/>
        </w:rPr>
        <w:t xml:space="preserve"> </w:t>
      </w:r>
      <w:r w:rsidR="00C8233D" w:rsidRPr="002120B2">
        <w:rPr>
          <w:sz w:val="24"/>
          <w:szCs w:val="24"/>
        </w:rPr>
        <w:t>研究生因研究项目需要，不能按照批准期限回国者，应提供国外导师出</w:t>
      </w:r>
      <w:r w:rsidR="00C8233D" w:rsidRPr="00A21CF4">
        <w:rPr>
          <w:sz w:val="24"/>
          <w:szCs w:val="24"/>
        </w:rPr>
        <w:t>具需要延期的证明信和获得其它来源经济资助的证明</w:t>
      </w:r>
      <w:r w:rsidR="00C8233D" w:rsidRPr="00A21CF4">
        <w:rPr>
          <w:sz w:val="24"/>
          <w:szCs w:val="24"/>
        </w:rPr>
        <w:t>,</w:t>
      </w:r>
      <w:r w:rsidR="00C8233D" w:rsidRPr="00A21CF4">
        <w:rPr>
          <w:sz w:val="24"/>
          <w:szCs w:val="24"/>
        </w:rPr>
        <w:t>并提前</w:t>
      </w:r>
      <w:r w:rsidRPr="00A21CF4">
        <w:rPr>
          <w:rFonts w:hint="eastAsia"/>
          <w:sz w:val="24"/>
          <w:szCs w:val="24"/>
        </w:rPr>
        <w:t>一</w:t>
      </w:r>
      <w:r w:rsidR="00C8233D" w:rsidRPr="00A21CF4">
        <w:rPr>
          <w:sz w:val="24"/>
          <w:szCs w:val="24"/>
        </w:rPr>
        <w:t>个月向学校提出申请，由所在</w:t>
      </w:r>
      <w:r w:rsidR="00575274" w:rsidRPr="00A21CF4">
        <w:rPr>
          <w:rFonts w:hint="eastAsia"/>
          <w:sz w:val="24"/>
          <w:szCs w:val="24"/>
        </w:rPr>
        <w:t>学院（系）</w:t>
      </w:r>
      <w:r w:rsidR="00C8233D" w:rsidRPr="00A21CF4">
        <w:rPr>
          <w:sz w:val="24"/>
          <w:szCs w:val="24"/>
        </w:rPr>
        <w:t>提出初步意见后报研究生</w:t>
      </w:r>
      <w:r w:rsidR="00AC2472" w:rsidRPr="00A21CF4">
        <w:rPr>
          <w:rFonts w:hint="eastAsia"/>
          <w:sz w:val="24"/>
          <w:szCs w:val="24"/>
        </w:rPr>
        <w:t>部</w:t>
      </w:r>
      <w:r w:rsidR="00C8233D" w:rsidRPr="00A21CF4">
        <w:rPr>
          <w:sz w:val="24"/>
          <w:szCs w:val="24"/>
        </w:rPr>
        <w:t>，经学校批准后方可延长在国外学习期限</w:t>
      </w:r>
      <w:r w:rsidR="009C6A95" w:rsidRPr="00A21CF4">
        <w:rPr>
          <w:rFonts w:hint="eastAsia"/>
          <w:sz w:val="24"/>
          <w:szCs w:val="24"/>
        </w:rPr>
        <w:t>，延长期</w:t>
      </w:r>
      <w:r w:rsidR="00575274" w:rsidRPr="00A21CF4">
        <w:rPr>
          <w:rFonts w:hint="eastAsia"/>
          <w:sz w:val="24"/>
          <w:szCs w:val="24"/>
        </w:rPr>
        <w:t>不</w:t>
      </w:r>
      <w:r w:rsidR="009C6A95" w:rsidRPr="00A21CF4">
        <w:rPr>
          <w:rFonts w:hint="eastAsia"/>
          <w:sz w:val="24"/>
          <w:szCs w:val="24"/>
        </w:rPr>
        <w:t>得</w:t>
      </w:r>
      <w:r w:rsidR="00575274" w:rsidRPr="00A21CF4">
        <w:rPr>
          <w:rFonts w:hint="eastAsia"/>
          <w:sz w:val="24"/>
          <w:szCs w:val="24"/>
        </w:rPr>
        <w:t>超过三个月</w:t>
      </w:r>
      <w:r w:rsidR="00C8233D" w:rsidRPr="00A21CF4">
        <w:rPr>
          <w:sz w:val="24"/>
          <w:szCs w:val="24"/>
        </w:rPr>
        <w:t>，延期期间学校不再提供资助。</w:t>
      </w:r>
      <w:r w:rsidR="00AE0F09" w:rsidRPr="00A21CF4">
        <w:rPr>
          <w:rFonts w:hint="eastAsia"/>
          <w:sz w:val="24"/>
          <w:szCs w:val="24"/>
        </w:rPr>
        <w:t>延期超过三个月者</w:t>
      </w:r>
      <w:r w:rsidRPr="00A21CF4">
        <w:rPr>
          <w:rFonts w:hint="eastAsia"/>
          <w:sz w:val="24"/>
          <w:szCs w:val="24"/>
        </w:rPr>
        <w:t>视同自费留学</w:t>
      </w:r>
      <w:r w:rsidR="00AE0F09" w:rsidRPr="00A21CF4">
        <w:rPr>
          <w:rFonts w:hint="eastAsia"/>
          <w:sz w:val="24"/>
          <w:szCs w:val="24"/>
        </w:rPr>
        <w:t>，需按《首都经济贸易大学学籍管理规定》办理</w:t>
      </w:r>
      <w:r w:rsidRPr="00A21CF4">
        <w:rPr>
          <w:rFonts w:hint="eastAsia"/>
          <w:sz w:val="24"/>
          <w:szCs w:val="24"/>
        </w:rPr>
        <w:t>休学等</w:t>
      </w:r>
      <w:r w:rsidR="00AE0F09" w:rsidRPr="00A21CF4">
        <w:rPr>
          <w:rFonts w:hint="eastAsia"/>
          <w:sz w:val="24"/>
          <w:szCs w:val="24"/>
        </w:rPr>
        <w:t>手续。</w:t>
      </w:r>
      <w:r w:rsidR="00C8233D" w:rsidRPr="00A21CF4">
        <w:rPr>
          <w:sz w:val="24"/>
          <w:szCs w:val="24"/>
        </w:rPr>
        <w:t>未经批准延长或未办理延长手续者，超过其出国期限三个月，即自动放弃学籍，并按违约处理。</w:t>
      </w:r>
    </w:p>
    <w:p w:rsidR="00C8233D" w:rsidRPr="002120B2" w:rsidRDefault="00E05E0B" w:rsidP="000C4C28">
      <w:pPr>
        <w:spacing w:line="360" w:lineRule="auto"/>
        <w:ind w:firstLineChars="200" w:firstLine="480"/>
        <w:rPr>
          <w:sz w:val="24"/>
          <w:szCs w:val="24"/>
        </w:rPr>
      </w:pPr>
      <w:r w:rsidRPr="002B36A2">
        <w:rPr>
          <w:rFonts w:hint="eastAsia"/>
          <w:sz w:val="24"/>
          <w:szCs w:val="24"/>
        </w:rPr>
        <w:t>8</w:t>
      </w:r>
      <w:r w:rsidR="002D53F7" w:rsidRPr="002B36A2">
        <w:rPr>
          <w:rFonts w:hint="eastAsia"/>
          <w:sz w:val="24"/>
          <w:szCs w:val="24"/>
        </w:rPr>
        <w:t>.</w:t>
      </w:r>
      <w:r w:rsidR="00665C7C">
        <w:rPr>
          <w:rFonts w:hint="eastAsia"/>
          <w:sz w:val="24"/>
          <w:szCs w:val="24"/>
        </w:rPr>
        <w:t xml:space="preserve"> </w:t>
      </w:r>
      <w:r w:rsidR="00C8233D" w:rsidRPr="004F6942">
        <w:rPr>
          <w:sz w:val="24"/>
          <w:szCs w:val="24"/>
        </w:rPr>
        <w:t>研究生在</w:t>
      </w:r>
      <w:r w:rsidR="00036622" w:rsidRPr="004F6942">
        <w:rPr>
          <w:rFonts w:hint="eastAsia"/>
          <w:sz w:val="24"/>
          <w:szCs w:val="24"/>
        </w:rPr>
        <w:t>回国</w:t>
      </w:r>
      <w:r w:rsidR="00C8233D" w:rsidRPr="004F6942">
        <w:rPr>
          <w:sz w:val="24"/>
          <w:szCs w:val="24"/>
        </w:rPr>
        <w:t>后一个月内需向研究生</w:t>
      </w:r>
      <w:r w:rsidR="00364554" w:rsidRPr="004F6942">
        <w:rPr>
          <w:rFonts w:hint="eastAsia"/>
          <w:sz w:val="24"/>
          <w:szCs w:val="24"/>
        </w:rPr>
        <w:t>部</w:t>
      </w:r>
      <w:r w:rsidR="00C8233D" w:rsidRPr="004F6942">
        <w:rPr>
          <w:sz w:val="24"/>
          <w:szCs w:val="24"/>
        </w:rPr>
        <w:t>提交</w:t>
      </w:r>
      <w:r w:rsidR="00ED40C1">
        <w:rPr>
          <w:rFonts w:hint="eastAsia"/>
          <w:sz w:val="24"/>
          <w:szCs w:val="24"/>
        </w:rPr>
        <w:t>项目</w:t>
      </w:r>
      <w:r w:rsidR="00ED40C1">
        <w:rPr>
          <w:sz w:val="24"/>
          <w:szCs w:val="24"/>
        </w:rPr>
        <w:t>考核</w:t>
      </w:r>
      <w:r w:rsidR="00C8233D" w:rsidRPr="004F6942">
        <w:rPr>
          <w:sz w:val="24"/>
          <w:szCs w:val="24"/>
        </w:rPr>
        <w:t>材料</w:t>
      </w:r>
      <w:r w:rsidR="009D5F7B" w:rsidRPr="004F6942">
        <w:rPr>
          <w:rFonts w:hint="eastAsia"/>
          <w:sz w:val="24"/>
          <w:szCs w:val="24"/>
        </w:rPr>
        <w:t>并办理相关手续，过时不予受理</w:t>
      </w:r>
      <w:r w:rsidR="000C4C28">
        <w:rPr>
          <w:rFonts w:hint="eastAsia"/>
          <w:sz w:val="24"/>
          <w:szCs w:val="24"/>
        </w:rPr>
        <w:t>。</w:t>
      </w:r>
    </w:p>
    <w:p w:rsidR="00C8233D" w:rsidRPr="002120B2" w:rsidRDefault="00E05E0B" w:rsidP="002120B2">
      <w:pPr>
        <w:spacing w:line="360" w:lineRule="auto"/>
        <w:ind w:firstLineChars="200" w:firstLine="480"/>
        <w:rPr>
          <w:sz w:val="24"/>
          <w:szCs w:val="24"/>
        </w:rPr>
      </w:pPr>
      <w:r w:rsidRPr="002B36A2">
        <w:rPr>
          <w:rFonts w:hint="eastAsia"/>
          <w:sz w:val="24"/>
          <w:szCs w:val="24"/>
        </w:rPr>
        <w:t>9</w:t>
      </w:r>
      <w:r w:rsidR="002D53F7" w:rsidRPr="002B36A2">
        <w:rPr>
          <w:rFonts w:hint="eastAsia"/>
          <w:sz w:val="24"/>
          <w:szCs w:val="24"/>
        </w:rPr>
        <w:t xml:space="preserve">. </w:t>
      </w:r>
      <w:r w:rsidR="00C8233D" w:rsidRPr="002120B2">
        <w:rPr>
          <w:sz w:val="24"/>
          <w:szCs w:val="24"/>
        </w:rPr>
        <w:t>国内外联合培养研究生如因个人原因未能完成规定的学习任务或研究计划，应返还全部资助金。</w:t>
      </w:r>
    </w:p>
    <w:p w:rsidR="00AC2472" w:rsidRPr="002120B2" w:rsidRDefault="00583B0F" w:rsidP="002120B2">
      <w:pPr>
        <w:spacing w:line="360" w:lineRule="auto"/>
        <w:ind w:firstLineChars="200" w:firstLine="480"/>
        <w:rPr>
          <w:sz w:val="24"/>
          <w:szCs w:val="24"/>
        </w:rPr>
      </w:pPr>
      <w:r>
        <w:rPr>
          <w:rFonts w:hint="eastAsia"/>
          <w:sz w:val="24"/>
          <w:szCs w:val="24"/>
        </w:rPr>
        <w:t>八</w:t>
      </w:r>
      <w:r w:rsidR="00AC2472" w:rsidRPr="002120B2">
        <w:rPr>
          <w:rFonts w:hint="eastAsia"/>
          <w:sz w:val="24"/>
          <w:szCs w:val="24"/>
        </w:rPr>
        <w:t>、</w:t>
      </w:r>
      <w:r w:rsidR="00AC2472" w:rsidRPr="002120B2">
        <w:rPr>
          <w:sz w:val="24"/>
          <w:szCs w:val="24"/>
        </w:rPr>
        <w:t>本管理办法由首都</w:t>
      </w:r>
      <w:r w:rsidR="00AC2472" w:rsidRPr="002120B2">
        <w:rPr>
          <w:rFonts w:hint="eastAsia"/>
          <w:sz w:val="24"/>
          <w:szCs w:val="24"/>
        </w:rPr>
        <w:t>经济贸易</w:t>
      </w:r>
      <w:r w:rsidR="00AC2472" w:rsidRPr="002120B2">
        <w:rPr>
          <w:sz w:val="24"/>
          <w:szCs w:val="24"/>
        </w:rPr>
        <w:t>大学研究生</w:t>
      </w:r>
      <w:r w:rsidR="0027045D">
        <w:rPr>
          <w:rFonts w:hint="eastAsia"/>
          <w:sz w:val="24"/>
          <w:szCs w:val="24"/>
        </w:rPr>
        <w:t>部</w:t>
      </w:r>
      <w:r w:rsidR="00AC2472" w:rsidRPr="002120B2">
        <w:rPr>
          <w:sz w:val="24"/>
          <w:szCs w:val="24"/>
        </w:rPr>
        <w:t>负责解释。</w:t>
      </w:r>
    </w:p>
    <w:p w:rsidR="00815BB1" w:rsidRDefault="00815BB1"/>
    <w:sectPr w:rsidR="00815BB1" w:rsidSect="00815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6C" w:rsidRDefault="006C186C" w:rsidP="00583B0F">
      <w:r>
        <w:separator/>
      </w:r>
    </w:p>
  </w:endnote>
  <w:endnote w:type="continuationSeparator" w:id="0">
    <w:p w:rsidR="006C186C" w:rsidRDefault="006C186C" w:rsidP="0058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6C" w:rsidRDefault="006C186C" w:rsidP="00583B0F">
      <w:r>
        <w:separator/>
      </w:r>
    </w:p>
  </w:footnote>
  <w:footnote w:type="continuationSeparator" w:id="0">
    <w:p w:rsidR="006C186C" w:rsidRDefault="006C186C" w:rsidP="0058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33D"/>
    <w:rsid w:val="00036622"/>
    <w:rsid w:val="000564F7"/>
    <w:rsid w:val="000946B4"/>
    <w:rsid w:val="000C4C28"/>
    <w:rsid w:val="000D6BDE"/>
    <w:rsid w:val="00111541"/>
    <w:rsid w:val="00134FC7"/>
    <w:rsid w:val="00141D44"/>
    <w:rsid w:val="00143163"/>
    <w:rsid w:val="001A5002"/>
    <w:rsid w:val="001C47C2"/>
    <w:rsid w:val="001D04BA"/>
    <w:rsid w:val="001E3370"/>
    <w:rsid w:val="001F780F"/>
    <w:rsid w:val="00204D9E"/>
    <w:rsid w:val="002120B2"/>
    <w:rsid w:val="00243031"/>
    <w:rsid w:val="00264F9B"/>
    <w:rsid w:val="0027045D"/>
    <w:rsid w:val="00270C5B"/>
    <w:rsid w:val="00275E78"/>
    <w:rsid w:val="002B36A2"/>
    <w:rsid w:val="002D53F7"/>
    <w:rsid w:val="002E2A26"/>
    <w:rsid w:val="002F35F7"/>
    <w:rsid w:val="0030568C"/>
    <w:rsid w:val="00340A4C"/>
    <w:rsid w:val="00363ACC"/>
    <w:rsid w:val="00364554"/>
    <w:rsid w:val="003741E3"/>
    <w:rsid w:val="003C5381"/>
    <w:rsid w:val="003C7D91"/>
    <w:rsid w:val="003E3D59"/>
    <w:rsid w:val="003E5D5C"/>
    <w:rsid w:val="00423512"/>
    <w:rsid w:val="00451003"/>
    <w:rsid w:val="00451A85"/>
    <w:rsid w:val="00456C17"/>
    <w:rsid w:val="004629D4"/>
    <w:rsid w:val="00491D06"/>
    <w:rsid w:val="004A3990"/>
    <w:rsid w:val="004F6942"/>
    <w:rsid w:val="00512B09"/>
    <w:rsid w:val="00515BEA"/>
    <w:rsid w:val="00525103"/>
    <w:rsid w:val="005579A4"/>
    <w:rsid w:val="00575274"/>
    <w:rsid w:val="00583B0F"/>
    <w:rsid w:val="005946F7"/>
    <w:rsid w:val="005C01A8"/>
    <w:rsid w:val="00601F4E"/>
    <w:rsid w:val="00620533"/>
    <w:rsid w:val="00665C7C"/>
    <w:rsid w:val="00697D76"/>
    <w:rsid w:val="006A4953"/>
    <w:rsid w:val="006C186C"/>
    <w:rsid w:val="006D0673"/>
    <w:rsid w:val="006D45E6"/>
    <w:rsid w:val="006D4BB7"/>
    <w:rsid w:val="00712AB6"/>
    <w:rsid w:val="0073102A"/>
    <w:rsid w:val="008107A6"/>
    <w:rsid w:val="00815BB1"/>
    <w:rsid w:val="00845E00"/>
    <w:rsid w:val="008533BE"/>
    <w:rsid w:val="008669F5"/>
    <w:rsid w:val="00875BD2"/>
    <w:rsid w:val="00896D30"/>
    <w:rsid w:val="008E0098"/>
    <w:rsid w:val="00937CB9"/>
    <w:rsid w:val="009609E7"/>
    <w:rsid w:val="009774A5"/>
    <w:rsid w:val="00985B92"/>
    <w:rsid w:val="009C6A95"/>
    <w:rsid w:val="009D5F7B"/>
    <w:rsid w:val="009F6EA9"/>
    <w:rsid w:val="00A00FBF"/>
    <w:rsid w:val="00A06950"/>
    <w:rsid w:val="00A17D98"/>
    <w:rsid w:val="00A21CF4"/>
    <w:rsid w:val="00A47196"/>
    <w:rsid w:val="00A5306C"/>
    <w:rsid w:val="00A663CA"/>
    <w:rsid w:val="00A879A8"/>
    <w:rsid w:val="00A87C66"/>
    <w:rsid w:val="00A96C30"/>
    <w:rsid w:val="00AB651B"/>
    <w:rsid w:val="00AC2472"/>
    <w:rsid w:val="00AD6C24"/>
    <w:rsid w:val="00AE0F09"/>
    <w:rsid w:val="00AE377C"/>
    <w:rsid w:val="00AE47F6"/>
    <w:rsid w:val="00AE75C3"/>
    <w:rsid w:val="00B300EB"/>
    <w:rsid w:val="00B51C9E"/>
    <w:rsid w:val="00BA3BD7"/>
    <w:rsid w:val="00BA6D8C"/>
    <w:rsid w:val="00BB160A"/>
    <w:rsid w:val="00BD43E5"/>
    <w:rsid w:val="00BE4F31"/>
    <w:rsid w:val="00C047BD"/>
    <w:rsid w:val="00C2091A"/>
    <w:rsid w:val="00C40C0E"/>
    <w:rsid w:val="00C47F5E"/>
    <w:rsid w:val="00C8233D"/>
    <w:rsid w:val="00C834D8"/>
    <w:rsid w:val="00C8476C"/>
    <w:rsid w:val="00C86709"/>
    <w:rsid w:val="00CA5839"/>
    <w:rsid w:val="00CB4EB5"/>
    <w:rsid w:val="00CB7F9C"/>
    <w:rsid w:val="00CC2AEF"/>
    <w:rsid w:val="00CE02BA"/>
    <w:rsid w:val="00CE6052"/>
    <w:rsid w:val="00D05E82"/>
    <w:rsid w:val="00D3777D"/>
    <w:rsid w:val="00D42FE7"/>
    <w:rsid w:val="00D81B68"/>
    <w:rsid w:val="00DB38BD"/>
    <w:rsid w:val="00DB48A1"/>
    <w:rsid w:val="00DD70BC"/>
    <w:rsid w:val="00E05E0B"/>
    <w:rsid w:val="00E455ED"/>
    <w:rsid w:val="00E54779"/>
    <w:rsid w:val="00EA71DA"/>
    <w:rsid w:val="00EC3066"/>
    <w:rsid w:val="00EC4A06"/>
    <w:rsid w:val="00EC70CD"/>
    <w:rsid w:val="00ED40C1"/>
    <w:rsid w:val="00ED7678"/>
    <w:rsid w:val="00F30379"/>
    <w:rsid w:val="00F30E56"/>
    <w:rsid w:val="00F4012B"/>
    <w:rsid w:val="00FE3E22"/>
    <w:rsid w:val="00FE5986"/>
    <w:rsid w:val="00FF16A2"/>
    <w:rsid w:val="00FF6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554"/>
    <w:rPr>
      <w:sz w:val="18"/>
      <w:szCs w:val="18"/>
    </w:rPr>
  </w:style>
  <w:style w:type="character" w:customStyle="1" w:styleId="Char">
    <w:name w:val="批注框文本 Char"/>
    <w:basedOn w:val="a0"/>
    <w:link w:val="a3"/>
    <w:uiPriority w:val="99"/>
    <w:semiHidden/>
    <w:rsid w:val="00364554"/>
    <w:rPr>
      <w:sz w:val="18"/>
      <w:szCs w:val="18"/>
    </w:rPr>
  </w:style>
  <w:style w:type="paragraph" w:styleId="a4">
    <w:name w:val="header"/>
    <w:basedOn w:val="a"/>
    <w:link w:val="Char0"/>
    <w:uiPriority w:val="99"/>
    <w:unhideWhenUsed/>
    <w:rsid w:val="00583B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3B0F"/>
    <w:rPr>
      <w:sz w:val="18"/>
      <w:szCs w:val="18"/>
    </w:rPr>
  </w:style>
  <w:style w:type="paragraph" w:styleId="a5">
    <w:name w:val="footer"/>
    <w:basedOn w:val="a"/>
    <w:link w:val="Char1"/>
    <w:uiPriority w:val="99"/>
    <w:unhideWhenUsed/>
    <w:rsid w:val="00583B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3B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6294">
      <w:bodyDiv w:val="1"/>
      <w:marLeft w:val="0"/>
      <w:marRight w:val="0"/>
      <w:marTop w:val="100"/>
      <w:marBottom w:val="100"/>
      <w:divBdr>
        <w:top w:val="none" w:sz="0" w:space="0" w:color="auto"/>
        <w:left w:val="none" w:sz="0" w:space="0" w:color="auto"/>
        <w:bottom w:val="none" w:sz="0" w:space="0" w:color="auto"/>
        <w:right w:val="none" w:sz="0" w:space="0" w:color="auto"/>
      </w:divBdr>
      <w:divsChild>
        <w:div w:id="82189274">
          <w:marLeft w:val="0"/>
          <w:marRight w:val="0"/>
          <w:marTop w:val="0"/>
          <w:marBottom w:val="0"/>
          <w:divBdr>
            <w:top w:val="none" w:sz="0" w:space="0" w:color="auto"/>
            <w:left w:val="none" w:sz="0" w:space="0" w:color="auto"/>
            <w:bottom w:val="none" w:sz="0" w:space="0" w:color="auto"/>
            <w:right w:val="none" w:sz="0" w:space="0" w:color="auto"/>
          </w:divBdr>
          <w:divsChild>
            <w:div w:id="389113847">
              <w:marLeft w:val="0"/>
              <w:marRight w:val="0"/>
              <w:marTop w:val="0"/>
              <w:marBottom w:val="0"/>
              <w:divBdr>
                <w:top w:val="none" w:sz="0" w:space="0" w:color="auto"/>
                <w:left w:val="none" w:sz="0" w:space="0" w:color="auto"/>
                <w:bottom w:val="none" w:sz="0" w:space="0" w:color="auto"/>
                <w:right w:val="none" w:sz="0" w:space="0" w:color="auto"/>
              </w:divBdr>
              <w:divsChild>
                <w:div w:id="1890678476">
                  <w:marLeft w:val="0"/>
                  <w:marRight w:val="0"/>
                  <w:marTop w:val="0"/>
                  <w:marBottom w:val="0"/>
                  <w:divBdr>
                    <w:top w:val="none" w:sz="0" w:space="0" w:color="auto"/>
                    <w:left w:val="none" w:sz="0" w:space="0" w:color="auto"/>
                    <w:bottom w:val="none" w:sz="0" w:space="0" w:color="auto"/>
                    <w:right w:val="none" w:sz="0" w:space="0" w:color="auto"/>
                  </w:divBdr>
                  <w:divsChild>
                    <w:div w:id="791481484">
                      <w:marLeft w:val="0"/>
                      <w:marRight w:val="0"/>
                      <w:marTop w:val="0"/>
                      <w:marBottom w:val="0"/>
                      <w:divBdr>
                        <w:top w:val="none" w:sz="0" w:space="0" w:color="auto"/>
                        <w:left w:val="none" w:sz="0" w:space="0" w:color="auto"/>
                        <w:bottom w:val="none" w:sz="0" w:space="0" w:color="auto"/>
                        <w:right w:val="none" w:sz="0" w:space="0" w:color="auto"/>
                      </w:divBdr>
                      <w:divsChild>
                        <w:div w:id="728840240">
                          <w:marLeft w:val="0"/>
                          <w:marRight w:val="0"/>
                          <w:marTop w:val="0"/>
                          <w:marBottom w:val="0"/>
                          <w:divBdr>
                            <w:top w:val="none" w:sz="0" w:space="0" w:color="auto"/>
                            <w:left w:val="none" w:sz="0" w:space="0" w:color="auto"/>
                            <w:bottom w:val="none" w:sz="0" w:space="0" w:color="auto"/>
                            <w:right w:val="none" w:sz="0" w:space="0" w:color="auto"/>
                          </w:divBdr>
                          <w:divsChild>
                            <w:div w:id="1609579178">
                              <w:marLeft w:val="0"/>
                              <w:marRight w:val="0"/>
                              <w:marTop w:val="0"/>
                              <w:marBottom w:val="0"/>
                              <w:divBdr>
                                <w:top w:val="none" w:sz="0" w:space="0" w:color="auto"/>
                                <w:left w:val="none" w:sz="0" w:space="0" w:color="auto"/>
                                <w:bottom w:val="none" w:sz="0" w:space="0" w:color="auto"/>
                                <w:right w:val="none" w:sz="0" w:space="0" w:color="auto"/>
                              </w:divBdr>
                              <w:divsChild>
                                <w:div w:id="16735758">
                                  <w:marLeft w:val="0"/>
                                  <w:marRight w:val="0"/>
                                  <w:marTop w:val="0"/>
                                  <w:marBottom w:val="0"/>
                                  <w:divBdr>
                                    <w:top w:val="none" w:sz="0" w:space="0" w:color="auto"/>
                                    <w:left w:val="none" w:sz="0" w:space="0" w:color="auto"/>
                                    <w:bottom w:val="none" w:sz="0" w:space="0" w:color="auto"/>
                                    <w:right w:val="none" w:sz="0" w:space="0" w:color="auto"/>
                                  </w:divBdr>
                                  <w:divsChild>
                                    <w:div w:id="1519925479">
                                      <w:marLeft w:val="0"/>
                                      <w:marRight w:val="0"/>
                                      <w:marTop w:val="0"/>
                                      <w:marBottom w:val="0"/>
                                      <w:divBdr>
                                        <w:top w:val="none" w:sz="0" w:space="0" w:color="auto"/>
                                        <w:left w:val="none" w:sz="0" w:space="0" w:color="auto"/>
                                        <w:bottom w:val="none" w:sz="0" w:space="0" w:color="auto"/>
                                        <w:right w:val="none" w:sz="0" w:space="0" w:color="auto"/>
                                      </w:divBdr>
                                      <w:divsChild>
                                        <w:div w:id="1521507300">
                                          <w:marLeft w:val="0"/>
                                          <w:marRight w:val="0"/>
                                          <w:marTop w:val="0"/>
                                          <w:marBottom w:val="0"/>
                                          <w:divBdr>
                                            <w:top w:val="none" w:sz="0" w:space="0" w:color="auto"/>
                                            <w:left w:val="none" w:sz="0" w:space="0" w:color="auto"/>
                                            <w:bottom w:val="none" w:sz="0" w:space="0" w:color="auto"/>
                                            <w:right w:val="none" w:sz="0" w:space="0" w:color="auto"/>
                                          </w:divBdr>
                                          <w:divsChild>
                                            <w:div w:id="2095665530">
                                              <w:marLeft w:val="0"/>
                                              <w:marRight w:val="0"/>
                                              <w:marTop w:val="0"/>
                                              <w:marBottom w:val="0"/>
                                              <w:divBdr>
                                                <w:top w:val="none" w:sz="0" w:space="0" w:color="auto"/>
                                                <w:left w:val="none" w:sz="0" w:space="0" w:color="auto"/>
                                                <w:bottom w:val="none" w:sz="0" w:space="0" w:color="auto"/>
                                                <w:right w:val="none" w:sz="0" w:space="0" w:color="auto"/>
                                              </w:divBdr>
                                              <w:divsChild>
                                                <w:div w:id="399328844">
                                                  <w:marLeft w:val="0"/>
                                                  <w:marRight w:val="0"/>
                                                  <w:marTop w:val="0"/>
                                                  <w:marBottom w:val="0"/>
                                                  <w:divBdr>
                                                    <w:top w:val="none" w:sz="0" w:space="0" w:color="auto"/>
                                                    <w:left w:val="none" w:sz="0" w:space="0" w:color="auto"/>
                                                    <w:bottom w:val="none" w:sz="0" w:space="0" w:color="auto"/>
                                                    <w:right w:val="none" w:sz="0" w:space="0" w:color="auto"/>
                                                  </w:divBdr>
                                                  <w:divsChild>
                                                    <w:div w:id="67928060">
                                                      <w:marLeft w:val="0"/>
                                                      <w:marRight w:val="0"/>
                                                      <w:marTop w:val="0"/>
                                                      <w:marBottom w:val="0"/>
                                                      <w:divBdr>
                                                        <w:top w:val="none" w:sz="0" w:space="0" w:color="auto"/>
                                                        <w:left w:val="none" w:sz="0" w:space="0" w:color="auto"/>
                                                        <w:bottom w:val="none" w:sz="0" w:space="0" w:color="auto"/>
                                                        <w:right w:val="none" w:sz="0" w:space="0" w:color="auto"/>
                                                      </w:divBdr>
                                                      <w:divsChild>
                                                        <w:div w:id="710568794">
                                                          <w:marLeft w:val="0"/>
                                                          <w:marRight w:val="0"/>
                                                          <w:marTop w:val="0"/>
                                                          <w:marBottom w:val="0"/>
                                                          <w:divBdr>
                                                            <w:top w:val="none" w:sz="0" w:space="0" w:color="auto"/>
                                                            <w:left w:val="none" w:sz="0" w:space="0" w:color="auto"/>
                                                            <w:bottom w:val="none" w:sz="0" w:space="0" w:color="auto"/>
                                                            <w:right w:val="none" w:sz="0" w:space="0" w:color="auto"/>
                                                          </w:divBdr>
                                                          <w:divsChild>
                                                            <w:div w:id="1031761805">
                                                              <w:marLeft w:val="0"/>
                                                              <w:marRight w:val="0"/>
                                                              <w:marTop w:val="0"/>
                                                              <w:marBottom w:val="0"/>
                                                              <w:divBdr>
                                                                <w:top w:val="none" w:sz="0" w:space="0" w:color="auto"/>
                                                                <w:left w:val="none" w:sz="0" w:space="0" w:color="auto"/>
                                                                <w:bottom w:val="none" w:sz="0" w:space="0" w:color="auto"/>
                                                                <w:right w:val="none" w:sz="0" w:space="0" w:color="auto"/>
                                                              </w:divBdr>
                                                              <w:divsChild>
                                                                <w:div w:id="1896578312">
                                                                  <w:marLeft w:val="0"/>
                                                                  <w:marRight w:val="0"/>
                                                                  <w:marTop w:val="0"/>
                                                                  <w:marBottom w:val="0"/>
                                                                  <w:divBdr>
                                                                    <w:top w:val="none" w:sz="0" w:space="0" w:color="auto"/>
                                                                    <w:left w:val="none" w:sz="0" w:space="0" w:color="auto"/>
                                                                    <w:bottom w:val="none" w:sz="0" w:space="0" w:color="auto"/>
                                                                    <w:right w:val="none" w:sz="0" w:space="0" w:color="auto"/>
                                                                  </w:divBdr>
                                                                  <w:divsChild>
                                                                    <w:div w:id="573777498">
                                                                      <w:marLeft w:val="0"/>
                                                                      <w:marRight w:val="0"/>
                                                                      <w:marTop w:val="0"/>
                                                                      <w:marBottom w:val="0"/>
                                                                      <w:divBdr>
                                                                        <w:top w:val="none" w:sz="0" w:space="0" w:color="auto"/>
                                                                        <w:left w:val="none" w:sz="0" w:space="0" w:color="auto"/>
                                                                        <w:bottom w:val="none" w:sz="0" w:space="0" w:color="auto"/>
                                                                        <w:right w:val="none" w:sz="0" w:space="0" w:color="auto"/>
                                                                      </w:divBdr>
                                                                      <w:divsChild>
                                                                        <w:div w:id="1989825005">
                                                                          <w:marLeft w:val="0"/>
                                                                          <w:marRight w:val="0"/>
                                                                          <w:marTop w:val="0"/>
                                                                          <w:marBottom w:val="0"/>
                                                                          <w:divBdr>
                                                                            <w:top w:val="none" w:sz="0" w:space="0" w:color="auto"/>
                                                                            <w:left w:val="none" w:sz="0" w:space="0" w:color="auto"/>
                                                                            <w:bottom w:val="none" w:sz="0" w:space="0" w:color="auto"/>
                                                                            <w:right w:val="none" w:sz="0" w:space="0" w:color="auto"/>
                                                                          </w:divBdr>
                                                                          <w:divsChild>
                                                                            <w:div w:id="1102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668">
                                                  <w:marLeft w:val="0"/>
                                                  <w:marRight w:val="0"/>
                                                  <w:marTop w:val="0"/>
                                                  <w:marBottom w:val="0"/>
                                                  <w:divBdr>
                                                    <w:top w:val="none" w:sz="0" w:space="0" w:color="auto"/>
                                                    <w:left w:val="none" w:sz="0" w:space="0" w:color="auto"/>
                                                    <w:bottom w:val="none" w:sz="0" w:space="0" w:color="auto"/>
                                                    <w:right w:val="none" w:sz="0" w:space="0" w:color="auto"/>
                                                  </w:divBdr>
                                                  <w:divsChild>
                                                    <w:div w:id="2073841834">
                                                      <w:marLeft w:val="0"/>
                                                      <w:marRight w:val="0"/>
                                                      <w:marTop w:val="0"/>
                                                      <w:marBottom w:val="0"/>
                                                      <w:divBdr>
                                                        <w:top w:val="none" w:sz="0" w:space="0" w:color="auto"/>
                                                        <w:left w:val="none" w:sz="0" w:space="0" w:color="auto"/>
                                                        <w:bottom w:val="none" w:sz="0" w:space="0" w:color="auto"/>
                                                        <w:right w:val="none" w:sz="0" w:space="0" w:color="auto"/>
                                                      </w:divBdr>
                                                      <w:divsChild>
                                                        <w:div w:id="1625194184">
                                                          <w:marLeft w:val="0"/>
                                                          <w:marRight w:val="0"/>
                                                          <w:marTop w:val="0"/>
                                                          <w:marBottom w:val="0"/>
                                                          <w:divBdr>
                                                            <w:top w:val="none" w:sz="0" w:space="0" w:color="auto"/>
                                                            <w:left w:val="none" w:sz="0" w:space="0" w:color="auto"/>
                                                            <w:bottom w:val="none" w:sz="0" w:space="0" w:color="auto"/>
                                                            <w:right w:val="none" w:sz="0" w:space="0" w:color="auto"/>
                                                          </w:divBdr>
                                                          <w:divsChild>
                                                            <w:div w:id="573013030">
                                                              <w:marLeft w:val="0"/>
                                                              <w:marRight w:val="0"/>
                                                              <w:marTop w:val="0"/>
                                                              <w:marBottom w:val="0"/>
                                                              <w:divBdr>
                                                                <w:top w:val="none" w:sz="0" w:space="0" w:color="auto"/>
                                                                <w:left w:val="none" w:sz="0" w:space="0" w:color="auto"/>
                                                                <w:bottom w:val="none" w:sz="0" w:space="0" w:color="auto"/>
                                                                <w:right w:val="none" w:sz="0" w:space="0" w:color="auto"/>
                                                              </w:divBdr>
                                                              <w:divsChild>
                                                                <w:div w:id="256715820">
                                                                  <w:marLeft w:val="0"/>
                                                                  <w:marRight w:val="0"/>
                                                                  <w:marTop w:val="0"/>
                                                                  <w:marBottom w:val="0"/>
                                                                  <w:divBdr>
                                                                    <w:top w:val="none" w:sz="0" w:space="0" w:color="auto"/>
                                                                    <w:left w:val="none" w:sz="0" w:space="0" w:color="auto"/>
                                                                    <w:bottom w:val="none" w:sz="0" w:space="0" w:color="auto"/>
                                                                    <w:right w:val="none" w:sz="0" w:space="0" w:color="auto"/>
                                                                  </w:divBdr>
                                                                  <w:divsChild>
                                                                    <w:div w:id="1924071938">
                                                                      <w:marLeft w:val="0"/>
                                                                      <w:marRight w:val="0"/>
                                                                      <w:marTop w:val="0"/>
                                                                      <w:marBottom w:val="0"/>
                                                                      <w:divBdr>
                                                                        <w:top w:val="none" w:sz="0" w:space="0" w:color="auto"/>
                                                                        <w:left w:val="none" w:sz="0" w:space="0" w:color="auto"/>
                                                                        <w:bottom w:val="none" w:sz="0" w:space="0" w:color="auto"/>
                                                                        <w:right w:val="none" w:sz="0" w:space="0" w:color="auto"/>
                                                                      </w:divBdr>
                                                                      <w:divsChild>
                                                                        <w:div w:id="1257666148">
                                                                          <w:marLeft w:val="0"/>
                                                                          <w:marRight w:val="0"/>
                                                                          <w:marTop w:val="0"/>
                                                                          <w:marBottom w:val="0"/>
                                                                          <w:divBdr>
                                                                            <w:top w:val="none" w:sz="0" w:space="0" w:color="auto"/>
                                                                            <w:left w:val="none" w:sz="0" w:space="0" w:color="auto"/>
                                                                            <w:bottom w:val="none" w:sz="0" w:space="0" w:color="auto"/>
                                                                            <w:right w:val="none" w:sz="0" w:space="0" w:color="auto"/>
                                                                          </w:divBdr>
                                                                          <w:divsChild>
                                                                            <w:div w:id="18947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457555">
                                                  <w:marLeft w:val="0"/>
                                                  <w:marRight w:val="0"/>
                                                  <w:marTop w:val="0"/>
                                                  <w:marBottom w:val="0"/>
                                                  <w:divBdr>
                                                    <w:top w:val="none" w:sz="0" w:space="0" w:color="auto"/>
                                                    <w:left w:val="none" w:sz="0" w:space="0" w:color="auto"/>
                                                    <w:bottom w:val="none" w:sz="0" w:space="0" w:color="auto"/>
                                                    <w:right w:val="none" w:sz="0" w:space="0" w:color="auto"/>
                                                  </w:divBdr>
                                                  <w:divsChild>
                                                    <w:div w:id="525144650">
                                                      <w:marLeft w:val="0"/>
                                                      <w:marRight w:val="0"/>
                                                      <w:marTop w:val="0"/>
                                                      <w:marBottom w:val="0"/>
                                                      <w:divBdr>
                                                        <w:top w:val="none" w:sz="0" w:space="0" w:color="auto"/>
                                                        <w:left w:val="none" w:sz="0" w:space="0" w:color="auto"/>
                                                        <w:bottom w:val="none" w:sz="0" w:space="0" w:color="auto"/>
                                                        <w:right w:val="none" w:sz="0" w:space="0" w:color="auto"/>
                                                      </w:divBdr>
                                                      <w:divsChild>
                                                        <w:div w:id="1033964005">
                                                          <w:marLeft w:val="0"/>
                                                          <w:marRight w:val="0"/>
                                                          <w:marTop w:val="0"/>
                                                          <w:marBottom w:val="0"/>
                                                          <w:divBdr>
                                                            <w:top w:val="none" w:sz="0" w:space="0" w:color="auto"/>
                                                            <w:left w:val="none" w:sz="0" w:space="0" w:color="auto"/>
                                                            <w:bottom w:val="none" w:sz="0" w:space="0" w:color="auto"/>
                                                            <w:right w:val="none" w:sz="0" w:space="0" w:color="auto"/>
                                                          </w:divBdr>
                                                          <w:divsChild>
                                                            <w:div w:id="1959220652">
                                                              <w:marLeft w:val="0"/>
                                                              <w:marRight w:val="0"/>
                                                              <w:marTop w:val="0"/>
                                                              <w:marBottom w:val="0"/>
                                                              <w:divBdr>
                                                                <w:top w:val="none" w:sz="0" w:space="0" w:color="auto"/>
                                                                <w:left w:val="none" w:sz="0" w:space="0" w:color="auto"/>
                                                                <w:bottom w:val="none" w:sz="0" w:space="0" w:color="auto"/>
                                                                <w:right w:val="none" w:sz="0" w:space="0" w:color="auto"/>
                                                              </w:divBdr>
                                                              <w:divsChild>
                                                                <w:div w:id="1093823021">
                                                                  <w:marLeft w:val="0"/>
                                                                  <w:marRight w:val="0"/>
                                                                  <w:marTop w:val="0"/>
                                                                  <w:marBottom w:val="0"/>
                                                                  <w:divBdr>
                                                                    <w:top w:val="none" w:sz="0" w:space="0" w:color="auto"/>
                                                                    <w:left w:val="none" w:sz="0" w:space="0" w:color="auto"/>
                                                                    <w:bottom w:val="none" w:sz="0" w:space="0" w:color="auto"/>
                                                                    <w:right w:val="none" w:sz="0" w:space="0" w:color="auto"/>
                                                                  </w:divBdr>
                                                                  <w:divsChild>
                                                                    <w:div w:id="22833011">
                                                                      <w:marLeft w:val="0"/>
                                                                      <w:marRight w:val="0"/>
                                                                      <w:marTop w:val="0"/>
                                                                      <w:marBottom w:val="0"/>
                                                                      <w:divBdr>
                                                                        <w:top w:val="none" w:sz="0" w:space="0" w:color="auto"/>
                                                                        <w:left w:val="none" w:sz="0" w:space="0" w:color="auto"/>
                                                                        <w:bottom w:val="none" w:sz="0" w:space="0" w:color="auto"/>
                                                                        <w:right w:val="none" w:sz="0" w:space="0" w:color="auto"/>
                                                                      </w:divBdr>
                                                                      <w:divsChild>
                                                                        <w:div w:id="1509053445">
                                                                          <w:marLeft w:val="0"/>
                                                                          <w:marRight w:val="0"/>
                                                                          <w:marTop w:val="0"/>
                                                                          <w:marBottom w:val="0"/>
                                                                          <w:divBdr>
                                                                            <w:top w:val="none" w:sz="0" w:space="0" w:color="auto"/>
                                                                            <w:left w:val="none" w:sz="0" w:space="0" w:color="auto"/>
                                                                            <w:bottom w:val="none" w:sz="0" w:space="0" w:color="auto"/>
                                                                            <w:right w:val="none" w:sz="0" w:space="0" w:color="auto"/>
                                                                          </w:divBdr>
                                                                          <w:divsChild>
                                                                            <w:div w:id="20475133">
                                                                              <w:marLeft w:val="0"/>
                                                                              <w:marRight w:val="0"/>
                                                                              <w:marTop w:val="0"/>
                                                                              <w:marBottom w:val="0"/>
                                                                              <w:divBdr>
                                                                                <w:top w:val="none" w:sz="0" w:space="0" w:color="auto"/>
                                                                                <w:left w:val="none" w:sz="0" w:space="0" w:color="auto"/>
                                                                                <w:bottom w:val="none" w:sz="0" w:space="0" w:color="auto"/>
                                                                                <w:right w:val="none" w:sz="0" w:space="0" w:color="auto"/>
                                                                              </w:divBdr>
                                                                            </w:div>
                                                                          </w:divsChild>
                                                                        </w:div>
                                                                        <w:div w:id="1145700999">
                                                                          <w:marLeft w:val="0"/>
                                                                          <w:marRight w:val="0"/>
                                                                          <w:marTop w:val="0"/>
                                                                          <w:marBottom w:val="0"/>
                                                                          <w:divBdr>
                                                                            <w:top w:val="none" w:sz="0" w:space="0" w:color="auto"/>
                                                                            <w:left w:val="none" w:sz="0" w:space="0" w:color="auto"/>
                                                                            <w:bottom w:val="none" w:sz="0" w:space="0" w:color="auto"/>
                                                                            <w:right w:val="none" w:sz="0" w:space="0" w:color="auto"/>
                                                                          </w:divBdr>
                                                                          <w:divsChild>
                                                                            <w:div w:id="17524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07620">
                                                  <w:marLeft w:val="0"/>
                                                  <w:marRight w:val="0"/>
                                                  <w:marTop w:val="0"/>
                                                  <w:marBottom w:val="0"/>
                                                  <w:divBdr>
                                                    <w:top w:val="none" w:sz="0" w:space="0" w:color="auto"/>
                                                    <w:left w:val="none" w:sz="0" w:space="0" w:color="auto"/>
                                                    <w:bottom w:val="none" w:sz="0" w:space="0" w:color="auto"/>
                                                    <w:right w:val="none" w:sz="0" w:space="0" w:color="auto"/>
                                                  </w:divBdr>
                                                  <w:divsChild>
                                                    <w:div w:id="1054308522">
                                                      <w:marLeft w:val="0"/>
                                                      <w:marRight w:val="0"/>
                                                      <w:marTop w:val="0"/>
                                                      <w:marBottom w:val="0"/>
                                                      <w:divBdr>
                                                        <w:top w:val="none" w:sz="0" w:space="0" w:color="auto"/>
                                                        <w:left w:val="none" w:sz="0" w:space="0" w:color="auto"/>
                                                        <w:bottom w:val="none" w:sz="0" w:space="0" w:color="auto"/>
                                                        <w:right w:val="none" w:sz="0" w:space="0" w:color="auto"/>
                                                      </w:divBdr>
                                                      <w:divsChild>
                                                        <w:div w:id="1338651810">
                                                          <w:marLeft w:val="0"/>
                                                          <w:marRight w:val="0"/>
                                                          <w:marTop w:val="0"/>
                                                          <w:marBottom w:val="0"/>
                                                          <w:divBdr>
                                                            <w:top w:val="none" w:sz="0" w:space="0" w:color="auto"/>
                                                            <w:left w:val="none" w:sz="0" w:space="0" w:color="auto"/>
                                                            <w:bottom w:val="none" w:sz="0" w:space="0" w:color="auto"/>
                                                            <w:right w:val="none" w:sz="0" w:space="0" w:color="auto"/>
                                                          </w:divBdr>
                                                          <w:divsChild>
                                                            <w:div w:id="1956323856">
                                                              <w:marLeft w:val="0"/>
                                                              <w:marRight w:val="0"/>
                                                              <w:marTop w:val="0"/>
                                                              <w:marBottom w:val="0"/>
                                                              <w:divBdr>
                                                                <w:top w:val="none" w:sz="0" w:space="0" w:color="auto"/>
                                                                <w:left w:val="none" w:sz="0" w:space="0" w:color="auto"/>
                                                                <w:bottom w:val="none" w:sz="0" w:space="0" w:color="auto"/>
                                                                <w:right w:val="none" w:sz="0" w:space="0" w:color="auto"/>
                                                              </w:divBdr>
                                                              <w:divsChild>
                                                                <w:div w:id="485047633">
                                                                  <w:marLeft w:val="0"/>
                                                                  <w:marRight w:val="0"/>
                                                                  <w:marTop w:val="0"/>
                                                                  <w:marBottom w:val="0"/>
                                                                  <w:divBdr>
                                                                    <w:top w:val="none" w:sz="0" w:space="0" w:color="auto"/>
                                                                    <w:left w:val="none" w:sz="0" w:space="0" w:color="auto"/>
                                                                    <w:bottom w:val="none" w:sz="0" w:space="0" w:color="auto"/>
                                                                    <w:right w:val="none" w:sz="0" w:space="0" w:color="auto"/>
                                                                  </w:divBdr>
                                                                  <w:divsChild>
                                                                    <w:div w:id="672682604">
                                                                      <w:marLeft w:val="0"/>
                                                                      <w:marRight w:val="0"/>
                                                                      <w:marTop w:val="0"/>
                                                                      <w:marBottom w:val="0"/>
                                                                      <w:divBdr>
                                                                        <w:top w:val="none" w:sz="0" w:space="0" w:color="auto"/>
                                                                        <w:left w:val="none" w:sz="0" w:space="0" w:color="auto"/>
                                                                        <w:bottom w:val="none" w:sz="0" w:space="0" w:color="auto"/>
                                                                        <w:right w:val="none" w:sz="0" w:space="0" w:color="auto"/>
                                                                      </w:divBdr>
                                                                      <w:divsChild>
                                                                        <w:div w:id="62144804">
                                                                          <w:marLeft w:val="0"/>
                                                                          <w:marRight w:val="0"/>
                                                                          <w:marTop w:val="0"/>
                                                                          <w:marBottom w:val="0"/>
                                                                          <w:divBdr>
                                                                            <w:top w:val="none" w:sz="0" w:space="0" w:color="auto"/>
                                                                            <w:left w:val="none" w:sz="0" w:space="0" w:color="auto"/>
                                                                            <w:bottom w:val="none" w:sz="0" w:space="0" w:color="auto"/>
                                                                            <w:right w:val="none" w:sz="0" w:space="0" w:color="auto"/>
                                                                          </w:divBdr>
                                                                          <w:divsChild>
                                                                            <w:div w:id="17074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13498">
                                                  <w:marLeft w:val="0"/>
                                                  <w:marRight w:val="0"/>
                                                  <w:marTop w:val="0"/>
                                                  <w:marBottom w:val="0"/>
                                                  <w:divBdr>
                                                    <w:top w:val="none" w:sz="0" w:space="0" w:color="auto"/>
                                                    <w:left w:val="none" w:sz="0" w:space="0" w:color="auto"/>
                                                    <w:bottom w:val="none" w:sz="0" w:space="0" w:color="auto"/>
                                                    <w:right w:val="none" w:sz="0" w:space="0" w:color="auto"/>
                                                  </w:divBdr>
                                                  <w:divsChild>
                                                    <w:div w:id="369186618">
                                                      <w:marLeft w:val="0"/>
                                                      <w:marRight w:val="0"/>
                                                      <w:marTop w:val="0"/>
                                                      <w:marBottom w:val="0"/>
                                                      <w:divBdr>
                                                        <w:top w:val="none" w:sz="0" w:space="0" w:color="auto"/>
                                                        <w:left w:val="none" w:sz="0" w:space="0" w:color="auto"/>
                                                        <w:bottom w:val="none" w:sz="0" w:space="0" w:color="auto"/>
                                                        <w:right w:val="none" w:sz="0" w:space="0" w:color="auto"/>
                                                      </w:divBdr>
                                                      <w:divsChild>
                                                        <w:div w:id="762267890">
                                                          <w:marLeft w:val="0"/>
                                                          <w:marRight w:val="0"/>
                                                          <w:marTop w:val="0"/>
                                                          <w:marBottom w:val="0"/>
                                                          <w:divBdr>
                                                            <w:top w:val="none" w:sz="0" w:space="0" w:color="auto"/>
                                                            <w:left w:val="none" w:sz="0" w:space="0" w:color="auto"/>
                                                            <w:bottom w:val="none" w:sz="0" w:space="0" w:color="auto"/>
                                                            <w:right w:val="none" w:sz="0" w:space="0" w:color="auto"/>
                                                          </w:divBdr>
                                                          <w:divsChild>
                                                            <w:div w:id="230359308">
                                                              <w:marLeft w:val="0"/>
                                                              <w:marRight w:val="0"/>
                                                              <w:marTop w:val="0"/>
                                                              <w:marBottom w:val="0"/>
                                                              <w:divBdr>
                                                                <w:top w:val="none" w:sz="0" w:space="0" w:color="auto"/>
                                                                <w:left w:val="none" w:sz="0" w:space="0" w:color="auto"/>
                                                                <w:bottom w:val="none" w:sz="0" w:space="0" w:color="auto"/>
                                                                <w:right w:val="none" w:sz="0" w:space="0" w:color="auto"/>
                                                              </w:divBdr>
                                                              <w:divsChild>
                                                                <w:div w:id="1906598933">
                                                                  <w:marLeft w:val="0"/>
                                                                  <w:marRight w:val="0"/>
                                                                  <w:marTop w:val="0"/>
                                                                  <w:marBottom w:val="0"/>
                                                                  <w:divBdr>
                                                                    <w:top w:val="none" w:sz="0" w:space="0" w:color="auto"/>
                                                                    <w:left w:val="none" w:sz="0" w:space="0" w:color="auto"/>
                                                                    <w:bottom w:val="none" w:sz="0" w:space="0" w:color="auto"/>
                                                                    <w:right w:val="none" w:sz="0" w:space="0" w:color="auto"/>
                                                                  </w:divBdr>
                                                                  <w:divsChild>
                                                                    <w:div w:id="1077048087">
                                                                      <w:marLeft w:val="0"/>
                                                                      <w:marRight w:val="0"/>
                                                                      <w:marTop w:val="0"/>
                                                                      <w:marBottom w:val="0"/>
                                                                      <w:divBdr>
                                                                        <w:top w:val="none" w:sz="0" w:space="0" w:color="auto"/>
                                                                        <w:left w:val="none" w:sz="0" w:space="0" w:color="auto"/>
                                                                        <w:bottom w:val="none" w:sz="0" w:space="0" w:color="auto"/>
                                                                        <w:right w:val="none" w:sz="0" w:space="0" w:color="auto"/>
                                                                      </w:divBdr>
                                                                      <w:divsChild>
                                                                        <w:div w:id="812600310">
                                                                          <w:marLeft w:val="0"/>
                                                                          <w:marRight w:val="0"/>
                                                                          <w:marTop w:val="0"/>
                                                                          <w:marBottom w:val="0"/>
                                                                          <w:divBdr>
                                                                            <w:top w:val="none" w:sz="0" w:space="0" w:color="auto"/>
                                                                            <w:left w:val="none" w:sz="0" w:space="0" w:color="auto"/>
                                                                            <w:bottom w:val="none" w:sz="0" w:space="0" w:color="auto"/>
                                                                            <w:right w:val="none" w:sz="0" w:space="0" w:color="auto"/>
                                                                          </w:divBdr>
                                                                          <w:divsChild>
                                                                            <w:div w:id="1719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114765">
      <w:bodyDiv w:val="1"/>
      <w:marLeft w:val="0"/>
      <w:marRight w:val="0"/>
      <w:marTop w:val="100"/>
      <w:marBottom w:val="100"/>
      <w:divBdr>
        <w:top w:val="none" w:sz="0" w:space="0" w:color="auto"/>
        <w:left w:val="none" w:sz="0" w:space="0" w:color="auto"/>
        <w:bottom w:val="none" w:sz="0" w:space="0" w:color="auto"/>
        <w:right w:val="none" w:sz="0" w:space="0" w:color="auto"/>
      </w:divBdr>
      <w:divsChild>
        <w:div w:id="968899212">
          <w:marLeft w:val="0"/>
          <w:marRight w:val="0"/>
          <w:marTop w:val="0"/>
          <w:marBottom w:val="0"/>
          <w:divBdr>
            <w:top w:val="none" w:sz="0" w:space="0" w:color="auto"/>
            <w:left w:val="none" w:sz="0" w:space="0" w:color="auto"/>
            <w:bottom w:val="none" w:sz="0" w:space="0" w:color="auto"/>
            <w:right w:val="none" w:sz="0" w:space="0" w:color="auto"/>
          </w:divBdr>
          <w:divsChild>
            <w:div w:id="570189672">
              <w:marLeft w:val="0"/>
              <w:marRight w:val="0"/>
              <w:marTop w:val="0"/>
              <w:marBottom w:val="0"/>
              <w:divBdr>
                <w:top w:val="none" w:sz="0" w:space="0" w:color="auto"/>
                <w:left w:val="none" w:sz="0" w:space="0" w:color="auto"/>
                <w:bottom w:val="none" w:sz="0" w:space="0" w:color="auto"/>
                <w:right w:val="none" w:sz="0" w:space="0" w:color="auto"/>
              </w:divBdr>
              <w:divsChild>
                <w:div w:id="1445419415">
                  <w:marLeft w:val="0"/>
                  <w:marRight w:val="0"/>
                  <w:marTop w:val="0"/>
                  <w:marBottom w:val="0"/>
                  <w:divBdr>
                    <w:top w:val="none" w:sz="0" w:space="0" w:color="auto"/>
                    <w:left w:val="none" w:sz="0" w:space="0" w:color="auto"/>
                    <w:bottom w:val="none" w:sz="0" w:space="0" w:color="auto"/>
                    <w:right w:val="none" w:sz="0" w:space="0" w:color="auto"/>
                  </w:divBdr>
                  <w:divsChild>
                    <w:div w:id="659383762">
                      <w:marLeft w:val="0"/>
                      <w:marRight w:val="0"/>
                      <w:marTop w:val="0"/>
                      <w:marBottom w:val="0"/>
                      <w:divBdr>
                        <w:top w:val="none" w:sz="0" w:space="0" w:color="auto"/>
                        <w:left w:val="none" w:sz="0" w:space="0" w:color="auto"/>
                        <w:bottom w:val="none" w:sz="0" w:space="0" w:color="auto"/>
                        <w:right w:val="none" w:sz="0" w:space="0" w:color="auto"/>
                      </w:divBdr>
                      <w:divsChild>
                        <w:div w:id="1245839768">
                          <w:marLeft w:val="0"/>
                          <w:marRight w:val="0"/>
                          <w:marTop w:val="0"/>
                          <w:marBottom w:val="0"/>
                          <w:divBdr>
                            <w:top w:val="none" w:sz="0" w:space="0" w:color="auto"/>
                            <w:left w:val="none" w:sz="0" w:space="0" w:color="auto"/>
                            <w:bottom w:val="none" w:sz="0" w:space="0" w:color="auto"/>
                            <w:right w:val="none" w:sz="0" w:space="0" w:color="auto"/>
                          </w:divBdr>
                          <w:divsChild>
                            <w:div w:id="1689520034">
                              <w:marLeft w:val="0"/>
                              <w:marRight w:val="0"/>
                              <w:marTop w:val="0"/>
                              <w:marBottom w:val="0"/>
                              <w:divBdr>
                                <w:top w:val="none" w:sz="0" w:space="0" w:color="auto"/>
                                <w:left w:val="none" w:sz="0" w:space="0" w:color="auto"/>
                                <w:bottom w:val="none" w:sz="0" w:space="0" w:color="auto"/>
                                <w:right w:val="none" w:sz="0" w:space="0" w:color="auto"/>
                              </w:divBdr>
                              <w:divsChild>
                                <w:div w:id="2125036448">
                                  <w:marLeft w:val="0"/>
                                  <w:marRight w:val="0"/>
                                  <w:marTop w:val="0"/>
                                  <w:marBottom w:val="0"/>
                                  <w:divBdr>
                                    <w:top w:val="none" w:sz="0" w:space="0" w:color="auto"/>
                                    <w:left w:val="none" w:sz="0" w:space="0" w:color="auto"/>
                                    <w:bottom w:val="none" w:sz="0" w:space="0" w:color="auto"/>
                                    <w:right w:val="none" w:sz="0" w:space="0" w:color="auto"/>
                                  </w:divBdr>
                                  <w:divsChild>
                                    <w:div w:id="660621704">
                                      <w:marLeft w:val="0"/>
                                      <w:marRight w:val="0"/>
                                      <w:marTop w:val="0"/>
                                      <w:marBottom w:val="0"/>
                                      <w:divBdr>
                                        <w:top w:val="none" w:sz="0" w:space="0" w:color="auto"/>
                                        <w:left w:val="none" w:sz="0" w:space="0" w:color="auto"/>
                                        <w:bottom w:val="none" w:sz="0" w:space="0" w:color="auto"/>
                                        <w:right w:val="none" w:sz="0" w:space="0" w:color="auto"/>
                                      </w:divBdr>
                                      <w:divsChild>
                                        <w:div w:id="2015524523">
                                          <w:marLeft w:val="0"/>
                                          <w:marRight w:val="0"/>
                                          <w:marTop w:val="0"/>
                                          <w:marBottom w:val="0"/>
                                          <w:divBdr>
                                            <w:top w:val="none" w:sz="0" w:space="0" w:color="auto"/>
                                            <w:left w:val="none" w:sz="0" w:space="0" w:color="auto"/>
                                            <w:bottom w:val="none" w:sz="0" w:space="0" w:color="auto"/>
                                            <w:right w:val="none" w:sz="0" w:space="0" w:color="auto"/>
                                          </w:divBdr>
                                          <w:divsChild>
                                            <w:div w:id="41445730">
                                              <w:marLeft w:val="0"/>
                                              <w:marRight w:val="0"/>
                                              <w:marTop w:val="0"/>
                                              <w:marBottom w:val="0"/>
                                              <w:divBdr>
                                                <w:top w:val="none" w:sz="0" w:space="0" w:color="auto"/>
                                                <w:left w:val="none" w:sz="0" w:space="0" w:color="auto"/>
                                                <w:bottom w:val="none" w:sz="0" w:space="0" w:color="auto"/>
                                                <w:right w:val="none" w:sz="0" w:space="0" w:color="auto"/>
                                              </w:divBdr>
                                              <w:divsChild>
                                                <w:div w:id="797258259">
                                                  <w:marLeft w:val="0"/>
                                                  <w:marRight w:val="0"/>
                                                  <w:marTop w:val="0"/>
                                                  <w:marBottom w:val="0"/>
                                                  <w:divBdr>
                                                    <w:top w:val="none" w:sz="0" w:space="0" w:color="auto"/>
                                                    <w:left w:val="none" w:sz="0" w:space="0" w:color="auto"/>
                                                    <w:bottom w:val="none" w:sz="0" w:space="0" w:color="auto"/>
                                                    <w:right w:val="none" w:sz="0" w:space="0" w:color="auto"/>
                                                  </w:divBdr>
                                                  <w:divsChild>
                                                    <w:div w:id="1543399175">
                                                      <w:marLeft w:val="0"/>
                                                      <w:marRight w:val="0"/>
                                                      <w:marTop w:val="0"/>
                                                      <w:marBottom w:val="0"/>
                                                      <w:divBdr>
                                                        <w:top w:val="none" w:sz="0" w:space="0" w:color="auto"/>
                                                        <w:left w:val="none" w:sz="0" w:space="0" w:color="auto"/>
                                                        <w:bottom w:val="none" w:sz="0" w:space="0" w:color="auto"/>
                                                        <w:right w:val="none" w:sz="0" w:space="0" w:color="auto"/>
                                                      </w:divBdr>
                                                      <w:divsChild>
                                                        <w:div w:id="1301348664">
                                                          <w:marLeft w:val="0"/>
                                                          <w:marRight w:val="0"/>
                                                          <w:marTop w:val="0"/>
                                                          <w:marBottom w:val="0"/>
                                                          <w:divBdr>
                                                            <w:top w:val="none" w:sz="0" w:space="0" w:color="auto"/>
                                                            <w:left w:val="none" w:sz="0" w:space="0" w:color="auto"/>
                                                            <w:bottom w:val="none" w:sz="0" w:space="0" w:color="auto"/>
                                                            <w:right w:val="none" w:sz="0" w:space="0" w:color="auto"/>
                                                          </w:divBdr>
                                                          <w:divsChild>
                                                            <w:div w:id="710229582">
                                                              <w:marLeft w:val="0"/>
                                                              <w:marRight w:val="0"/>
                                                              <w:marTop w:val="0"/>
                                                              <w:marBottom w:val="0"/>
                                                              <w:divBdr>
                                                                <w:top w:val="none" w:sz="0" w:space="0" w:color="auto"/>
                                                                <w:left w:val="none" w:sz="0" w:space="0" w:color="auto"/>
                                                                <w:bottom w:val="none" w:sz="0" w:space="0" w:color="auto"/>
                                                                <w:right w:val="none" w:sz="0" w:space="0" w:color="auto"/>
                                                              </w:divBdr>
                                                              <w:divsChild>
                                                                <w:div w:id="703020955">
                                                                  <w:marLeft w:val="0"/>
                                                                  <w:marRight w:val="0"/>
                                                                  <w:marTop w:val="0"/>
                                                                  <w:marBottom w:val="0"/>
                                                                  <w:divBdr>
                                                                    <w:top w:val="none" w:sz="0" w:space="0" w:color="auto"/>
                                                                    <w:left w:val="none" w:sz="0" w:space="0" w:color="auto"/>
                                                                    <w:bottom w:val="none" w:sz="0" w:space="0" w:color="auto"/>
                                                                    <w:right w:val="none" w:sz="0" w:space="0" w:color="auto"/>
                                                                  </w:divBdr>
                                                                  <w:divsChild>
                                                                    <w:div w:id="217009218">
                                                                      <w:marLeft w:val="0"/>
                                                                      <w:marRight w:val="0"/>
                                                                      <w:marTop w:val="0"/>
                                                                      <w:marBottom w:val="0"/>
                                                                      <w:divBdr>
                                                                        <w:top w:val="none" w:sz="0" w:space="0" w:color="auto"/>
                                                                        <w:left w:val="none" w:sz="0" w:space="0" w:color="auto"/>
                                                                        <w:bottom w:val="none" w:sz="0" w:space="0" w:color="auto"/>
                                                                        <w:right w:val="none" w:sz="0" w:space="0" w:color="auto"/>
                                                                      </w:divBdr>
                                                                      <w:divsChild>
                                                                        <w:div w:id="1487433446">
                                                                          <w:marLeft w:val="0"/>
                                                                          <w:marRight w:val="0"/>
                                                                          <w:marTop w:val="0"/>
                                                                          <w:marBottom w:val="0"/>
                                                                          <w:divBdr>
                                                                            <w:top w:val="none" w:sz="0" w:space="0" w:color="auto"/>
                                                                            <w:left w:val="none" w:sz="0" w:space="0" w:color="auto"/>
                                                                            <w:bottom w:val="none" w:sz="0" w:space="0" w:color="auto"/>
                                                                            <w:right w:val="none" w:sz="0" w:space="0" w:color="auto"/>
                                                                          </w:divBdr>
                                                                          <w:divsChild>
                                                                            <w:div w:id="9274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39033">
                                                  <w:marLeft w:val="0"/>
                                                  <w:marRight w:val="0"/>
                                                  <w:marTop w:val="0"/>
                                                  <w:marBottom w:val="0"/>
                                                  <w:divBdr>
                                                    <w:top w:val="none" w:sz="0" w:space="0" w:color="auto"/>
                                                    <w:left w:val="none" w:sz="0" w:space="0" w:color="auto"/>
                                                    <w:bottom w:val="none" w:sz="0" w:space="0" w:color="auto"/>
                                                    <w:right w:val="none" w:sz="0" w:space="0" w:color="auto"/>
                                                  </w:divBdr>
                                                  <w:divsChild>
                                                    <w:div w:id="1663504052">
                                                      <w:marLeft w:val="0"/>
                                                      <w:marRight w:val="0"/>
                                                      <w:marTop w:val="0"/>
                                                      <w:marBottom w:val="0"/>
                                                      <w:divBdr>
                                                        <w:top w:val="none" w:sz="0" w:space="0" w:color="auto"/>
                                                        <w:left w:val="none" w:sz="0" w:space="0" w:color="auto"/>
                                                        <w:bottom w:val="none" w:sz="0" w:space="0" w:color="auto"/>
                                                        <w:right w:val="none" w:sz="0" w:space="0" w:color="auto"/>
                                                      </w:divBdr>
                                                      <w:divsChild>
                                                        <w:div w:id="1237860592">
                                                          <w:marLeft w:val="0"/>
                                                          <w:marRight w:val="0"/>
                                                          <w:marTop w:val="0"/>
                                                          <w:marBottom w:val="0"/>
                                                          <w:divBdr>
                                                            <w:top w:val="none" w:sz="0" w:space="0" w:color="auto"/>
                                                            <w:left w:val="none" w:sz="0" w:space="0" w:color="auto"/>
                                                            <w:bottom w:val="none" w:sz="0" w:space="0" w:color="auto"/>
                                                            <w:right w:val="none" w:sz="0" w:space="0" w:color="auto"/>
                                                          </w:divBdr>
                                                          <w:divsChild>
                                                            <w:div w:id="1195848946">
                                                              <w:marLeft w:val="0"/>
                                                              <w:marRight w:val="0"/>
                                                              <w:marTop w:val="0"/>
                                                              <w:marBottom w:val="0"/>
                                                              <w:divBdr>
                                                                <w:top w:val="none" w:sz="0" w:space="0" w:color="auto"/>
                                                                <w:left w:val="none" w:sz="0" w:space="0" w:color="auto"/>
                                                                <w:bottom w:val="none" w:sz="0" w:space="0" w:color="auto"/>
                                                                <w:right w:val="none" w:sz="0" w:space="0" w:color="auto"/>
                                                              </w:divBdr>
                                                              <w:divsChild>
                                                                <w:div w:id="1136415181">
                                                                  <w:marLeft w:val="0"/>
                                                                  <w:marRight w:val="0"/>
                                                                  <w:marTop w:val="0"/>
                                                                  <w:marBottom w:val="0"/>
                                                                  <w:divBdr>
                                                                    <w:top w:val="none" w:sz="0" w:space="0" w:color="auto"/>
                                                                    <w:left w:val="none" w:sz="0" w:space="0" w:color="auto"/>
                                                                    <w:bottom w:val="none" w:sz="0" w:space="0" w:color="auto"/>
                                                                    <w:right w:val="none" w:sz="0" w:space="0" w:color="auto"/>
                                                                  </w:divBdr>
                                                                  <w:divsChild>
                                                                    <w:div w:id="1971470976">
                                                                      <w:marLeft w:val="0"/>
                                                                      <w:marRight w:val="0"/>
                                                                      <w:marTop w:val="0"/>
                                                                      <w:marBottom w:val="0"/>
                                                                      <w:divBdr>
                                                                        <w:top w:val="none" w:sz="0" w:space="0" w:color="auto"/>
                                                                        <w:left w:val="none" w:sz="0" w:space="0" w:color="auto"/>
                                                                        <w:bottom w:val="none" w:sz="0" w:space="0" w:color="auto"/>
                                                                        <w:right w:val="none" w:sz="0" w:space="0" w:color="auto"/>
                                                                      </w:divBdr>
                                                                      <w:divsChild>
                                                                        <w:div w:id="532425414">
                                                                          <w:marLeft w:val="0"/>
                                                                          <w:marRight w:val="0"/>
                                                                          <w:marTop w:val="0"/>
                                                                          <w:marBottom w:val="0"/>
                                                                          <w:divBdr>
                                                                            <w:top w:val="none" w:sz="0" w:space="0" w:color="auto"/>
                                                                            <w:left w:val="none" w:sz="0" w:space="0" w:color="auto"/>
                                                                            <w:bottom w:val="none" w:sz="0" w:space="0" w:color="auto"/>
                                                                            <w:right w:val="none" w:sz="0" w:space="0" w:color="auto"/>
                                                                          </w:divBdr>
                                                                          <w:divsChild>
                                                                            <w:div w:id="271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4185">
                                                  <w:marLeft w:val="0"/>
                                                  <w:marRight w:val="0"/>
                                                  <w:marTop w:val="0"/>
                                                  <w:marBottom w:val="0"/>
                                                  <w:divBdr>
                                                    <w:top w:val="none" w:sz="0" w:space="0" w:color="auto"/>
                                                    <w:left w:val="none" w:sz="0" w:space="0" w:color="auto"/>
                                                    <w:bottom w:val="none" w:sz="0" w:space="0" w:color="auto"/>
                                                    <w:right w:val="none" w:sz="0" w:space="0" w:color="auto"/>
                                                  </w:divBdr>
                                                  <w:divsChild>
                                                    <w:div w:id="373431137">
                                                      <w:marLeft w:val="0"/>
                                                      <w:marRight w:val="0"/>
                                                      <w:marTop w:val="0"/>
                                                      <w:marBottom w:val="0"/>
                                                      <w:divBdr>
                                                        <w:top w:val="none" w:sz="0" w:space="0" w:color="auto"/>
                                                        <w:left w:val="none" w:sz="0" w:space="0" w:color="auto"/>
                                                        <w:bottom w:val="none" w:sz="0" w:space="0" w:color="auto"/>
                                                        <w:right w:val="none" w:sz="0" w:space="0" w:color="auto"/>
                                                      </w:divBdr>
                                                      <w:divsChild>
                                                        <w:div w:id="1759641931">
                                                          <w:marLeft w:val="0"/>
                                                          <w:marRight w:val="0"/>
                                                          <w:marTop w:val="0"/>
                                                          <w:marBottom w:val="0"/>
                                                          <w:divBdr>
                                                            <w:top w:val="none" w:sz="0" w:space="0" w:color="auto"/>
                                                            <w:left w:val="none" w:sz="0" w:space="0" w:color="auto"/>
                                                            <w:bottom w:val="none" w:sz="0" w:space="0" w:color="auto"/>
                                                            <w:right w:val="none" w:sz="0" w:space="0" w:color="auto"/>
                                                          </w:divBdr>
                                                          <w:divsChild>
                                                            <w:div w:id="1218786340">
                                                              <w:marLeft w:val="0"/>
                                                              <w:marRight w:val="0"/>
                                                              <w:marTop w:val="0"/>
                                                              <w:marBottom w:val="0"/>
                                                              <w:divBdr>
                                                                <w:top w:val="none" w:sz="0" w:space="0" w:color="auto"/>
                                                                <w:left w:val="none" w:sz="0" w:space="0" w:color="auto"/>
                                                                <w:bottom w:val="none" w:sz="0" w:space="0" w:color="auto"/>
                                                                <w:right w:val="none" w:sz="0" w:space="0" w:color="auto"/>
                                                              </w:divBdr>
                                                              <w:divsChild>
                                                                <w:div w:id="440488791">
                                                                  <w:marLeft w:val="0"/>
                                                                  <w:marRight w:val="0"/>
                                                                  <w:marTop w:val="0"/>
                                                                  <w:marBottom w:val="0"/>
                                                                  <w:divBdr>
                                                                    <w:top w:val="none" w:sz="0" w:space="0" w:color="auto"/>
                                                                    <w:left w:val="none" w:sz="0" w:space="0" w:color="auto"/>
                                                                    <w:bottom w:val="none" w:sz="0" w:space="0" w:color="auto"/>
                                                                    <w:right w:val="none" w:sz="0" w:space="0" w:color="auto"/>
                                                                  </w:divBdr>
                                                                  <w:divsChild>
                                                                    <w:div w:id="1719351874">
                                                                      <w:marLeft w:val="0"/>
                                                                      <w:marRight w:val="0"/>
                                                                      <w:marTop w:val="0"/>
                                                                      <w:marBottom w:val="0"/>
                                                                      <w:divBdr>
                                                                        <w:top w:val="none" w:sz="0" w:space="0" w:color="auto"/>
                                                                        <w:left w:val="none" w:sz="0" w:space="0" w:color="auto"/>
                                                                        <w:bottom w:val="none" w:sz="0" w:space="0" w:color="auto"/>
                                                                        <w:right w:val="none" w:sz="0" w:space="0" w:color="auto"/>
                                                                      </w:divBdr>
                                                                      <w:divsChild>
                                                                        <w:div w:id="608316099">
                                                                          <w:marLeft w:val="0"/>
                                                                          <w:marRight w:val="0"/>
                                                                          <w:marTop w:val="0"/>
                                                                          <w:marBottom w:val="0"/>
                                                                          <w:divBdr>
                                                                            <w:top w:val="none" w:sz="0" w:space="0" w:color="auto"/>
                                                                            <w:left w:val="none" w:sz="0" w:space="0" w:color="auto"/>
                                                                            <w:bottom w:val="none" w:sz="0" w:space="0" w:color="auto"/>
                                                                            <w:right w:val="none" w:sz="0" w:space="0" w:color="auto"/>
                                                                          </w:divBdr>
                                                                          <w:divsChild>
                                                                            <w:div w:id="852494277">
                                                                              <w:marLeft w:val="0"/>
                                                                              <w:marRight w:val="0"/>
                                                                              <w:marTop w:val="0"/>
                                                                              <w:marBottom w:val="0"/>
                                                                              <w:divBdr>
                                                                                <w:top w:val="none" w:sz="0" w:space="0" w:color="auto"/>
                                                                                <w:left w:val="none" w:sz="0" w:space="0" w:color="auto"/>
                                                                                <w:bottom w:val="none" w:sz="0" w:space="0" w:color="auto"/>
                                                                                <w:right w:val="none" w:sz="0" w:space="0" w:color="auto"/>
                                                                              </w:divBdr>
                                                                            </w:div>
                                                                          </w:divsChild>
                                                                        </w:div>
                                                                        <w:div w:id="218564998">
                                                                          <w:marLeft w:val="0"/>
                                                                          <w:marRight w:val="0"/>
                                                                          <w:marTop w:val="0"/>
                                                                          <w:marBottom w:val="0"/>
                                                                          <w:divBdr>
                                                                            <w:top w:val="none" w:sz="0" w:space="0" w:color="auto"/>
                                                                            <w:left w:val="none" w:sz="0" w:space="0" w:color="auto"/>
                                                                            <w:bottom w:val="none" w:sz="0" w:space="0" w:color="auto"/>
                                                                            <w:right w:val="none" w:sz="0" w:space="0" w:color="auto"/>
                                                                          </w:divBdr>
                                                                          <w:divsChild>
                                                                            <w:div w:id="2515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4148">
                                                  <w:marLeft w:val="0"/>
                                                  <w:marRight w:val="0"/>
                                                  <w:marTop w:val="0"/>
                                                  <w:marBottom w:val="0"/>
                                                  <w:divBdr>
                                                    <w:top w:val="none" w:sz="0" w:space="0" w:color="auto"/>
                                                    <w:left w:val="none" w:sz="0" w:space="0" w:color="auto"/>
                                                    <w:bottom w:val="none" w:sz="0" w:space="0" w:color="auto"/>
                                                    <w:right w:val="none" w:sz="0" w:space="0" w:color="auto"/>
                                                  </w:divBdr>
                                                  <w:divsChild>
                                                    <w:div w:id="2058973215">
                                                      <w:marLeft w:val="0"/>
                                                      <w:marRight w:val="0"/>
                                                      <w:marTop w:val="0"/>
                                                      <w:marBottom w:val="0"/>
                                                      <w:divBdr>
                                                        <w:top w:val="none" w:sz="0" w:space="0" w:color="auto"/>
                                                        <w:left w:val="none" w:sz="0" w:space="0" w:color="auto"/>
                                                        <w:bottom w:val="none" w:sz="0" w:space="0" w:color="auto"/>
                                                        <w:right w:val="none" w:sz="0" w:space="0" w:color="auto"/>
                                                      </w:divBdr>
                                                      <w:divsChild>
                                                        <w:div w:id="805465459">
                                                          <w:marLeft w:val="0"/>
                                                          <w:marRight w:val="0"/>
                                                          <w:marTop w:val="0"/>
                                                          <w:marBottom w:val="0"/>
                                                          <w:divBdr>
                                                            <w:top w:val="none" w:sz="0" w:space="0" w:color="auto"/>
                                                            <w:left w:val="none" w:sz="0" w:space="0" w:color="auto"/>
                                                            <w:bottom w:val="none" w:sz="0" w:space="0" w:color="auto"/>
                                                            <w:right w:val="none" w:sz="0" w:space="0" w:color="auto"/>
                                                          </w:divBdr>
                                                          <w:divsChild>
                                                            <w:div w:id="1905682921">
                                                              <w:marLeft w:val="0"/>
                                                              <w:marRight w:val="0"/>
                                                              <w:marTop w:val="0"/>
                                                              <w:marBottom w:val="0"/>
                                                              <w:divBdr>
                                                                <w:top w:val="none" w:sz="0" w:space="0" w:color="auto"/>
                                                                <w:left w:val="none" w:sz="0" w:space="0" w:color="auto"/>
                                                                <w:bottom w:val="none" w:sz="0" w:space="0" w:color="auto"/>
                                                                <w:right w:val="none" w:sz="0" w:space="0" w:color="auto"/>
                                                              </w:divBdr>
                                                              <w:divsChild>
                                                                <w:div w:id="1568036166">
                                                                  <w:marLeft w:val="0"/>
                                                                  <w:marRight w:val="0"/>
                                                                  <w:marTop w:val="0"/>
                                                                  <w:marBottom w:val="0"/>
                                                                  <w:divBdr>
                                                                    <w:top w:val="none" w:sz="0" w:space="0" w:color="auto"/>
                                                                    <w:left w:val="none" w:sz="0" w:space="0" w:color="auto"/>
                                                                    <w:bottom w:val="none" w:sz="0" w:space="0" w:color="auto"/>
                                                                    <w:right w:val="none" w:sz="0" w:space="0" w:color="auto"/>
                                                                  </w:divBdr>
                                                                  <w:divsChild>
                                                                    <w:div w:id="506870807">
                                                                      <w:marLeft w:val="0"/>
                                                                      <w:marRight w:val="0"/>
                                                                      <w:marTop w:val="0"/>
                                                                      <w:marBottom w:val="0"/>
                                                                      <w:divBdr>
                                                                        <w:top w:val="none" w:sz="0" w:space="0" w:color="auto"/>
                                                                        <w:left w:val="none" w:sz="0" w:space="0" w:color="auto"/>
                                                                        <w:bottom w:val="none" w:sz="0" w:space="0" w:color="auto"/>
                                                                        <w:right w:val="none" w:sz="0" w:space="0" w:color="auto"/>
                                                                      </w:divBdr>
                                                                      <w:divsChild>
                                                                        <w:div w:id="1965233084">
                                                                          <w:marLeft w:val="0"/>
                                                                          <w:marRight w:val="0"/>
                                                                          <w:marTop w:val="0"/>
                                                                          <w:marBottom w:val="0"/>
                                                                          <w:divBdr>
                                                                            <w:top w:val="none" w:sz="0" w:space="0" w:color="auto"/>
                                                                            <w:left w:val="none" w:sz="0" w:space="0" w:color="auto"/>
                                                                            <w:bottom w:val="none" w:sz="0" w:space="0" w:color="auto"/>
                                                                            <w:right w:val="none" w:sz="0" w:space="0" w:color="auto"/>
                                                                          </w:divBdr>
                                                                          <w:divsChild>
                                                                            <w:div w:id="12018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43549">
                                                  <w:marLeft w:val="0"/>
                                                  <w:marRight w:val="0"/>
                                                  <w:marTop w:val="0"/>
                                                  <w:marBottom w:val="0"/>
                                                  <w:divBdr>
                                                    <w:top w:val="none" w:sz="0" w:space="0" w:color="auto"/>
                                                    <w:left w:val="none" w:sz="0" w:space="0" w:color="auto"/>
                                                    <w:bottom w:val="none" w:sz="0" w:space="0" w:color="auto"/>
                                                    <w:right w:val="none" w:sz="0" w:space="0" w:color="auto"/>
                                                  </w:divBdr>
                                                  <w:divsChild>
                                                    <w:div w:id="1035232006">
                                                      <w:marLeft w:val="0"/>
                                                      <w:marRight w:val="0"/>
                                                      <w:marTop w:val="0"/>
                                                      <w:marBottom w:val="0"/>
                                                      <w:divBdr>
                                                        <w:top w:val="none" w:sz="0" w:space="0" w:color="auto"/>
                                                        <w:left w:val="none" w:sz="0" w:space="0" w:color="auto"/>
                                                        <w:bottom w:val="none" w:sz="0" w:space="0" w:color="auto"/>
                                                        <w:right w:val="none" w:sz="0" w:space="0" w:color="auto"/>
                                                      </w:divBdr>
                                                      <w:divsChild>
                                                        <w:div w:id="1860044368">
                                                          <w:marLeft w:val="0"/>
                                                          <w:marRight w:val="0"/>
                                                          <w:marTop w:val="0"/>
                                                          <w:marBottom w:val="0"/>
                                                          <w:divBdr>
                                                            <w:top w:val="none" w:sz="0" w:space="0" w:color="auto"/>
                                                            <w:left w:val="none" w:sz="0" w:space="0" w:color="auto"/>
                                                            <w:bottom w:val="none" w:sz="0" w:space="0" w:color="auto"/>
                                                            <w:right w:val="none" w:sz="0" w:space="0" w:color="auto"/>
                                                          </w:divBdr>
                                                          <w:divsChild>
                                                            <w:div w:id="995844900">
                                                              <w:marLeft w:val="0"/>
                                                              <w:marRight w:val="0"/>
                                                              <w:marTop w:val="0"/>
                                                              <w:marBottom w:val="0"/>
                                                              <w:divBdr>
                                                                <w:top w:val="none" w:sz="0" w:space="0" w:color="auto"/>
                                                                <w:left w:val="none" w:sz="0" w:space="0" w:color="auto"/>
                                                                <w:bottom w:val="none" w:sz="0" w:space="0" w:color="auto"/>
                                                                <w:right w:val="none" w:sz="0" w:space="0" w:color="auto"/>
                                                              </w:divBdr>
                                                              <w:divsChild>
                                                                <w:div w:id="954677744">
                                                                  <w:marLeft w:val="0"/>
                                                                  <w:marRight w:val="0"/>
                                                                  <w:marTop w:val="0"/>
                                                                  <w:marBottom w:val="0"/>
                                                                  <w:divBdr>
                                                                    <w:top w:val="none" w:sz="0" w:space="0" w:color="auto"/>
                                                                    <w:left w:val="none" w:sz="0" w:space="0" w:color="auto"/>
                                                                    <w:bottom w:val="none" w:sz="0" w:space="0" w:color="auto"/>
                                                                    <w:right w:val="none" w:sz="0" w:space="0" w:color="auto"/>
                                                                  </w:divBdr>
                                                                  <w:divsChild>
                                                                    <w:div w:id="1548565586">
                                                                      <w:marLeft w:val="0"/>
                                                                      <w:marRight w:val="0"/>
                                                                      <w:marTop w:val="0"/>
                                                                      <w:marBottom w:val="0"/>
                                                                      <w:divBdr>
                                                                        <w:top w:val="none" w:sz="0" w:space="0" w:color="auto"/>
                                                                        <w:left w:val="none" w:sz="0" w:space="0" w:color="auto"/>
                                                                        <w:bottom w:val="none" w:sz="0" w:space="0" w:color="auto"/>
                                                                        <w:right w:val="none" w:sz="0" w:space="0" w:color="auto"/>
                                                                      </w:divBdr>
                                                                      <w:divsChild>
                                                                        <w:div w:id="514153280">
                                                                          <w:marLeft w:val="0"/>
                                                                          <w:marRight w:val="0"/>
                                                                          <w:marTop w:val="0"/>
                                                                          <w:marBottom w:val="0"/>
                                                                          <w:divBdr>
                                                                            <w:top w:val="none" w:sz="0" w:space="0" w:color="auto"/>
                                                                            <w:left w:val="none" w:sz="0" w:space="0" w:color="auto"/>
                                                                            <w:bottom w:val="none" w:sz="0" w:space="0" w:color="auto"/>
                                                                            <w:right w:val="none" w:sz="0" w:space="0" w:color="auto"/>
                                                                          </w:divBdr>
                                                                          <w:divsChild>
                                                                            <w:div w:id="905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4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Mandy</cp:lastModifiedBy>
  <cp:revision>127</cp:revision>
  <dcterms:created xsi:type="dcterms:W3CDTF">2014-08-24T10:03:00Z</dcterms:created>
  <dcterms:modified xsi:type="dcterms:W3CDTF">2016-01-18T06:02:00Z</dcterms:modified>
</cp:coreProperties>
</file>